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1CAD8" w14:textId="77777777" w:rsidR="00E317B7" w:rsidRPr="0035358F" w:rsidRDefault="00E317B7" w:rsidP="00E31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358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5358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5358F">
        <w:rPr>
          <w:rFonts w:ascii="Times New Roman" w:eastAsia="Times New Roman" w:hAnsi="Times New Roman" w:cs="Times New Roman"/>
          <w:sz w:val="24"/>
          <w:szCs w:val="24"/>
          <w:lang w:val="en-US"/>
        </w:rPr>
        <w:t>dj</w:t>
      </w:r>
      <w:proofErr w:type="spellEnd"/>
      <w:r w:rsidRPr="003535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14BD1" w:rsidRPr="003535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93C" w:rsidRPr="0035358F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35358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="00B44F00"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2201D"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D3051C"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A2201D"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D3051C"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35358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535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11CFAA58" w14:textId="77777777" w:rsidR="00E317B7" w:rsidRPr="0035358F" w:rsidRDefault="00E317B7" w:rsidP="00E31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C6BEB1" w14:textId="77777777" w:rsidR="00E317B7" w:rsidRPr="0035358F" w:rsidRDefault="00E317B7" w:rsidP="00E31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 ЗАПИСКА</w:t>
      </w:r>
    </w:p>
    <w:p w14:paraId="718E8C80" w14:textId="77777777" w:rsidR="00E317B7" w:rsidRPr="0035358F" w:rsidRDefault="00E317B7" w:rsidP="00E31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проєкту рішення міської ради</w:t>
      </w:r>
    </w:p>
    <w:p w14:paraId="04B1028A" w14:textId="77777777" w:rsidR="00E317B7" w:rsidRPr="0035358F" w:rsidRDefault="00E317B7" w:rsidP="00E31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надання згоди на списання  основних засобів»</w:t>
      </w:r>
    </w:p>
    <w:p w14:paraId="15BB1B50" w14:textId="77777777" w:rsidR="00E317B7" w:rsidRPr="0035358F" w:rsidRDefault="00466F2B" w:rsidP="00466F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Суб’єктом подання є департамент житлово-комунального господарства Миколаївської міської ради в особі </w:t>
      </w:r>
      <w:r w:rsidR="00CA657C"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першого заступника </w:t>
      </w:r>
      <w:r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директора департаменту житлово-комунального господарства Миколаївської міської ради  </w:t>
      </w:r>
      <w:r w:rsidR="00CA657C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Ігоря </w:t>
      </w:r>
      <w:proofErr w:type="spellStart"/>
      <w:r w:rsidR="00CA657C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>Набатова</w:t>
      </w:r>
      <w:proofErr w:type="spellEnd"/>
      <w:r w:rsidR="00CA657C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2746B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>(м. Миколаїв, вул.</w:t>
      </w:r>
      <w:r w:rsidR="00AC7BFE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Павла Скоропадського</w:t>
      </w:r>
      <w:r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7, </w:t>
      </w:r>
      <w:proofErr w:type="spellStart"/>
      <w:r w:rsidR="00041E8C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="00041E8C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41E8C" w:rsidRPr="00353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E8C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>(0512-53-77-11),</w:t>
      </w:r>
      <w:r w:rsidR="00041E8C" w:rsidRPr="0035358F">
        <w:rPr>
          <w:rFonts w:ascii="Times New Roman" w:hAnsi="Times New Roman" w:cs="Times New Roman"/>
          <w:sz w:val="24"/>
          <w:szCs w:val="24"/>
        </w:rPr>
        <w:t xml:space="preserve"> </w:t>
      </w:r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04E58" w:rsidRPr="0035358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4E58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obshdgkh</w:t>
      </w:r>
      <w:proofErr w:type="spellEnd"/>
      <w:r w:rsidR="00F04E58" w:rsidRPr="0035358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mkrada</w:t>
      </w:r>
      <w:proofErr w:type="spellEnd"/>
      <w:r w:rsidR="00F04E58" w:rsidRPr="0035358F">
        <w:rPr>
          <w:rFonts w:ascii="Times New Roman" w:hAnsi="Times New Roman" w:cs="Times New Roman"/>
          <w:sz w:val="28"/>
          <w:szCs w:val="28"/>
        </w:rPr>
        <w:t>.</w:t>
      </w:r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F04E58" w:rsidRPr="003535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32629F" w:rsidRPr="003535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41E8C" w:rsidRPr="003535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4E58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1381DC" w14:textId="77777777" w:rsidR="00E317B7" w:rsidRPr="0035358F" w:rsidRDefault="00E317B7" w:rsidP="00E317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Розробником проєкту  рішення та доповідачем  на сесії Миколаївської міської ради є департамент житлово-комунального господарства Миколаївської міської ради, в особі</w:t>
      </w:r>
      <w:r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першого заступника директора 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департаменту житлово-комунального господарства Миколаївської міської ради</w:t>
      </w:r>
      <w:r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Ігоря </w:t>
      </w:r>
      <w:proofErr w:type="spellStart"/>
      <w:r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Набатова</w:t>
      </w:r>
      <w:proofErr w:type="spellEnd"/>
      <w:r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             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(м. Миколаїв,  вул. </w:t>
      </w:r>
      <w:r w:rsidR="00AC7BFE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>Павла Скоропадського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7, </w:t>
      </w:r>
      <w:proofErr w:type="spellStart"/>
      <w:r w:rsidR="00041E8C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тел</w:t>
      </w:r>
      <w:proofErr w:type="spellEnd"/>
      <w:r w:rsidR="00041E8C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(</w:t>
      </w:r>
      <w:r w:rsidR="00041E8C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>0512-53-77-11</w:t>
      </w:r>
      <w:r w:rsidR="00041E8C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</w:t>
      </w:r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04E58" w:rsidRPr="0035358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4E58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obshdgkh</w:t>
      </w:r>
      <w:proofErr w:type="spellEnd"/>
      <w:r w:rsidR="00F04E58" w:rsidRPr="0035358F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mkrada</w:t>
      </w:r>
      <w:proofErr w:type="spellEnd"/>
      <w:r w:rsidR="00F04E58" w:rsidRPr="003535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F04E58" w:rsidRPr="0035358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F04E58" w:rsidRPr="0035358F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32629F" w:rsidRPr="003535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41E8C" w:rsidRPr="003535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7569BECB" w14:textId="77777777" w:rsidR="00E317B7" w:rsidRPr="0035358F" w:rsidRDefault="00E317B7" w:rsidP="00E317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Особою відповідальною за супровід проєкту рішення міської ради є </w:t>
      </w:r>
      <w:r w:rsidR="007930D4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начальник 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відділу </w:t>
      </w:r>
      <w:r w:rsidR="00A2201D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інформаційно-комунікаційного забезпечення 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 </w:t>
      </w:r>
      <w:r w:rsidR="00A2201D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забезпечення діяльності 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департаменту</w:t>
      </w:r>
      <w:r w:rsidR="00466F2B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466F2B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житлово-комунального господарства Миколаївської міської ради  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–</w:t>
      </w:r>
      <w:r w:rsidR="0007686A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Анна </w:t>
      </w:r>
      <w:proofErr w:type="spellStart"/>
      <w:r w:rsidR="0007686A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="00372A01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 w:rsidR="00A2201D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зова</w:t>
      </w:r>
      <w:proofErr w:type="spellEnd"/>
      <w:r w:rsidR="00A2201D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(м. Миколаїв, вул.</w:t>
      </w:r>
      <w:r w:rsidR="00AC7BFE" w:rsidRPr="003535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Павла Скоропадського</w:t>
      </w:r>
      <w:r w:rsidR="0007686A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7, </w:t>
      </w:r>
      <w:proofErr w:type="spellStart"/>
      <w:r w:rsidR="0007686A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тел</w:t>
      </w:r>
      <w:proofErr w:type="spellEnd"/>
      <w:r w:rsidR="0007686A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(098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07686A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205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07686A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5709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  <w:r w:rsidR="003427AD"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74C964D5" w14:textId="3591AF00" w:rsidR="00E317B7" w:rsidRDefault="00E317B7" w:rsidP="00E317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Відповідно до частини п’ятої статті 60 Закону України «Про місцеве самоврядування в Україні», керуючись Порядком списання майна, що належить до комунальної власності Миколаївської міської територіальної громади, затверджен</w:t>
      </w:r>
      <w:r w:rsidR="0053166E"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ого</w:t>
      </w:r>
      <w:r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рішенням Миколаївської міської ради від 20.05.2021 №</w:t>
      </w:r>
      <w:r w:rsidR="0074676E"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4/373</w:t>
      </w:r>
      <w:r w:rsidR="00CA657C"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A657C" w:rsidRPr="0035358F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рішення міської ради від 31.05.2012 №</w:t>
      </w:r>
      <w:r w:rsidR="00CA657C" w:rsidRPr="0035358F">
        <w:rPr>
          <w:rFonts w:ascii="Times New Roman" w:hAnsi="Times New Roman" w:cs="Times New Roman"/>
          <w:sz w:val="28"/>
          <w:szCs w:val="28"/>
        </w:rPr>
        <w:t> </w:t>
      </w:r>
      <w:r w:rsidR="00CA657C" w:rsidRPr="0035358F">
        <w:rPr>
          <w:rFonts w:ascii="Times New Roman" w:hAnsi="Times New Roman" w:cs="Times New Roman"/>
          <w:sz w:val="28"/>
          <w:szCs w:val="28"/>
          <w:lang w:val="uk-UA"/>
        </w:rPr>
        <w:t>17/16 «Про затвердження Порядку списання майна</w:t>
      </w:r>
      <w:r w:rsidR="00613739" w:rsidRPr="003535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166E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до комунальної власності територіальної громади м.</w:t>
      </w:r>
      <w:r w:rsidR="0053166E" w:rsidRPr="0035358F">
        <w:rPr>
          <w:rFonts w:ascii="Times New Roman" w:hAnsi="Times New Roman" w:cs="Times New Roman"/>
          <w:sz w:val="28"/>
          <w:szCs w:val="28"/>
        </w:rPr>
        <w:t> </w:t>
      </w:r>
      <w:r w:rsidR="0053166E" w:rsidRPr="0035358F">
        <w:rPr>
          <w:rFonts w:ascii="Times New Roman" w:hAnsi="Times New Roman" w:cs="Times New Roman"/>
          <w:sz w:val="28"/>
          <w:szCs w:val="28"/>
          <w:lang w:val="uk-UA"/>
        </w:rPr>
        <w:t>Миколаєва»</w:t>
      </w:r>
      <w:r w:rsidRPr="00353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, міська рада </w:t>
      </w: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пропонує надати згоду на списання основних засобів, згідно додатку.</w:t>
      </w:r>
    </w:p>
    <w:p w14:paraId="30F37010" w14:textId="698C85FB" w:rsidR="00890BD2" w:rsidRPr="0035358F" w:rsidRDefault="00890BD2" w:rsidP="00890B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Пропозиції юридичного департаменту Миколаївської мiської ради взято до відома.</w:t>
      </w:r>
    </w:p>
    <w:p w14:paraId="6D2E3F94" w14:textId="77777777" w:rsidR="00E317B7" w:rsidRPr="0035358F" w:rsidRDefault="00E317B7" w:rsidP="00E317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53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Фінансування заходів не передбачається.</w:t>
      </w:r>
    </w:p>
    <w:p w14:paraId="224A08E1" w14:textId="77777777" w:rsidR="007D5090" w:rsidRPr="0035358F" w:rsidRDefault="00E317B7" w:rsidP="007D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міської ради </w:t>
      </w:r>
      <w:r w:rsidRPr="003535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надання згоди на списання основних засобів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429AB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невідповідності  основн</w:t>
      </w:r>
      <w:r w:rsidR="0007686A" w:rsidRPr="0035358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 w:rsidR="0007686A" w:rsidRPr="0035358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F72EF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за цільови</w:t>
      </w:r>
      <w:r w:rsidR="0007686A" w:rsidRPr="0035358F">
        <w:rPr>
          <w:rFonts w:ascii="Times New Roman" w:hAnsi="Times New Roman" w:cs="Times New Roman"/>
          <w:sz w:val="28"/>
          <w:szCs w:val="28"/>
          <w:lang w:val="uk-UA"/>
        </w:rPr>
        <w:t>м призначенням, повністю втратили</w:t>
      </w:r>
      <w:r w:rsidR="006F72EF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свою економічну цінність, знаходиться у аварійному стані, що свідчить про втрату експлуатаційного придатного стану основн</w:t>
      </w:r>
      <w:r w:rsidR="0007686A" w:rsidRPr="0035358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F72EF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 w:rsidR="0007686A" w:rsidRPr="0035358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F72EF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4359D0" w14:textId="77777777" w:rsidR="00E317B7" w:rsidRPr="0035358F" w:rsidRDefault="00E317B7" w:rsidP="00E3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Андрієнка Ю.Г.</w:t>
      </w:r>
    </w:p>
    <w:p w14:paraId="6BD92B45" w14:textId="77777777" w:rsidR="00E317B7" w:rsidRPr="0035358F" w:rsidRDefault="00E317B7" w:rsidP="00E3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hAnsi="Times New Roman" w:cs="Times New Roman"/>
          <w:sz w:val="28"/>
          <w:szCs w:val="28"/>
          <w:lang w:val="uk-UA"/>
        </w:rPr>
        <w:t>Проєкт рішення надсилається на електронну адресу відповідальної особи управління апарату Миколаївської міської ради для оприлюднення на офіц</w:t>
      </w:r>
      <w:bookmarkStart w:id="0" w:name="_GoBack"/>
      <w:bookmarkEnd w:id="0"/>
      <w:r w:rsidRPr="0035358F">
        <w:rPr>
          <w:rFonts w:ascii="Times New Roman" w:hAnsi="Times New Roman" w:cs="Times New Roman"/>
          <w:sz w:val="28"/>
          <w:szCs w:val="28"/>
          <w:lang w:val="uk-UA"/>
        </w:rPr>
        <w:t>ійному веб-сайті Миколаївської міської ради.</w:t>
      </w:r>
    </w:p>
    <w:p w14:paraId="055DE471" w14:textId="77777777" w:rsidR="00E317B7" w:rsidRPr="0035358F" w:rsidRDefault="00E317B7" w:rsidP="006D42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86682D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до вимог Закону України </w:t>
      </w:r>
      <w:r w:rsidR="0086682D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>«Про доступ публічної інформації» та Регламенту Миколаївської міської ради</w:t>
      </w:r>
      <w:r w:rsidR="007C0075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075" w:rsidRPr="003535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C0075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86682D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</w:t>
      </w:r>
      <w:r w:rsidR="0086682D" w:rsidRPr="0035358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рішенням 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3DC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7B4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3943DC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7B4" w:rsidRPr="0035358F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943DC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7B4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>від   24.12.2020 № 2/35   (зі змінами</w:t>
      </w:r>
      <w:r w:rsidR="00262876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та доповненнями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), розроблений проект рішення міської ради підлягає оприлюдненню на офіційному сайті Миколаївської міської ради не </w:t>
      </w:r>
      <w:r w:rsidR="00262876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пізніше як </w:t>
      </w:r>
      <w:r w:rsidR="00262876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за 10 робочих   днів 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>до дати їх розгляду на черговій сесії міської ради, крім випадків виникнення надзвичайних ситуацій та невідкладних випадків, передбачених законом, коли такі проекти оприлюднюються негайно після їх підготовки.</w:t>
      </w:r>
    </w:p>
    <w:p w14:paraId="7E116597" w14:textId="77777777" w:rsidR="00E317B7" w:rsidRPr="0035358F" w:rsidRDefault="00E317B7" w:rsidP="00E3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7347F0" w14:textId="77777777" w:rsidR="007F4550" w:rsidRPr="0035358F" w:rsidRDefault="007F4550" w:rsidP="00E31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9BCC94" w14:textId="77777777" w:rsidR="0032629F" w:rsidRPr="0035358F" w:rsidRDefault="003427AD" w:rsidP="0069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hAnsi="Times New Roman" w:cs="Times New Roman"/>
          <w:sz w:val="28"/>
          <w:szCs w:val="28"/>
          <w:lang w:val="uk-UA"/>
        </w:rPr>
        <w:t>Перший заступник д</w:t>
      </w:r>
      <w:r w:rsidR="00694E38" w:rsidRPr="0035358F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Pr="0035358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2746B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E38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</w:p>
    <w:p w14:paraId="0D04367D" w14:textId="77777777" w:rsidR="00694E38" w:rsidRPr="0035358F" w:rsidRDefault="00694E38" w:rsidP="0069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</w:p>
    <w:p w14:paraId="75AB2276" w14:textId="5BEC597C" w:rsidR="00694E38" w:rsidRPr="0035358F" w:rsidRDefault="00694E38" w:rsidP="0069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Миколаївської міської ради                                        </w:t>
      </w:r>
      <w:r w:rsidR="00D94183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427AD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358F" w:rsidRPr="0035358F">
        <w:rPr>
          <w:rFonts w:ascii="Times New Roman" w:hAnsi="Times New Roman" w:cs="Times New Roman"/>
          <w:sz w:val="28"/>
          <w:szCs w:val="28"/>
        </w:rPr>
        <w:t xml:space="preserve">        </w:t>
      </w:r>
      <w:r w:rsidR="003427AD" w:rsidRPr="0035358F">
        <w:rPr>
          <w:rFonts w:ascii="Times New Roman" w:hAnsi="Times New Roman" w:cs="Times New Roman"/>
          <w:sz w:val="28"/>
          <w:szCs w:val="28"/>
          <w:lang w:val="uk-UA"/>
        </w:rPr>
        <w:t xml:space="preserve">     Ігор НАБАТОВ</w:t>
      </w:r>
    </w:p>
    <w:p w14:paraId="41560CE4" w14:textId="77777777" w:rsidR="00E317B7" w:rsidRPr="0035358F" w:rsidRDefault="00E317B7" w:rsidP="00E317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D3962C5" w14:textId="77777777" w:rsidR="00E317B7" w:rsidRPr="0035358F" w:rsidRDefault="00E317B7" w:rsidP="00E317B7">
      <w:pPr>
        <w:spacing w:after="160" w:line="259" w:lineRule="auto"/>
        <w:rPr>
          <w:rFonts w:ascii="Times New Roman" w:hAnsi="Times New Roman" w:cs="Times New Roman"/>
          <w:lang w:val="uk-UA"/>
        </w:rPr>
      </w:pPr>
    </w:p>
    <w:p w14:paraId="3D8ECE2C" w14:textId="77777777" w:rsidR="00E317B7" w:rsidRPr="0035358F" w:rsidRDefault="00E317B7" w:rsidP="00E317B7">
      <w:pPr>
        <w:rPr>
          <w:rFonts w:ascii="Times New Roman" w:hAnsi="Times New Roman" w:cs="Times New Roman"/>
          <w:lang w:val="uk-UA"/>
        </w:rPr>
      </w:pPr>
    </w:p>
    <w:p w14:paraId="2A884713" w14:textId="77777777" w:rsidR="007C0075" w:rsidRPr="0035358F" w:rsidRDefault="007C0075">
      <w:pPr>
        <w:rPr>
          <w:rFonts w:ascii="Times New Roman" w:hAnsi="Times New Roman" w:cs="Times New Roman"/>
          <w:lang w:val="uk-UA"/>
        </w:rPr>
      </w:pPr>
    </w:p>
    <w:p w14:paraId="491B7C9E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3E8895A3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18E158B2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18146D46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62B0CA47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334CFA4F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2B2B6D7C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3C13FE25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6609B1F2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1CFC8F52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201300AD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140DB60E" w14:textId="77777777" w:rsidR="00DE2648" w:rsidRPr="0035358F" w:rsidRDefault="00DE2648">
      <w:pPr>
        <w:rPr>
          <w:rFonts w:ascii="Times New Roman" w:hAnsi="Times New Roman" w:cs="Times New Roman"/>
          <w:lang w:val="uk-UA"/>
        </w:rPr>
      </w:pPr>
    </w:p>
    <w:p w14:paraId="6D0DFC51" w14:textId="77777777" w:rsidR="00691691" w:rsidRPr="0035358F" w:rsidRDefault="00691691" w:rsidP="00312D1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4C95A955" w14:textId="77777777" w:rsidR="002D08C9" w:rsidRPr="0035358F" w:rsidRDefault="002D08C9" w:rsidP="00312D1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248E101A" w14:textId="77777777" w:rsidR="00183DD6" w:rsidRPr="0035358F" w:rsidRDefault="00183DD6" w:rsidP="00312D1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790C7056" w14:textId="77777777" w:rsidR="00183DD6" w:rsidRPr="0035358F" w:rsidRDefault="00183DD6" w:rsidP="00312D1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6D3E8A9A" w14:textId="77777777" w:rsidR="00183DD6" w:rsidRPr="0035358F" w:rsidRDefault="00183DD6" w:rsidP="00312D1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13581D6D" w14:textId="77777777" w:rsidR="00183DD6" w:rsidRPr="0035358F" w:rsidRDefault="00183DD6" w:rsidP="00312D1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366D8C3B" w14:textId="77777777" w:rsidR="00312D10" w:rsidRPr="0035358F" w:rsidRDefault="00B66EE2" w:rsidP="00312D1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5358F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="0032629F" w:rsidRPr="0035358F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35358F">
        <w:rPr>
          <w:rFonts w:ascii="Times New Roman" w:hAnsi="Times New Roman" w:cs="Times New Roman"/>
          <w:sz w:val="20"/>
          <w:szCs w:val="20"/>
          <w:lang w:val="uk-UA"/>
        </w:rPr>
        <w:t>С</w:t>
      </w:r>
      <w:r w:rsidR="00372A01" w:rsidRPr="0035358F">
        <w:rPr>
          <w:rFonts w:ascii="Times New Roman" w:hAnsi="Times New Roman" w:cs="Times New Roman"/>
          <w:sz w:val="20"/>
          <w:szCs w:val="20"/>
          <w:lang w:val="uk-UA"/>
        </w:rPr>
        <w:t>и</w:t>
      </w:r>
      <w:r w:rsidRPr="0035358F">
        <w:rPr>
          <w:rFonts w:ascii="Times New Roman" w:hAnsi="Times New Roman" w:cs="Times New Roman"/>
          <w:sz w:val="20"/>
          <w:szCs w:val="20"/>
          <w:lang w:val="uk-UA"/>
        </w:rPr>
        <w:t>зова</w:t>
      </w:r>
      <w:proofErr w:type="spellEnd"/>
      <w:r w:rsidR="00312D10" w:rsidRPr="0035358F">
        <w:rPr>
          <w:rFonts w:ascii="Times New Roman" w:hAnsi="Times New Roman" w:cs="Times New Roman"/>
          <w:sz w:val="20"/>
          <w:szCs w:val="20"/>
          <w:lang w:val="uk-UA"/>
        </w:rPr>
        <w:t>,</w:t>
      </w:r>
    </w:p>
    <w:p w14:paraId="23A97EAA" w14:textId="77777777" w:rsidR="00DE2648" w:rsidRPr="0035358F" w:rsidRDefault="00312D10" w:rsidP="00211D9F">
      <w:pPr>
        <w:spacing w:after="0"/>
        <w:rPr>
          <w:rFonts w:ascii="Times New Roman" w:hAnsi="Times New Roman" w:cs="Times New Roman"/>
          <w:lang w:val="uk-UA"/>
        </w:rPr>
      </w:pPr>
      <w:r w:rsidRPr="0035358F">
        <w:rPr>
          <w:rFonts w:ascii="Times New Roman" w:hAnsi="Times New Roman" w:cs="Times New Roman"/>
          <w:sz w:val="20"/>
          <w:szCs w:val="20"/>
          <w:lang w:val="uk-UA"/>
        </w:rPr>
        <w:t>09</w:t>
      </w:r>
      <w:r w:rsidR="00B66EE2" w:rsidRPr="0035358F">
        <w:rPr>
          <w:rFonts w:ascii="Times New Roman" w:hAnsi="Times New Roman" w:cs="Times New Roman"/>
          <w:sz w:val="20"/>
          <w:szCs w:val="20"/>
          <w:lang w:val="uk-UA"/>
        </w:rPr>
        <w:t xml:space="preserve">8 </w:t>
      </w:r>
      <w:r w:rsidRPr="0035358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B66EE2" w:rsidRPr="0035358F">
        <w:rPr>
          <w:rFonts w:ascii="Times New Roman" w:hAnsi="Times New Roman" w:cs="Times New Roman"/>
          <w:sz w:val="20"/>
          <w:szCs w:val="20"/>
          <w:lang w:val="uk-UA"/>
        </w:rPr>
        <w:t>0</w:t>
      </w:r>
      <w:r w:rsidRPr="0035358F">
        <w:rPr>
          <w:rFonts w:ascii="Times New Roman" w:hAnsi="Times New Roman" w:cs="Times New Roman"/>
          <w:sz w:val="20"/>
          <w:szCs w:val="20"/>
          <w:lang w:val="uk-UA"/>
        </w:rPr>
        <w:t>5 570</w:t>
      </w:r>
      <w:r w:rsidR="00B66EE2" w:rsidRPr="0035358F">
        <w:rPr>
          <w:rFonts w:ascii="Times New Roman" w:hAnsi="Times New Roman" w:cs="Times New Roman"/>
          <w:sz w:val="20"/>
          <w:szCs w:val="20"/>
          <w:lang w:val="uk-UA"/>
        </w:rPr>
        <w:t>9</w:t>
      </w:r>
    </w:p>
    <w:sectPr w:rsidR="00DE2648" w:rsidRPr="0035358F" w:rsidSect="00890BD2">
      <w:headerReference w:type="default" r:id="rId6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CB42D" w14:textId="77777777" w:rsidR="000B6011" w:rsidRDefault="000B6011" w:rsidP="007F4550">
      <w:pPr>
        <w:spacing w:after="0" w:line="240" w:lineRule="auto"/>
      </w:pPr>
      <w:r>
        <w:separator/>
      </w:r>
    </w:p>
  </w:endnote>
  <w:endnote w:type="continuationSeparator" w:id="0">
    <w:p w14:paraId="45CB5962" w14:textId="77777777" w:rsidR="000B6011" w:rsidRDefault="000B6011" w:rsidP="007F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1DDB2" w14:textId="77777777" w:rsidR="000B6011" w:rsidRDefault="000B6011" w:rsidP="007F4550">
      <w:pPr>
        <w:spacing w:after="0" w:line="240" w:lineRule="auto"/>
      </w:pPr>
      <w:r>
        <w:separator/>
      </w:r>
    </w:p>
  </w:footnote>
  <w:footnote w:type="continuationSeparator" w:id="0">
    <w:p w14:paraId="4024161E" w14:textId="77777777" w:rsidR="000B6011" w:rsidRDefault="000B6011" w:rsidP="007F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495200"/>
      <w:docPartObj>
        <w:docPartGallery w:val="Page Numbers (Top of Page)"/>
        <w:docPartUnique/>
      </w:docPartObj>
    </w:sdtPr>
    <w:sdtEndPr/>
    <w:sdtContent>
      <w:p w14:paraId="0FDF1F27" w14:textId="77777777" w:rsidR="007F4550" w:rsidRDefault="007F45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A01" w:rsidRPr="00372A01">
          <w:rPr>
            <w:noProof/>
          </w:rPr>
          <w:t>2</w:t>
        </w:r>
        <w:r>
          <w:fldChar w:fldCharType="end"/>
        </w:r>
      </w:p>
    </w:sdtContent>
  </w:sdt>
  <w:p w14:paraId="7DBAE26C" w14:textId="77777777" w:rsidR="007F4550" w:rsidRDefault="007F45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7D"/>
    <w:rsid w:val="00002D58"/>
    <w:rsid w:val="00033E64"/>
    <w:rsid w:val="00041E8C"/>
    <w:rsid w:val="00054E3D"/>
    <w:rsid w:val="0007686A"/>
    <w:rsid w:val="00077F47"/>
    <w:rsid w:val="000B6011"/>
    <w:rsid w:val="000E6EAD"/>
    <w:rsid w:val="000F5EB0"/>
    <w:rsid w:val="0012746B"/>
    <w:rsid w:val="001414D6"/>
    <w:rsid w:val="001429AB"/>
    <w:rsid w:val="00167631"/>
    <w:rsid w:val="00183DD6"/>
    <w:rsid w:val="001927ED"/>
    <w:rsid w:val="001E394C"/>
    <w:rsid w:val="0020701A"/>
    <w:rsid w:val="00211D9F"/>
    <w:rsid w:val="00213F11"/>
    <w:rsid w:val="00214533"/>
    <w:rsid w:val="00214BD1"/>
    <w:rsid w:val="0021697A"/>
    <w:rsid w:val="00262876"/>
    <w:rsid w:val="00262F20"/>
    <w:rsid w:val="00271957"/>
    <w:rsid w:val="002D08C9"/>
    <w:rsid w:val="002E2AE3"/>
    <w:rsid w:val="002F68D5"/>
    <w:rsid w:val="00312D10"/>
    <w:rsid w:val="0032629F"/>
    <w:rsid w:val="0033193C"/>
    <w:rsid w:val="0034010B"/>
    <w:rsid w:val="003427AD"/>
    <w:rsid w:val="0035358F"/>
    <w:rsid w:val="00354114"/>
    <w:rsid w:val="003676A3"/>
    <w:rsid w:val="00372A01"/>
    <w:rsid w:val="00391370"/>
    <w:rsid w:val="003943DC"/>
    <w:rsid w:val="003B0BEF"/>
    <w:rsid w:val="00430FEA"/>
    <w:rsid w:val="00466F2B"/>
    <w:rsid w:val="00481A37"/>
    <w:rsid w:val="004E053B"/>
    <w:rsid w:val="00500450"/>
    <w:rsid w:val="005006A4"/>
    <w:rsid w:val="0053166E"/>
    <w:rsid w:val="00536CD1"/>
    <w:rsid w:val="005A2BA4"/>
    <w:rsid w:val="005F60F8"/>
    <w:rsid w:val="00613739"/>
    <w:rsid w:val="00630521"/>
    <w:rsid w:val="00637B75"/>
    <w:rsid w:val="00691691"/>
    <w:rsid w:val="00694E38"/>
    <w:rsid w:val="006D4265"/>
    <w:rsid w:val="006E1E92"/>
    <w:rsid w:val="006F72EF"/>
    <w:rsid w:val="0074676E"/>
    <w:rsid w:val="007930D4"/>
    <w:rsid w:val="007C0075"/>
    <w:rsid w:val="007D0BCB"/>
    <w:rsid w:val="007D5090"/>
    <w:rsid w:val="007E140C"/>
    <w:rsid w:val="007F4550"/>
    <w:rsid w:val="00825D12"/>
    <w:rsid w:val="00862BB0"/>
    <w:rsid w:val="0086682D"/>
    <w:rsid w:val="00890BD2"/>
    <w:rsid w:val="008B2CF4"/>
    <w:rsid w:val="00953C7A"/>
    <w:rsid w:val="009577B4"/>
    <w:rsid w:val="009A2442"/>
    <w:rsid w:val="00A06B3C"/>
    <w:rsid w:val="00A2201D"/>
    <w:rsid w:val="00A26BDA"/>
    <w:rsid w:val="00A421B5"/>
    <w:rsid w:val="00A6195B"/>
    <w:rsid w:val="00A835C6"/>
    <w:rsid w:val="00A956BA"/>
    <w:rsid w:val="00AC7BFE"/>
    <w:rsid w:val="00AF3C05"/>
    <w:rsid w:val="00AF5180"/>
    <w:rsid w:val="00B022F0"/>
    <w:rsid w:val="00B31E8F"/>
    <w:rsid w:val="00B44F00"/>
    <w:rsid w:val="00B52CA7"/>
    <w:rsid w:val="00B66EE2"/>
    <w:rsid w:val="00B85E7D"/>
    <w:rsid w:val="00BA0118"/>
    <w:rsid w:val="00BB2D9E"/>
    <w:rsid w:val="00BB332D"/>
    <w:rsid w:val="00C10593"/>
    <w:rsid w:val="00C25B36"/>
    <w:rsid w:val="00C27A5C"/>
    <w:rsid w:val="00C7440D"/>
    <w:rsid w:val="00CA657C"/>
    <w:rsid w:val="00CE7DA7"/>
    <w:rsid w:val="00CE7F37"/>
    <w:rsid w:val="00D17F7F"/>
    <w:rsid w:val="00D3051C"/>
    <w:rsid w:val="00D360D4"/>
    <w:rsid w:val="00D409CE"/>
    <w:rsid w:val="00D503B4"/>
    <w:rsid w:val="00D55525"/>
    <w:rsid w:val="00D71E6F"/>
    <w:rsid w:val="00D94183"/>
    <w:rsid w:val="00D95D3F"/>
    <w:rsid w:val="00DE2648"/>
    <w:rsid w:val="00E11C00"/>
    <w:rsid w:val="00E317B7"/>
    <w:rsid w:val="00E7510D"/>
    <w:rsid w:val="00EB5BA8"/>
    <w:rsid w:val="00F03CC4"/>
    <w:rsid w:val="00F04E58"/>
    <w:rsid w:val="00F12BBC"/>
    <w:rsid w:val="00F42275"/>
    <w:rsid w:val="00F734B2"/>
    <w:rsid w:val="00F97E51"/>
    <w:rsid w:val="00FA72B8"/>
    <w:rsid w:val="00FB3657"/>
    <w:rsid w:val="00FD1ACB"/>
    <w:rsid w:val="00FD3211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539A"/>
  <w15:docId w15:val="{B0EA5190-49DF-4783-AF96-36C73A1C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550"/>
  </w:style>
  <w:style w:type="paragraph" w:styleId="a5">
    <w:name w:val="footer"/>
    <w:basedOn w:val="a"/>
    <w:link w:val="a6"/>
    <w:uiPriority w:val="99"/>
    <w:unhideWhenUsed/>
    <w:rsid w:val="007F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Цуркан</dc:creator>
  <cp:lastModifiedBy>User</cp:lastModifiedBy>
  <cp:revision>9</cp:revision>
  <cp:lastPrinted>2024-11-25T14:29:00Z</cp:lastPrinted>
  <dcterms:created xsi:type="dcterms:W3CDTF">2025-10-23T15:03:00Z</dcterms:created>
  <dcterms:modified xsi:type="dcterms:W3CDTF">2025-11-12T09:12:00Z</dcterms:modified>
</cp:coreProperties>
</file>