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B7" w:rsidRPr="00CA452F" w:rsidRDefault="00E317B7" w:rsidP="00E31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E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5552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D55525">
        <w:rPr>
          <w:rFonts w:ascii="Times New Roman" w:eastAsia="Times New Roman" w:hAnsi="Times New Roman" w:cs="Times New Roman"/>
          <w:sz w:val="24"/>
          <w:szCs w:val="24"/>
          <w:lang w:val="en-US"/>
        </w:rPr>
        <w:t>dj</w:t>
      </w:r>
      <w:r w:rsidRPr="00D5552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214BD1">
        <w:rPr>
          <w:rFonts w:ascii="Times New Roman" w:eastAsia="Times New Roman" w:hAnsi="Times New Roman" w:cs="Times New Roman"/>
          <w:sz w:val="24"/>
          <w:szCs w:val="24"/>
          <w:lang w:val="ru-RU"/>
        </w:rPr>
        <w:t>167</w:t>
      </w:r>
      <w:r w:rsidRPr="00247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</w:t>
      </w:r>
      <w:r w:rsidRPr="002477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B44F00" w:rsidRPr="00214BD1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4BD1" w:rsidRPr="00214BD1">
        <w:rPr>
          <w:rFonts w:ascii="Times New Roman" w:eastAsia="Times New Roman" w:hAnsi="Times New Roman" w:cs="Times New Roman"/>
          <w:sz w:val="24"/>
          <w:szCs w:val="24"/>
        </w:rPr>
        <w:t>5</w:t>
      </w:r>
      <w:r w:rsidR="00D3051C" w:rsidRPr="00214BD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44F00" w:rsidRPr="00214BD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14BD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051C" w:rsidRPr="00214BD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A45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CA45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  <w:r w:rsidRPr="00CA4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17B7" w:rsidRPr="00CA452F" w:rsidRDefault="00E317B7" w:rsidP="00E31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17B7" w:rsidRPr="00AF3C05" w:rsidRDefault="00E317B7" w:rsidP="00E31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C05">
        <w:rPr>
          <w:rFonts w:ascii="Times New Roman" w:eastAsia="Times New Roman" w:hAnsi="Times New Roman" w:cs="Times New Roman"/>
          <w:sz w:val="28"/>
          <w:szCs w:val="28"/>
        </w:rPr>
        <w:t>ПОЯСНЮВАЛЬНА  ЗАПИСКА</w:t>
      </w:r>
    </w:p>
    <w:p w:rsidR="00E317B7" w:rsidRPr="00AF3C05" w:rsidRDefault="00E317B7" w:rsidP="00E31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C05">
        <w:rPr>
          <w:rFonts w:ascii="Times New Roman" w:eastAsia="Times New Roman" w:hAnsi="Times New Roman" w:cs="Times New Roman"/>
          <w:sz w:val="28"/>
          <w:szCs w:val="28"/>
        </w:rPr>
        <w:t>до проєкту рішення міської ради</w:t>
      </w:r>
    </w:p>
    <w:p w:rsidR="00E317B7" w:rsidRPr="00AF3C05" w:rsidRDefault="00E317B7" w:rsidP="00E31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3C0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надання згоди на списання  основних засобів»</w:t>
      </w:r>
    </w:p>
    <w:p w:rsidR="00E317B7" w:rsidRPr="00F04E58" w:rsidRDefault="00466F2B" w:rsidP="00466F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</w:rPr>
        <w:t xml:space="preserve">Суб’єктом подання є департамент житлово-комунального господарства Миколаївської міської ради в особі </w:t>
      </w:r>
      <w:r w:rsidR="00CA657C"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першого заступника </w:t>
      </w:r>
      <w:r w:rsidRPr="00AF3C05">
        <w:rPr>
          <w:rFonts w:ascii="Times New Roman" w:eastAsia="Calibri" w:hAnsi="Times New Roman" w:cs="Times New Roman"/>
          <w:sz w:val="28"/>
          <w:szCs w:val="28"/>
        </w:rPr>
        <w:t xml:space="preserve">директора департаменту житлово-комунального господарства Миколаївської міської ради  </w:t>
      </w:r>
      <w:r w:rsidR="00CA657C">
        <w:rPr>
          <w:rFonts w:ascii="Times New Roman" w:eastAsia="Calibri" w:hAnsi="Times New Roman" w:cs="Times New Roman"/>
          <w:sz w:val="28"/>
          <w:szCs w:val="28"/>
        </w:rPr>
        <w:t xml:space="preserve">Ігоря Набатова </w:t>
      </w:r>
      <w:r w:rsidR="001274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C05">
        <w:rPr>
          <w:rFonts w:ascii="Times New Roman" w:eastAsia="Calibri" w:hAnsi="Times New Roman" w:cs="Times New Roman"/>
          <w:sz w:val="28"/>
          <w:szCs w:val="28"/>
        </w:rPr>
        <w:t>(м. Миколаїв, вул.</w:t>
      </w:r>
      <w:r w:rsidR="00AC7BFE">
        <w:rPr>
          <w:rFonts w:ascii="Times New Roman" w:eastAsia="Calibri" w:hAnsi="Times New Roman" w:cs="Times New Roman"/>
          <w:sz w:val="28"/>
          <w:szCs w:val="28"/>
        </w:rPr>
        <w:t xml:space="preserve"> Павла Скоропадського</w:t>
      </w:r>
      <w:r w:rsidRPr="00AF3C05">
        <w:rPr>
          <w:rFonts w:ascii="Times New Roman" w:eastAsia="Calibri" w:hAnsi="Times New Roman" w:cs="Times New Roman"/>
          <w:sz w:val="28"/>
          <w:szCs w:val="28"/>
        </w:rPr>
        <w:t xml:space="preserve">, 7, </w:t>
      </w:r>
      <w:r w:rsidR="00041E8C" w:rsidRPr="00AF3C05">
        <w:rPr>
          <w:rFonts w:ascii="Times New Roman" w:eastAsia="Calibri" w:hAnsi="Times New Roman" w:cs="Times New Roman"/>
          <w:sz w:val="28"/>
          <w:szCs w:val="28"/>
        </w:rPr>
        <w:t>тел.</w:t>
      </w:r>
      <w:r w:rsidR="00041E8C" w:rsidRPr="00D5552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41E8C">
        <w:rPr>
          <w:rFonts w:ascii="Times New Roman" w:eastAsia="Calibri" w:hAnsi="Times New Roman" w:cs="Times New Roman"/>
          <w:sz w:val="28"/>
          <w:szCs w:val="28"/>
        </w:rPr>
        <w:t>(0512-53-77-11</w:t>
      </w:r>
      <w:r w:rsidR="00041E8C" w:rsidRPr="00AF3C05">
        <w:rPr>
          <w:rFonts w:ascii="Times New Roman" w:eastAsia="Calibri" w:hAnsi="Times New Roman" w:cs="Times New Roman"/>
          <w:sz w:val="28"/>
          <w:szCs w:val="28"/>
        </w:rPr>
        <w:t>)</w:t>
      </w:r>
      <w:r w:rsidR="00041E8C">
        <w:rPr>
          <w:rFonts w:ascii="Times New Roman" w:eastAsia="Calibri" w:hAnsi="Times New Roman" w:cs="Times New Roman"/>
          <w:sz w:val="28"/>
          <w:szCs w:val="28"/>
        </w:rPr>
        <w:t>,</w:t>
      </w:r>
      <w:r w:rsidR="00041E8C" w:rsidRPr="00F04E58">
        <w:rPr>
          <w:sz w:val="24"/>
          <w:szCs w:val="24"/>
          <w:lang w:val="ru-RU"/>
        </w:rPr>
        <w:t xml:space="preserve"> </w:t>
      </w:r>
      <w:r w:rsidR="00F04E58" w:rsidRPr="00F04E58">
        <w:rPr>
          <w:sz w:val="28"/>
          <w:szCs w:val="28"/>
          <w:lang w:val="en-US"/>
        </w:rPr>
        <w:t>E</w:t>
      </w:r>
      <w:r w:rsidR="00F04E58" w:rsidRPr="00F04E58">
        <w:rPr>
          <w:sz w:val="28"/>
          <w:szCs w:val="28"/>
        </w:rPr>
        <w:t>-</w:t>
      </w:r>
      <w:r w:rsidR="00F04E58" w:rsidRPr="00F04E58">
        <w:rPr>
          <w:sz w:val="28"/>
          <w:szCs w:val="28"/>
          <w:lang w:val="en-US"/>
        </w:rPr>
        <w:t>mail</w:t>
      </w:r>
      <w:r w:rsidR="00F04E58" w:rsidRPr="00F04E58">
        <w:rPr>
          <w:sz w:val="28"/>
          <w:szCs w:val="28"/>
        </w:rPr>
        <w:t xml:space="preserve">: </w:t>
      </w:r>
      <w:r w:rsidR="00F04E58" w:rsidRPr="00F04E58">
        <w:rPr>
          <w:sz w:val="28"/>
          <w:szCs w:val="28"/>
          <w:lang w:val="en-US"/>
        </w:rPr>
        <w:t>obshdgkh</w:t>
      </w:r>
      <w:r w:rsidR="00F04E58" w:rsidRPr="00F04E58">
        <w:rPr>
          <w:sz w:val="28"/>
          <w:szCs w:val="28"/>
          <w:lang w:val="ru-RU"/>
        </w:rPr>
        <w:t>@</w:t>
      </w:r>
      <w:r w:rsidR="00F04E58" w:rsidRPr="00F04E58">
        <w:rPr>
          <w:sz w:val="28"/>
          <w:szCs w:val="28"/>
          <w:lang w:val="en-US"/>
        </w:rPr>
        <w:t>mkrada</w:t>
      </w:r>
      <w:r w:rsidR="00F04E58" w:rsidRPr="00F04E58">
        <w:rPr>
          <w:sz w:val="28"/>
          <w:szCs w:val="28"/>
          <w:lang w:val="ru-RU"/>
        </w:rPr>
        <w:t>.</w:t>
      </w:r>
      <w:r w:rsidR="00F04E58" w:rsidRPr="00F04E58">
        <w:rPr>
          <w:sz w:val="28"/>
          <w:szCs w:val="28"/>
          <w:lang w:val="en-US"/>
        </w:rPr>
        <w:t>gov</w:t>
      </w:r>
      <w:r w:rsidR="00F04E58" w:rsidRPr="00F04E58">
        <w:rPr>
          <w:sz w:val="28"/>
          <w:szCs w:val="28"/>
          <w:lang w:val="ru-RU"/>
        </w:rPr>
        <w:t>.</w:t>
      </w:r>
      <w:r w:rsidR="00F04E58" w:rsidRPr="00F04E58">
        <w:rPr>
          <w:sz w:val="28"/>
          <w:szCs w:val="28"/>
          <w:lang w:val="en-US"/>
        </w:rPr>
        <w:t>ua</w:t>
      </w:r>
      <w:r w:rsidR="0032629F">
        <w:rPr>
          <w:sz w:val="28"/>
          <w:szCs w:val="28"/>
        </w:rPr>
        <w:t>)</w:t>
      </w:r>
      <w:r w:rsidR="00041E8C">
        <w:rPr>
          <w:sz w:val="28"/>
          <w:szCs w:val="28"/>
        </w:rPr>
        <w:t>.</w:t>
      </w:r>
      <w:r w:rsidR="00F04E58" w:rsidRPr="00F04E58">
        <w:rPr>
          <w:sz w:val="28"/>
          <w:szCs w:val="28"/>
        </w:rPr>
        <w:t xml:space="preserve"> 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>Розробником проєкту  рішення та доповідачем  на сесії Миколаївської міської ради є департамент житлово-комунального господарства Миколаївської міської ради, в особі</w:t>
      </w:r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першого заступника директора </w:t>
      </w: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департаменту житлово-комунального господарства Миколаївської міської ради</w:t>
      </w:r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Ігоря Набатова                     </w:t>
      </w: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(м. Миколаїв,  вул. </w:t>
      </w:r>
      <w:r w:rsidR="00AC7BFE">
        <w:rPr>
          <w:rFonts w:ascii="Times New Roman" w:eastAsia="Calibri" w:hAnsi="Times New Roman" w:cs="Times New Roman"/>
          <w:sz w:val="28"/>
          <w:szCs w:val="28"/>
        </w:rPr>
        <w:t>Павла Скоропадського</w:t>
      </w: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7, </w:t>
      </w:r>
      <w:r w:rsidR="00041E8C"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>тел. (</w:t>
      </w:r>
      <w:r w:rsidR="00041E8C">
        <w:rPr>
          <w:rFonts w:ascii="Times New Roman" w:eastAsia="Calibri" w:hAnsi="Times New Roman" w:cs="Times New Roman"/>
          <w:sz w:val="28"/>
          <w:szCs w:val="28"/>
        </w:rPr>
        <w:t>0512-53-77-11</w:t>
      </w:r>
      <w:r w:rsidR="00041E8C"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041E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04E58" w:rsidRPr="00A3796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04E58" w:rsidRPr="00A37964">
        <w:rPr>
          <w:rFonts w:ascii="Times New Roman" w:hAnsi="Times New Roman" w:cs="Times New Roman"/>
          <w:sz w:val="28"/>
          <w:szCs w:val="28"/>
        </w:rPr>
        <w:t>-</w:t>
      </w:r>
      <w:r w:rsidR="00F04E58" w:rsidRPr="00A3796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04E58" w:rsidRPr="00A37964">
        <w:rPr>
          <w:rFonts w:ascii="Times New Roman" w:hAnsi="Times New Roman" w:cs="Times New Roman"/>
          <w:sz w:val="28"/>
          <w:szCs w:val="28"/>
        </w:rPr>
        <w:t xml:space="preserve">: </w:t>
      </w:r>
      <w:r w:rsidR="00F04E58" w:rsidRPr="00A37964">
        <w:rPr>
          <w:rFonts w:ascii="Times New Roman" w:hAnsi="Times New Roman" w:cs="Times New Roman"/>
          <w:sz w:val="28"/>
          <w:szCs w:val="28"/>
          <w:lang w:val="en-US"/>
        </w:rPr>
        <w:t>obshdgkh</w:t>
      </w:r>
      <w:r w:rsidR="00F04E58" w:rsidRPr="00A37964">
        <w:rPr>
          <w:rFonts w:ascii="Times New Roman" w:hAnsi="Times New Roman" w:cs="Times New Roman"/>
          <w:sz w:val="28"/>
          <w:szCs w:val="28"/>
        </w:rPr>
        <w:t>@</w:t>
      </w:r>
      <w:r w:rsidR="00F04E58" w:rsidRPr="00A37964">
        <w:rPr>
          <w:rFonts w:ascii="Times New Roman" w:hAnsi="Times New Roman" w:cs="Times New Roman"/>
          <w:sz w:val="28"/>
          <w:szCs w:val="28"/>
          <w:lang w:val="en-US"/>
        </w:rPr>
        <w:t>mkrada</w:t>
      </w:r>
      <w:r w:rsidR="00F04E58" w:rsidRPr="00A37964">
        <w:rPr>
          <w:rFonts w:ascii="Times New Roman" w:hAnsi="Times New Roman" w:cs="Times New Roman"/>
          <w:sz w:val="28"/>
          <w:szCs w:val="28"/>
        </w:rPr>
        <w:t>.</w:t>
      </w:r>
      <w:r w:rsidR="00F04E58" w:rsidRPr="00A37964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F04E58" w:rsidRPr="00A37964">
        <w:rPr>
          <w:rFonts w:ascii="Times New Roman" w:hAnsi="Times New Roman" w:cs="Times New Roman"/>
          <w:sz w:val="28"/>
          <w:szCs w:val="28"/>
        </w:rPr>
        <w:t>.</w:t>
      </w:r>
      <w:r w:rsidR="00F04E58" w:rsidRPr="00A37964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32629F" w:rsidRPr="00A37964">
        <w:rPr>
          <w:rFonts w:ascii="Times New Roman" w:hAnsi="Times New Roman" w:cs="Times New Roman"/>
          <w:sz w:val="28"/>
          <w:szCs w:val="28"/>
        </w:rPr>
        <w:t>)</w:t>
      </w:r>
      <w:r w:rsidR="00041E8C" w:rsidRPr="00A37964">
        <w:rPr>
          <w:rFonts w:ascii="Times New Roman" w:hAnsi="Times New Roman" w:cs="Times New Roman"/>
          <w:sz w:val="28"/>
          <w:szCs w:val="28"/>
        </w:rPr>
        <w:t>.</w:t>
      </w: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Особою відповідальною за супровід проєкту рішення міської ради є </w:t>
      </w:r>
      <w:r w:rsidR="007930D4"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заступник начальника </w:t>
      </w: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>відділу координації та інспектування комунальних підприємств управління територіального контролю  департаменту</w:t>
      </w:r>
      <w:r w:rsidR="00466F2B" w:rsidRPr="00AF3C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6F2B" w:rsidRPr="00AF3C05">
        <w:rPr>
          <w:rFonts w:ascii="Times New Roman" w:eastAsia="Calibri" w:hAnsi="Times New Roman" w:cs="Times New Roman"/>
          <w:sz w:val="28"/>
          <w:szCs w:val="28"/>
        </w:rPr>
        <w:t xml:space="preserve">житлово-комунального господарства Миколаївської міської ради  </w:t>
      </w: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>– Валентина Цуркан (м. Миколаїв, вул.</w:t>
      </w:r>
      <w:r w:rsidR="00AC7BFE" w:rsidRPr="00AC7B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7BFE">
        <w:rPr>
          <w:rFonts w:ascii="Times New Roman" w:eastAsia="Calibri" w:hAnsi="Times New Roman" w:cs="Times New Roman"/>
          <w:sz w:val="28"/>
          <w:szCs w:val="28"/>
        </w:rPr>
        <w:t>Павла Скоропадського</w:t>
      </w: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>, 7, тел. (095-425-3570)</w:t>
      </w:r>
      <w:r w:rsidR="003427A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Відповідно до частини п’ятої статті 60 Закону України «Про місцеве самоврядування в Україні», керуючись Порядком списання майна, що належить до комунальної власності Миколаївської міської територіальної громади, затверджен</w:t>
      </w:r>
      <w:r w:rsidR="005316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рішенням Миколаївської міської ради </w:t>
      </w:r>
      <w:r w:rsidRPr="00CA65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від 20.05.2021 №</w:t>
      </w:r>
      <w:r w:rsidR="0074676E" w:rsidRPr="00CA65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A65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4/373</w:t>
      </w:r>
      <w:r w:rsidR="00CA657C" w:rsidRPr="00CA65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A657C" w:rsidRPr="00A37964">
        <w:rPr>
          <w:rFonts w:ascii="Times New Roman" w:hAnsi="Times New Roman" w:cs="Times New Roman"/>
          <w:sz w:val="28"/>
          <w:szCs w:val="28"/>
        </w:rPr>
        <w:t>«Про внесення змін до рішення міської ради від 31.05.2012 № 17/16 «Про затвердження Порядку списання майна</w:t>
      </w:r>
      <w:r w:rsidR="00613739" w:rsidRPr="00A37964">
        <w:rPr>
          <w:rFonts w:ascii="Times New Roman" w:hAnsi="Times New Roman" w:cs="Times New Roman"/>
          <w:sz w:val="28"/>
          <w:szCs w:val="28"/>
        </w:rPr>
        <w:t>,</w:t>
      </w:r>
      <w:r w:rsidR="0053166E" w:rsidRPr="00A37964">
        <w:rPr>
          <w:rFonts w:ascii="Times New Roman" w:hAnsi="Times New Roman" w:cs="Times New Roman"/>
          <w:sz w:val="28"/>
          <w:szCs w:val="28"/>
        </w:rPr>
        <w:t xml:space="preserve"> що належить до комунальної власності територіальної громади м. Миколаєва»</w:t>
      </w:r>
      <w:r w:rsidRPr="00A3796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CA65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міська рада </w:t>
      </w:r>
      <w:r w:rsidRPr="00CA65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пропонує надати згоду на списання основних засобів, згідно додатку.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>Фінансування заходів не передбачається.</w:t>
      </w:r>
    </w:p>
    <w:p w:rsidR="007D5090" w:rsidRPr="00C27A5C" w:rsidRDefault="00E317B7" w:rsidP="007D5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05">
        <w:rPr>
          <w:rFonts w:ascii="Times New Roman" w:hAnsi="Times New Roman" w:cs="Times New Roman"/>
          <w:sz w:val="28"/>
          <w:szCs w:val="28"/>
        </w:rPr>
        <w:t xml:space="preserve">Проєкт рішення міської ради </w:t>
      </w:r>
      <w:r w:rsidRPr="00AF3C05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надання згоди на списання основних засобів</w:t>
      </w:r>
      <w:r w:rsidRPr="00AF3C05">
        <w:rPr>
          <w:rFonts w:ascii="Times New Roman" w:hAnsi="Times New Roman" w:cs="Times New Roman"/>
          <w:sz w:val="28"/>
          <w:szCs w:val="28"/>
        </w:rPr>
        <w:t xml:space="preserve">» </w:t>
      </w:r>
      <w:r w:rsidR="001429AB" w:rsidRPr="00AF3C05">
        <w:rPr>
          <w:rFonts w:ascii="Times New Roman" w:hAnsi="Times New Roman" w:cs="Times New Roman"/>
          <w:sz w:val="28"/>
          <w:szCs w:val="28"/>
        </w:rPr>
        <w:t xml:space="preserve">розроблено </w:t>
      </w:r>
      <w:r w:rsidRPr="00AF3C05">
        <w:rPr>
          <w:rFonts w:ascii="Times New Roman" w:hAnsi="Times New Roman" w:cs="Times New Roman"/>
          <w:sz w:val="28"/>
          <w:szCs w:val="28"/>
        </w:rPr>
        <w:t xml:space="preserve"> внаслідок невідповідності  основн</w:t>
      </w:r>
      <w:r w:rsidR="00D3051C">
        <w:rPr>
          <w:rFonts w:ascii="Times New Roman" w:hAnsi="Times New Roman" w:cs="Times New Roman"/>
          <w:sz w:val="28"/>
          <w:szCs w:val="28"/>
        </w:rPr>
        <w:t>ого</w:t>
      </w:r>
      <w:r w:rsidRPr="00AF3C05">
        <w:rPr>
          <w:rFonts w:ascii="Times New Roman" w:hAnsi="Times New Roman" w:cs="Times New Roman"/>
          <w:sz w:val="28"/>
          <w:szCs w:val="28"/>
        </w:rPr>
        <w:t xml:space="preserve"> засоб</w:t>
      </w:r>
      <w:r w:rsidR="00D3051C">
        <w:rPr>
          <w:rFonts w:ascii="Times New Roman" w:hAnsi="Times New Roman" w:cs="Times New Roman"/>
          <w:sz w:val="28"/>
          <w:szCs w:val="28"/>
        </w:rPr>
        <w:t>у</w:t>
      </w:r>
      <w:r w:rsidR="006F72EF">
        <w:rPr>
          <w:rFonts w:ascii="Times New Roman" w:hAnsi="Times New Roman" w:cs="Times New Roman"/>
          <w:sz w:val="28"/>
          <w:szCs w:val="28"/>
        </w:rPr>
        <w:t xml:space="preserve"> за цільовим призначенням, повністю втратив свою економічну цінність,</w:t>
      </w:r>
      <w:bookmarkStart w:id="0" w:name="_GoBack"/>
      <w:bookmarkEnd w:id="0"/>
      <w:r w:rsidR="006F72EF">
        <w:rPr>
          <w:rFonts w:ascii="Times New Roman" w:hAnsi="Times New Roman" w:cs="Times New Roman"/>
          <w:sz w:val="28"/>
          <w:szCs w:val="28"/>
        </w:rPr>
        <w:t xml:space="preserve"> знаходиться у аварійному стані, що свідчить про втрату експлуатаційного придатного стану основного засобу. </w:t>
      </w:r>
      <w:r w:rsidRPr="00AF3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05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(Іванова), заступника міського голови Андрієнка Ю.Г.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05"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для оприлюднення на офіційному веб-сайті Миколаївської міської ради.</w:t>
      </w:r>
    </w:p>
    <w:p w:rsidR="00E317B7" w:rsidRPr="00CA452F" w:rsidRDefault="00E317B7" w:rsidP="006D426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C05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86682D" w:rsidRPr="00AF3C05">
        <w:rPr>
          <w:rFonts w:ascii="Times New Roman" w:hAnsi="Times New Roman" w:cs="Times New Roman"/>
          <w:sz w:val="28"/>
          <w:szCs w:val="28"/>
        </w:rPr>
        <w:t xml:space="preserve"> </w:t>
      </w:r>
      <w:r w:rsidRPr="00AF3C05">
        <w:rPr>
          <w:rFonts w:ascii="Times New Roman" w:hAnsi="Times New Roman" w:cs="Times New Roman"/>
          <w:sz w:val="28"/>
          <w:szCs w:val="28"/>
        </w:rPr>
        <w:t xml:space="preserve">до вимог Закону України </w:t>
      </w:r>
      <w:r w:rsidR="0086682D" w:rsidRPr="00AF3C05">
        <w:rPr>
          <w:rFonts w:ascii="Times New Roman" w:hAnsi="Times New Roman" w:cs="Times New Roman"/>
          <w:sz w:val="28"/>
          <w:szCs w:val="28"/>
        </w:rPr>
        <w:t xml:space="preserve"> </w:t>
      </w:r>
      <w:r w:rsidRPr="00AF3C05">
        <w:rPr>
          <w:rFonts w:ascii="Times New Roman" w:hAnsi="Times New Roman" w:cs="Times New Roman"/>
          <w:sz w:val="28"/>
          <w:szCs w:val="28"/>
        </w:rPr>
        <w:t>«Про доступ публічної інформації» та Регламенту Миколаївської міської ради</w:t>
      </w:r>
      <w:r w:rsidR="007C0075" w:rsidRPr="00AF3C05">
        <w:rPr>
          <w:rFonts w:ascii="Times New Roman" w:hAnsi="Times New Roman" w:cs="Times New Roman"/>
          <w:sz w:val="28"/>
          <w:szCs w:val="28"/>
        </w:rPr>
        <w:t xml:space="preserve"> </w:t>
      </w:r>
      <w:r w:rsidR="007C0075" w:rsidRPr="00AF3C0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C0075" w:rsidRPr="00AF3C05">
        <w:rPr>
          <w:rFonts w:ascii="Times New Roman" w:hAnsi="Times New Roman" w:cs="Times New Roman"/>
          <w:sz w:val="28"/>
          <w:szCs w:val="28"/>
        </w:rPr>
        <w:t xml:space="preserve"> скликання</w:t>
      </w:r>
      <w:r w:rsidR="0086682D" w:rsidRPr="00AF3C05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 w:rsidR="0086682D" w:rsidRPr="00AF3C05">
        <w:rPr>
          <w:rFonts w:ascii="Times New Roman" w:hAnsi="Times New Roman" w:cs="Times New Roman"/>
          <w:sz w:val="28"/>
          <w:szCs w:val="28"/>
        </w:rPr>
        <w:lastRenderedPageBreak/>
        <w:t xml:space="preserve">рішенням </w:t>
      </w:r>
      <w:r w:rsidRPr="00AF3C05">
        <w:rPr>
          <w:rFonts w:ascii="Times New Roman" w:hAnsi="Times New Roman" w:cs="Times New Roman"/>
          <w:sz w:val="28"/>
          <w:szCs w:val="28"/>
        </w:rPr>
        <w:t xml:space="preserve"> </w:t>
      </w:r>
      <w:r w:rsidR="003943DC" w:rsidRPr="00AF3C05">
        <w:rPr>
          <w:rFonts w:ascii="Times New Roman" w:hAnsi="Times New Roman" w:cs="Times New Roman"/>
          <w:sz w:val="28"/>
          <w:szCs w:val="28"/>
        </w:rPr>
        <w:t xml:space="preserve"> </w:t>
      </w:r>
      <w:r w:rsidR="009577B4" w:rsidRPr="00AF3C05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3943DC" w:rsidRPr="00AF3C05">
        <w:rPr>
          <w:rFonts w:ascii="Times New Roman" w:hAnsi="Times New Roman" w:cs="Times New Roman"/>
          <w:sz w:val="28"/>
          <w:szCs w:val="28"/>
        </w:rPr>
        <w:t xml:space="preserve"> </w:t>
      </w:r>
      <w:r w:rsidR="009577B4" w:rsidRPr="00AF3C05">
        <w:rPr>
          <w:rFonts w:ascii="Times New Roman" w:hAnsi="Times New Roman" w:cs="Times New Roman"/>
          <w:sz w:val="28"/>
          <w:szCs w:val="28"/>
        </w:rPr>
        <w:t>ради</w:t>
      </w:r>
      <w:r w:rsidR="003943DC" w:rsidRPr="00AF3C05">
        <w:rPr>
          <w:rFonts w:ascii="Times New Roman" w:hAnsi="Times New Roman" w:cs="Times New Roman"/>
          <w:sz w:val="28"/>
          <w:szCs w:val="28"/>
        </w:rPr>
        <w:t xml:space="preserve"> </w:t>
      </w:r>
      <w:r w:rsidR="009577B4" w:rsidRPr="00AF3C05">
        <w:rPr>
          <w:rFonts w:ascii="Times New Roman" w:hAnsi="Times New Roman" w:cs="Times New Roman"/>
          <w:sz w:val="28"/>
          <w:szCs w:val="28"/>
        </w:rPr>
        <w:t xml:space="preserve"> </w:t>
      </w:r>
      <w:r w:rsidRPr="00AF3C05">
        <w:rPr>
          <w:rFonts w:ascii="Times New Roman" w:hAnsi="Times New Roman" w:cs="Times New Roman"/>
          <w:sz w:val="28"/>
          <w:szCs w:val="28"/>
        </w:rPr>
        <w:t>від   24.12.2020 № 2/35   (зі змінами</w:t>
      </w:r>
      <w:r w:rsidR="00262876" w:rsidRPr="00AF3C05"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Pr="00AF3C05">
        <w:rPr>
          <w:rFonts w:ascii="Times New Roman" w:hAnsi="Times New Roman" w:cs="Times New Roman"/>
          <w:sz w:val="28"/>
          <w:szCs w:val="28"/>
        </w:rPr>
        <w:t xml:space="preserve">), </w:t>
      </w:r>
      <w:r w:rsidRPr="00CA452F">
        <w:rPr>
          <w:rFonts w:ascii="Times New Roman" w:hAnsi="Times New Roman"/>
          <w:sz w:val="28"/>
          <w:szCs w:val="28"/>
        </w:rPr>
        <w:t xml:space="preserve">розроблений проект рішення міської ради підлягає оприлюдненню на офіційному сайті Миколаївської міської ради не </w:t>
      </w:r>
      <w:r w:rsidR="00262876">
        <w:rPr>
          <w:rFonts w:ascii="Times New Roman" w:hAnsi="Times New Roman"/>
          <w:sz w:val="28"/>
          <w:szCs w:val="28"/>
        </w:rPr>
        <w:t xml:space="preserve"> </w:t>
      </w:r>
      <w:r w:rsidRPr="00CA452F">
        <w:rPr>
          <w:rFonts w:ascii="Times New Roman" w:hAnsi="Times New Roman"/>
          <w:sz w:val="28"/>
          <w:szCs w:val="28"/>
        </w:rPr>
        <w:t xml:space="preserve">пізніше як </w:t>
      </w:r>
      <w:r w:rsidR="00262876">
        <w:rPr>
          <w:rFonts w:ascii="Times New Roman" w:hAnsi="Times New Roman"/>
          <w:sz w:val="28"/>
          <w:szCs w:val="28"/>
        </w:rPr>
        <w:t xml:space="preserve"> </w:t>
      </w:r>
      <w:r w:rsidR="00262876" w:rsidRPr="00CA452F">
        <w:rPr>
          <w:rFonts w:ascii="Times New Roman" w:hAnsi="Times New Roman"/>
          <w:sz w:val="28"/>
          <w:szCs w:val="28"/>
        </w:rPr>
        <w:t xml:space="preserve">за 10 робочих </w:t>
      </w:r>
      <w:r w:rsidR="00262876">
        <w:rPr>
          <w:rFonts w:ascii="Times New Roman" w:hAnsi="Times New Roman"/>
          <w:sz w:val="28"/>
          <w:szCs w:val="28"/>
        </w:rPr>
        <w:t xml:space="preserve">  </w:t>
      </w:r>
      <w:r w:rsidR="00262876" w:rsidRPr="00CA452F">
        <w:rPr>
          <w:rFonts w:ascii="Times New Roman" w:hAnsi="Times New Roman"/>
          <w:sz w:val="28"/>
          <w:szCs w:val="28"/>
        </w:rPr>
        <w:t xml:space="preserve">днів </w:t>
      </w:r>
      <w:r w:rsidRPr="00CA452F">
        <w:rPr>
          <w:rFonts w:ascii="Times New Roman" w:hAnsi="Times New Roman"/>
          <w:sz w:val="28"/>
          <w:szCs w:val="28"/>
        </w:rPr>
        <w:t>до дати їх розгляду на черговій сесії міської ради, крім випадків виникнення надзвичайних ситуацій та невідкладних випадків, передбачених законом, коли такі проекти оприлюднюються негайно після їх підготовки.</w:t>
      </w:r>
    </w:p>
    <w:p w:rsidR="00E317B7" w:rsidRPr="00CA452F" w:rsidRDefault="00E317B7" w:rsidP="00E317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4550" w:rsidRDefault="007F4550" w:rsidP="00E31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29F" w:rsidRDefault="003427AD" w:rsidP="00694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Перший заступник д</w:t>
      </w:r>
      <w:r w:rsidR="00694E38" w:rsidRPr="00694E38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12746B">
        <w:rPr>
          <w:rFonts w:ascii="Times New Roman" w:hAnsi="Times New Roman"/>
          <w:sz w:val="28"/>
          <w:szCs w:val="28"/>
        </w:rPr>
        <w:t xml:space="preserve"> </w:t>
      </w:r>
      <w:r w:rsidR="00694E38" w:rsidRPr="00694E38">
        <w:rPr>
          <w:rFonts w:ascii="Times New Roman" w:hAnsi="Times New Roman"/>
          <w:sz w:val="28"/>
          <w:szCs w:val="28"/>
        </w:rPr>
        <w:t xml:space="preserve">департаменту </w:t>
      </w:r>
    </w:p>
    <w:p w:rsidR="00694E38" w:rsidRPr="00694E38" w:rsidRDefault="00694E38" w:rsidP="00694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E38">
        <w:rPr>
          <w:rFonts w:ascii="Times New Roman" w:hAnsi="Times New Roman"/>
          <w:sz w:val="28"/>
          <w:szCs w:val="28"/>
        </w:rPr>
        <w:t xml:space="preserve">житлово-комунального господарства </w:t>
      </w:r>
    </w:p>
    <w:p w:rsidR="00694E38" w:rsidRPr="00694E38" w:rsidRDefault="00694E38" w:rsidP="00694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E38">
        <w:rPr>
          <w:rFonts w:ascii="Times New Roman" w:hAnsi="Times New Roman"/>
          <w:sz w:val="28"/>
          <w:szCs w:val="28"/>
        </w:rPr>
        <w:t xml:space="preserve">Миколаївської міської ради                                        </w:t>
      </w:r>
      <w:r w:rsidR="00D94183">
        <w:rPr>
          <w:rFonts w:ascii="Times New Roman" w:hAnsi="Times New Roman"/>
          <w:sz w:val="28"/>
          <w:szCs w:val="28"/>
        </w:rPr>
        <w:t xml:space="preserve">  </w:t>
      </w:r>
      <w:r w:rsidR="003427AD">
        <w:rPr>
          <w:rFonts w:ascii="Times New Roman" w:hAnsi="Times New Roman"/>
          <w:sz w:val="28"/>
          <w:szCs w:val="28"/>
        </w:rPr>
        <w:t xml:space="preserve">            Ігор НАБАТОВ</w:t>
      </w:r>
    </w:p>
    <w:p w:rsidR="00E317B7" w:rsidRPr="00CA452F" w:rsidRDefault="00E317B7" w:rsidP="00E317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17B7" w:rsidRPr="00CA452F" w:rsidRDefault="00E317B7" w:rsidP="00E317B7">
      <w:pPr>
        <w:spacing w:after="160" w:line="259" w:lineRule="auto"/>
      </w:pPr>
    </w:p>
    <w:p w:rsidR="00E317B7" w:rsidRPr="006747DF" w:rsidRDefault="00E317B7" w:rsidP="00E317B7"/>
    <w:p w:rsidR="007C0075" w:rsidRDefault="007C0075"/>
    <w:p w:rsidR="00DE2648" w:rsidRDefault="00DE2648"/>
    <w:p w:rsidR="00DE2648" w:rsidRDefault="00DE2648"/>
    <w:p w:rsidR="00DE2648" w:rsidRDefault="00DE2648"/>
    <w:p w:rsidR="00DE2648" w:rsidRDefault="00DE2648"/>
    <w:p w:rsidR="00DE2648" w:rsidRDefault="00DE2648"/>
    <w:p w:rsidR="00DE2648" w:rsidRDefault="00DE2648"/>
    <w:p w:rsidR="00DE2648" w:rsidRDefault="00DE2648"/>
    <w:p w:rsidR="00DE2648" w:rsidRDefault="00DE2648"/>
    <w:p w:rsidR="00DE2648" w:rsidRDefault="00DE2648"/>
    <w:p w:rsidR="00DE2648" w:rsidRDefault="00DE2648"/>
    <w:p w:rsidR="00DE2648" w:rsidRDefault="00DE2648"/>
    <w:p w:rsidR="00DE2648" w:rsidRDefault="00DE2648"/>
    <w:p w:rsidR="00691691" w:rsidRDefault="00691691" w:rsidP="00312D10">
      <w:pPr>
        <w:spacing w:after="0"/>
        <w:rPr>
          <w:sz w:val="20"/>
          <w:szCs w:val="20"/>
        </w:rPr>
      </w:pPr>
    </w:p>
    <w:p w:rsidR="002D08C9" w:rsidRDefault="002D08C9" w:rsidP="00312D10">
      <w:pPr>
        <w:spacing w:after="0"/>
        <w:rPr>
          <w:sz w:val="20"/>
          <w:szCs w:val="20"/>
        </w:rPr>
      </w:pPr>
    </w:p>
    <w:p w:rsidR="00183DD6" w:rsidRDefault="00183DD6" w:rsidP="00312D10">
      <w:pPr>
        <w:spacing w:after="0"/>
        <w:rPr>
          <w:sz w:val="20"/>
          <w:szCs w:val="20"/>
        </w:rPr>
      </w:pPr>
    </w:p>
    <w:p w:rsidR="00183DD6" w:rsidRDefault="00183DD6" w:rsidP="00312D10">
      <w:pPr>
        <w:spacing w:after="0"/>
        <w:rPr>
          <w:sz w:val="20"/>
          <w:szCs w:val="20"/>
        </w:rPr>
      </w:pPr>
    </w:p>
    <w:p w:rsidR="00183DD6" w:rsidRDefault="00183DD6" w:rsidP="00312D10">
      <w:pPr>
        <w:spacing w:after="0"/>
        <w:rPr>
          <w:sz w:val="20"/>
          <w:szCs w:val="20"/>
        </w:rPr>
      </w:pPr>
    </w:p>
    <w:p w:rsidR="00183DD6" w:rsidRDefault="00183DD6" w:rsidP="00312D10">
      <w:pPr>
        <w:spacing w:after="0"/>
        <w:rPr>
          <w:sz w:val="20"/>
          <w:szCs w:val="20"/>
        </w:rPr>
      </w:pPr>
    </w:p>
    <w:p w:rsidR="00312D10" w:rsidRPr="00312D10" w:rsidRDefault="00312D10" w:rsidP="00312D10">
      <w:pPr>
        <w:spacing w:after="0"/>
        <w:rPr>
          <w:sz w:val="20"/>
          <w:szCs w:val="20"/>
        </w:rPr>
      </w:pPr>
      <w:r w:rsidRPr="00312D10">
        <w:rPr>
          <w:sz w:val="20"/>
          <w:szCs w:val="20"/>
        </w:rPr>
        <w:t>В</w:t>
      </w:r>
      <w:r w:rsidR="0032629F">
        <w:rPr>
          <w:sz w:val="20"/>
          <w:szCs w:val="20"/>
        </w:rPr>
        <w:t>. Цуркан</w:t>
      </w:r>
      <w:r w:rsidRPr="00312D10">
        <w:rPr>
          <w:sz w:val="20"/>
          <w:szCs w:val="20"/>
        </w:rPr>
        <w:t>,</w:t>
      </w:r>
    </w:p>
    <w:p w:rsidR="00DE2648" w:rsidRPr="00E317B7" w:rsidRDefault="00312D10" w:rsidP="00211D9F">
      <w:pPr>
        <w:spacing w:after="0"/>
      </w:pPr>
      <w:r w:rsidRPr="00312D10">
        <w:rPr>
          <w:sz w:val="20"/>
          <w:szCs w:val="20"/>
        </w:rPr>
        <w:t>095425 3570</w:t>
      </w:r>
    </w:p>
    <w:sectPr w:rsidR="00DE2648" w:rsidRPr="00E317B7" w:rsidSect="00F12BB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7BC" w:rsidRDefault="005337BC" w:rsidP="007F4550">
      <w:pPr>
        <w:spacing w:after="0" w:line="240" w:lineRule="auto"/>
      </w:pPr>
      <w:r>
        <w:separator/>
      </w:r>
    </w:p>
  </w:endnote>
  <w:endnote w:type="continuationSeparator" w:id="0">
    <w:p w:rsidR="005337BC" w:rsidRDefault="005337BC" w:rsidP="007F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7BC" w:rsidRDefault="005337BC" w:rsidP="007F4550">
      <w:pPr>
        <w:spacing w:after="0" w:line="240" w:lineRule="auto"/>
      </w:pPr>
      <w:r>
        <w:separator/>
      </w:r>
    </w:p>
  </w:footnote>
  <w:footnote w:type="continuationSeparator" w:id="0">
    <w:p w:rsidR="005337BC" w:rsidRDefault="005337BC" w:rsidP="007F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495200"/>
      <w:docPartObj>
        <w:docPartGallery w:val="Page Numbers (Top of Page)"/>
        <w:docPartUnique/>
      </w:docPartObj>
    </w:sdtPr>
    <w:sdtEndPr/>
    <w:sdtContent>
      <w:p w:rsidR="007F4550" w:rsidRDefault="007F45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964" w:rsidRPr="00A37964">
          <w:rPr>
            <w:noProof/>
            <w:lang w:val="ru-RU"/>
          </w:rPr>
          <w:t>2</w:t>
        </w:r>
        <w:r>
          <w:fldChar w:fldCharType="end"/>
        </w:r>
      </w:p>
    </w:sdtContent>
  </w:sdt>
  <w:p w:rsidR="007F4550" w:rsidRDefault="007F45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7D"/>
    <w:rsid w:val="00002D58"/>
    <w:rsid w:val="00033E64"/>
    <w:rsid w:val="00041E8C"/>
    <w:rsid w:val="00054E3D"/>
    <w:rsid w:val="00077F47"/>
    <w:rsid w:val="000F5EB0"/>
    <w:rsid w:val="0012746B"/>
    <w:rsid w:val="001414D6"/>
    <w:rsid w:val="001429AB"/>
    <w:rsid w:val="00167631"/>
    <w:rsid w:val="00183DD6"/>
    <w:rsid w:val="001927ED"/>
    <w:rsid w:val="001E394C"/>
    <w:rsid w:val="0020701A"/>
    <w:rsid w:val="00211D9F"/>
    <w:rsid w:val="00213F11"/>
    <w:rsid w:val="00214533"/>
    <w:rsid w:val="00214BD1"/>
    <w:rsid w:val="0021697A"/>
    <w:rsid w:val="00262876"/>
    <w:rsid w:val="00262F20"/>
    <w:rsid w:val="002D08C9"/>
    <w:rsid w:val="002E2AE3"/>
    <w:rsid w:val="002F68D5"/>
    <w:rsid w:val="00312D10"/>
    <w:rsid w:val="0032629F"/>
    <w:rsid w:val="0034010B"/>
    <w:rsid w:val="003427AD"/>
    <w:rsid w:val="00354114"/>
    <w:rsid w:val="003676A3"/>
    <w:rsid w:val="00391370"/>
    <w:rsid w:val="003943DC"/>
    <w:rsid w:val="003B0BEF"/>
    <w:rsid w:val="00430FEA"/>
    <w:rsid w:val="00466F2B"/>
    <w:rsid w:val="00481A37"/>
    <w:rsid w:val="004E053B"/>
    <w:rsid w:val="00500450"/>
    <w:rsid w:val="005006A4"/>
    <w:rsid w:val="0053166E"/>
    <w:rsid w:val="005337BC"/>
    <w:rsid w:val="00536CD1"/>
    <w:rsid w:val="005A2BA4"/>
    <w:rsid w:val="005F60F8"/>
    <w:rsid w:val="00613739"/>
    <w:rsid w:val="00630521"/>
    <w:rsid w:val="00637B75"/>
    <w:rsid w:val="00691691"/>
    <w:rsid w:val="00694E38"/>
    <w:rsid w:val="006D4265"/>
    <w:rsid w:val="006E1E92"/>
    <w:rsid w:val="006F72EF"/>
    <w:rsid w:val="0074676E"/>
    <w:rsid w:val="007930D4"/>
    <w:rsid w:val="007C0075"/>
    <w:rsid w:val="007D0BCB"/>
    <w:rsid w:val="007D5090"/>
    <w:rsid w:val="007E140C"/>
    <w:rsid w:val="007F4550"/>
    <w:rsid w:val="00825D12"/>
    <w:rsid w:val="00862BB0"/>
    <w:rsid w:val="0086682D"/>
    <w:rsid w:val="008B2CF4"/>
    <w:rsid w:val="00953C7A"/>
    <w:rsid w:val="009577B4"/>
    <w:rsid w:val="009A2442"/>
    <w:rsid w:val="00A06B3C"/>
    <w:rsid w:val="00A26BDA"/>
    <w:rsid w:val="00A37964"/>
    <w:rsid w:val="00A421B5"/>
    <w:rsid w:val="00A6195B"/>
    <w:rsid w:val="00A835C6"/>
    <w:rsid w:val="00A956BA"/>
    <w:rsid w:val="00AC7BFE"/>
    <w:rsid w:val="00AF3C05"/>
    <w:rsid w:val="00AF5180"/>
    <w:rsid w:val="00B022F0"/>
    <w:rsid w:val="00B31E8F"/>
    <w:rsid w:val="00B44F00"/>
    <w:rsid w:val="00B52CA7"/>
    <w:rsid w:val="00B85E7D"/>
    <w:rsid w:val="00BA0118"/>
    <w:rsid w:val="00BB2D9E"/>
    <w:rsid w:val="00C10593"/>
    <w:rsid w:val="00C25B36"/>
    <w:rsid w:val="00C27A5C"/>
    <w:rsid w:val="00C7440D"/>
    <w:rsid w:val="00CA657C"/>
    <w:rsid w:val="00CE7DA7"/>
    <w:rsid w:val="00CE7F37"/>
    <w:rsid w:val="00D17F7F"/>
    <w:rsid w:val="00D3051C"/>
    <w:rsid w:val="00D360D4"/>
    <w:rsid w:val="00D409CE"/>
    <w:rsid w:val="00D503B4"/>
    <w:rsid w:val="00D55525"/>
    <w:rsid w:val="00D71E6F"/>
    <w:rsid w:val="00D94183"/>
    <w:rsid w:val="00D95D3F"/>
    <w:rsid w:val="00DE2648"/>
    <w:rsid w:val="00E11C00"/>
    <w:rsid w:val="00E317B7"/>
    <w:rsid w:val="00E7510D"/>
    <w:rsid w:val="00EB5BA8"/>
    <w:rsid w:val="00F04E58"/>
    <w:rsid w:val="00F12BBC"/>
    <w:rsid w:val="00F42275"/>
    <w:rsid w:val="00F97E51"/>
    <w:rsid w:val="00FA72B8"/>
    <w:rsid w:val="00FD1ACB"/>
    <w:rsid w:val="00FD3211"/>
    <w:rsid w:val="00FE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7FFED-AC79-4DB2-9B0C-21506417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550"/>
  </w:style>
  <w:style w:type="paragraph" w:styleId="a5">
    <w:name w:val="footer"/>
    <w:basedOn w:val="a"/>
    <w:link w:val="a6"/>
    <w:uiPriority w:val="99"/>
    <w:unhideWhenUsed/>
    <w:rsid w:val="007F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2314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Цуркан</dc:creator>
  <cp:lastModifiedBy>Олена</cp:lastModifiedBy>
  <cp:revision>10</cp:revision>
  <cp:lastPrinted>2024-11-25T14:29:00Z</cp:lastPrinted>
  <dcterms:created xsi:type="dcterms:W3CDTF">2025-07-23T15:05:00Z</dcterms:created>
  <dcterms:modified xsi:type="dcterms:W3CDTF">2025-08-07T12:59:00Z</dcterms:modified>
</cp:coreProperties>
</file>