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342B6A4A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E14273">
        <w:rPr>
          <w:sz w:val="28"/>
          <w:szCs w:val="28"/>
        </w:rPr>
        <w:t>128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E70E8B">
        <w:rPr>
          <w:sz w:val="28"/>
          <w:szCs w:val="28"/>
        </w:rPr>
        <w:t>2</w:t>
      </w:r>
      <w:r w:rsidR="00E1427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B42B4">
        <w:rPr>
          <w:sz w:val="28"/>
          <w:szCs w:val="28"/>
        </w:rPr>
        <w:t>0</w:t>
      </w:r>
      <w:r w:rsidR="00E14273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.202</w:t>
      </w:r>
      <w:r w:rsidR="007B42B4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12D349E4" w:rsidR="000F7FBF" w:rsidRPr="00E70E8B" w:rsidRDefault="000F7FBF" w:rsidP="001A076C">
      <w:pPr>
        <w:spacing w:line="360" w:lineRule="exact"/>
        <w:jc w:val="center"/>
        <w:rPr>
          <w:sz w:val="28"/>
          <w:szCs w:val="28"/>
        </w:rPr>
      </w:pPr>
      <w:r w:rsidRPr="00E70E8B">
        <w:rPr>
          <w:sz w:val="28"/>
          <w:szCs w:val="28"/>
        </w:rPr>
        <w:t>«</w:t>
      </w:r>
      <w:r w:rsidR="00E14273" w:rsidRPr="0049224D">
        <w:rPr>
          <w:sz w:val="28"/>
          <w:szCs w:val="28"/>
        </w:rPr>
        <w:t xml:space="preserve">Про надання дозволу громадянину </w:t>
      </w:r>
      <w:proofErr w:type="spellStart"/>
      <w:r w:rsidR="00E14273" w:rsidRPr="0049224D">
        <w:rPr>
          <w:sz w:val="28"/>
          <w:szCs w:val="28"/>
        </w:rPr>
        <w:t>Трембачу</w:t>
      </w:r>
      <w:proofErr w:type="spellEnd"/>
      <w:r w:rsidR="00E14273" w:rsidRPr="0049224D">
        <w:rPr>
          <w:sz w:val="28"/>
          <w:szCs w:val="28"/>
        </w:rPr>
        <w:t xml:space="preserve"> Василю Васильовичу на складання </w:t>
      </w:r>
      <w:proofErr w:type="spellStart"/>
      <w:r w:rsidR="00E14273" w:rsidRPr="0049224D">
        <w:rPr>
          <w:sz w:val="28"/>
          <w:szCs w:val="28"/>
        </w:rPr>
        <w:t>проєкту</w:t>
      </w:r>
      <w:proofErr w:type="spellEnd"/>
      <w:r w:rsidR="00E14273" w:rsidRPr="0049224D">
        <w:rPr>
          <w:sz w:val="28"/>
          <w:szCs w:val="28"/>
        </w:rPr>
        <w:t xml:space="preserve"> землеустрою щодо відведення в оренду земельної ділянки для обслуговування нежитлових приміщень по </w:t>
      </w:r>
      <w:proofErr w:type="spellStart"/>
      <w:r w:rsidR="00E14273" w:rsidRPr="0049224D">
        <w:rPr>
          <w:sz w:val="28"/>
          <w:szCs w:val="28"/>
        </w:rPr>
        <w:t>просп</w:t>
      </w:r>
      <w:proofErr w:type="spellEnd"/>
      <w:r w:rsidR="00E14273" w:rsidRPr="0049224D">
        <w:rPr>
          <w:sz w:val="28"/>
          <w:szCs w:val="28"/>
        </w:rPr>
        <w:t>. Богоявленс</w:t>
      </w:r>
      <w:r w:rsidR="00E14273">
        <w:rPr>
          <w:sz w:val="28"/>
          <w:szCs w:val="28"/>
        </w:rPr>
        <w:t>ь</w:t>
      </w:r>
      <w:r w:rsidR="00E14273" w:rsidRPr="0049224D">
        <w:rPr>
          <w:sz w:val="28"/>
          <w:szCs w:val="28"/>
        </w:rPr>
        <w:t xml:space="preserve">кому, 311/1, 311/5 у Корабельному районі </w:t>
      </w:r>
      <w:r w:rsidR="00922C87" w:rsidRPr="00E70E8B">
        <w:rPr>
          <w:sz w:val="28"/>
          <w:szCs w:val="28"/>
        </w:rPr>
        <w:t>м. Миколаєва</w:t>
      </w:r>
      <w:r w:rsidRPr="00E70E8B"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975E4FB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57D71BAA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24D395F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03ACD198" w:rsidR="000F7FBF" w:rsidRDefault="00E14273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49224D">
        <w:rPr>
          <w:sz w:val="28"/>
          <w:szCs w:val="28"/>
        </w:rPr>
        <w:t xml:space="preserve">Розглянувши звернення громадянина </w:t>
      </w:r>
      <w:proofErr w:type="spellStart"/>
      <w:r w:rsidRPr="0049224D">
        <w:rPr>
          <w:sz w:val="28"/>
          <w:szCs w:val="28"/>
        </w:rPr>
        <w:t>Трембача</w:t>
      </w:r>
      <w:proofErr w:type="spellEnd"/>
      <w:r w:rsidRPr="0049224D">
        <w:rPr>
          <w:sz w:val="28"/>
          <w:szCs w:val="28"/>
        </w:rPr>
        <w:t xml:space="preserve"> Василя Васильовича, дозвільну справу від 08.04.2024 № 19.04-06/3357/2024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 w:rsidRPr="00E70E8B">
        <w:rPr>
          <w:sz w:val="28"/>
          <w:szCs w:val="28"/>
        </w:rPr>
        <w:t>«</w:t>
      </w:r>
      <w:r w:rsidRPr="0049224D">
        <w:rPr>
          <w:sz w:val="28"/>
          <w:szCs w:val="28"/>
        </w:rPr>
        <w:t xml:space="preserve">Про надання дозволу громадянину </w:t>
      </w:r>
      <w:proofErr w:type="spellStart"/>
      <w:r w:rsidRPr="0049224D">
        <w:rPr>
          <w:sz w:val="28"/>
          <w:szCs w:val="28"/>
        </w:rPr>
        <w:t>Трембачу</w:t>
      </w:r>
      <w:proofErr w:type="spellEnd"/>
      <w:r w:rsidRPr="0049224D">
        <w:rPr>
          <w:sz w:val="28"/>
          <w:szCs w:val="28"/>
        </w:rPr>
        <w:t xml:space="preserve"> Василю Васильовичу на складання </w:t>
      </w:r>
      <w:proofErr w:type="spellStart"/>
      <w:r w:rsidRPr="0049224D">
        <w:rPr>
          <w:sz w:val="28"/>
          <w:szCs w:val="28"/>
        </w:rPr>
        <w:t>проєкту</w:t>
      </w:r>
      <w:proofErr w:type="spellEnd"/>
      <w:r w:rsidRPr="0049224D">
        <w:rPr>
          <w:sz w:val="28"/>
          <w:szCs w:val="28"/>
        </w:rPr>
        <w:t xml:space="preserve"> землеустрою щодо відведення в оренду земельної ділянки для обслуговування нежитлових приміщень по </w:t>
      </w:r>
      <w:proofErr w:type="spellStart"/>
      <w:r w:rsidRPr="0049224D">
        <w:rPr>
          <w:sz w:val="28"/>
          <w:szCs w:val="28"/>
        </w:rPr>
        <w:t>просп</w:t>
      </w:r>
      <w:proofErr w:type="spellEnd"/>
      <w:r w:rsidRPr="0049224D">
        <w:rPr>
          <w:sz w:val="28"/>
          <w:szCs w:val="28"/>
        </w:rPr>
        <w:t>. Богоявленс</w:t>
      </w:r>
      <w:r>
        <w:rPr>
          <w:sz w:val="28"/>
          <w:szCs w:val="28"/>
        </w:rPr>
        <w:t>ь</w:t>
      </w:r>
      <w:r w:rsidRPr="0049224D">
        <w:rPr>
          <w:sz w:val="28"/>
          <w:szCs w:val="28"/>
        </w:rPr>
        <w:t xml:space="preserve">кому, 311/1, 311/5 у Корабельному районі </w:t>
      </w:r>
      <w:r w:rsidR="00922C87" w:rsidRPr="00E70E8B">
        <w:rPr>
          <w:sz w:val="28"/>
          <w:szCs w:val="28"/>
        </w:rPr>
        <w:t>м. Миколаєва</w:t>
      </w:r>
      <w:r w:rsidR="000F7FBF" w:rsidRPr="00E70E8B">
        <w:rPr>
          <w:sz w:val="28"/>
          <w:szCs w:val="28"/>
        </w:rPr>
        <w:t>» для винесення на сесію міської ради.</w:t>
      </w:r>
    </w:p>
    <w:p w14:paraId="4DB4F739" w14:textId="77777777" w:rsidR="00E14273" w:rsidRDefault="000F7FBF" w:rsidP="00E14273">
      <w:pPr>
        <w:tabs>
          <w:tab w:val="left" w:pos="5245"/>
        </w:tabs>
        <w:spacing w:line="3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E14273" w:rsidRPr="0049224D">
        <w:rPr>
          <w:sz w:val="28"/>
          <w:szCs w:val="28"/>
        </w:rPr>
        <w:t xml:space="preserve">Надати громадянину </w:t>
      </w:r>
      <w:proofErr w:type="spellStart"/>
      <w:r w:rsidR="00E14273" w:rsidRPr="0049224D">
        <w:rPr>
          <w:sz w:val="28"/>
          <w:szCs w:val="28"/>
        </w:rPr>
        <w:t>Трембачу</w:t>
      </w:r>
      <w:proofErr w:type="spellEnd"/>
      <w:r w:rsidR="00E14273" w:rsidRPr="0049224D">
        <w:rPr>
          <w:sz w:val="28"/>
          <w:szCs w:val="28"/>
        </w:rPr>
        <w:t xml:space="preserve"> Василю Васильовичу дозвіл на складання </w:t>
      </w:r>
      <w:proofErr w:type="spellStart"/>
      <w:r w:rsidR="00E14273" w:rsidRPr="0049224D">
        <w:rPr>
          <w:sz w:val="28"/>
          <w:szCs w:val="28"/>
        </w:rPr>
        <w:t>проєкту</w:t>
      </w:r>
      <w:proofErr w:type="spellEnd"/>
      <w:r w:rsidR="00E14273" w:rsidRPr="0049224D">
        <w:rPr>
          <w:sz w:val="28"/>
          <w:szCs w:val="28"/>
        </w:rPr>
        <w:t xml:space="preserve"> землеустрою щодо відведення в оренду земельної ділянки орієнтовною площею  433 </w:t>
      </w:r>
      <w:proofErr w:type="spellStart"/>
      <w:r w:rsidR="00E14273" w:rsidRPr="0049224D">
        <w:rPr>
          <w:sz w:val="28"/>
          <w:szCs w:val="28"/>
        </w:rPr>
        <w:t>кв.м</w:t>
      </w:r>
      <w:proofErr w:type="spellEnd"/>
      <w:r w:rsidR="00E14273" w:rsidRPr="0049224D">
        <w:rPr>
          <w:sz w:val="28"/>
          <w:szCs w:val="28"/>
        </w:rPr>
        <w:t xml:space="preserve">, </w:t>
      </w:r>
      <w:r w:rsidR="00E14273" w:rsidRPr="00CA2820">
        <w:rPr>
          <w:sz w:val="28"/>
          <w:szCs w:val="28"/>
        </w:rPr>
        <w:t xml:space="preserve">з розрахунком ідеальної частки, </w:t>
      </w:r>
      <w:r w:rsidR="00E14273" w:rsidRPr="0049224D">
        <w:rPr>
          <w:sz w:val="28"/>
          <w:szCs w:val="28"/>
        </w:rPr>
        <w:t xml:space="preserve">за рахунок земель комунальної власності та </w:t>
      </w:r>
      <w:r w:rsidR="00E14273" w:rsidRPr="0049224D">
        <w:rPr>
          <w:sz w:val="28"/>
          <w:szCs w:val="28"/>
        </w:rPr>
        <w:lastRenderedPageBreak/>
        <w:t>земельної ділянки (кадастровий номер 4810136600:05:096:0009) площею 55 </w:t>
      </w:r>
      <w:proofErr w:type="spellStart"/>
      <w:r w:rsidR="00E14273" w:rsidRPr="0049224D">
        <w:rPr>
          <w:sz w:val="28"/>
          <w:szCs w:val="28"/>
        </w:rPr>
        <w:t>кв.м</w:t>
      </w:r>
      <w:proofErr w:type="spellEnd"/>
      <w:r w:rsidR="00E14273" w:rsidRPr="0049224D">
        <w:rPr>
          <w:sz w:val="28"/>
          <w:szCs w:val="28"/>
        </w:rPr>
        <w:t xml:space="preserve">, яка перебувала в оренді </w:t>
      </w:r>
      <w:r w:rsidR="00E14273" w:rsidRPr="00CA2820">
        <w:rPr>
          <w:sz w:val="28"/>
          <w:szCs w:val="28"/>
        </w:rPr>
        <w:t>громадянин</w:t>
      </w:r>
      <w:r w:rsidR="00E14273">
        <w:rPr>
          <w:sz w:val="28"/>
          <w:szCs w:val="28"/>
        </w:rPr>
        <w:t xml:space="preserve">а </w:t>
      </w:r>
      <w:proofErr w:type="spellStart"/>
      <w:r w:rsidR="00E14273" w:rsidRPr="00CA2820">
        <w:rPr>
          <w:sz w:val="28"/>
          <w:szCs w:val="28"/>
        </w:rPr>
        <w:t>Трембач</w:t>
      </w:r>
      <w:r w:rsidR="00E14273">
        <w:rPr>
          <w:sz w:val="28"/>
          <w:szCs w:val="28"/>
        </w:rPr>
        <w:t>а</w:t>
      </w:r>
      <w:proofErr w:type="spellEnd"/>
      <w:r w:rsidR="00E14273">
        <w:rPr>
          <w:sz w:val="28"/>
          <w:szCs w:val="28"/>
        </w:rPr>
        <w:t xml:space="preserve"> </w:t>
      </w:r>
      <w:r w:rsidR="00E14273" w:rsidRPr="00CA2820">
        <w:rPr>
          <w:sz w:val="28"/>
          <w:szCs w:val="28"/>
        </w:rPr>
        <w:t xml:space="preserve"> Васил</w:t>
      </w:r>
      <w:r w:rsidR="00E14273">
        <w:rPr>
          <w:sz w:val="28"/>
          <w:szCs w:val="28"/>
        </w:rPr>
        <w:t xml:space="preserve">я </w:t>
      </w:r>
      <w:r w:rsidR="00E14273" w:rsidRPr="00CA2820">
        <w:rPr>
          <w:sz w:val="28"/>
          <w:szCs w:val="28"/>
        </w:rPr>
        <w:t xml:space="preserve"> Васильович</w:t>
      </w:r>
      <w:r w:rsidR="00E14273">
        <w:rPr>
          <w:sz w:val="28"/>
          <w:szCs w:val="28"/>
        </w:rPr>
        <w:t>а</w:t>
      </w:r>
      <w:r w:rsidR="00E14273" w:rsidRPr="00CA2820">
        <w:rPr>
          <w:sz w:val="28"/>
          <w:szCs w:val="28"/>
        </w:rPr>
        <w:t xml:space="preserve"> </w:t>
      </w:r>
      <w:r w:rsidR="00E14273" w:rsidRPr="0049224D">
        <w:rPr>
          <w:sz w:val="28"/>
          <w:szCs w:val="28"/>
        </w:rPr>
        <w:t>відповідно до договору оренди землі від 13.07.2017 №</w:t>
      </w:r>
      <w:r w:rsidR="00E14273" w:rsidRPr="0049224D">
        <w:rPr>
          <w:sz w:val="28"/>
          <w:szCs w:val="28"/>
          <w:lang w:val="ru-RU"/>
        </w:rPr>
        <w:t> </w:t>
      </w:r>
      <w:r w:rsidR="00E14273" w:rsidRPr="0049224D">
        <w:rPr>
          <w:sz w:val="28"/>
          <w:szCs w:val="28"/>
        </w:rPr>
        <w:t xml:space="preserve">11424, для обслуговування нежитлових приміщень по </w:t>
      </w:r>
      <w:proofErr w:type="spellStart"/>
      <w:r w:rsidR="00E14273" w:rsidRPr="0049224D">
        <w:rPr>
          <w:sz w:val="28"/>
          <w:szCs w:val="28"/>
        </w:rPr>
        <w:t>просп</w:t>
      </w:r>
      <w:proofErr w:type="spellEnd"/>
      <w:r w:rsidR="00E14273" w:rsidRPr="0049224D">
        <w:rPr>
          <w:sz w:val="28"/>
          <w:szCs w:val="28"/>
        </w:rPr>
        <w:t>.</w:t>
      </w:r>
      <w:r w:rsidR="00E14273">
        <w:rPr>
          <w:sz w:val="28"/>
          <w:szCs w:val="28"/>
        </w:rPr>
        <w:t> </w:t>
      </w:r>
      <w:r w:rsidR="00E14273" w:rsidRPr="0049224D">
        <w:rPr>
          <w:sz w:val="28"/>
          <w:szCs w:val="28"/>
        </w:rPr>
        <w:t>Богоявленс</w:t>
      </w:r>
      <w:r w:rsidR="00E14273">
        <w:rPr>
          <w:sz w:val="28"/>
          <w:szCs w:val="28"/>
        </w:rPr>
        <w:t>ь</w:t>
      </w:r>
      <w:r w:rsidR="00E14273" w:rsidRPr="0049224D">
        <w:rPr>
          <w:sz w:val="28"/>
          <w:szCs w:val="28"/>
        </w:rPr>
        <w:t>кому, 311/1, 311/5, згідно з витягом з Державного реєстру речових прав на нерухоме майно право власності зареєстровано</w:t>
      </w:r>
      <w:r w:rsidR="00E14273">
        <w:rPr>
          <w:sz w:val="28"/>
          <w:szCs w:val="28"/>
        </w:rPr>
        <w:t xml:space="preserve"> </w:t>
      </w:r>
      <w:r w:rsidR="00E14273" w:rsidRPr="0049224D">
        <w:rPr>
          <w:sz w:val="28"/>
          <w:szCs w:val="28"/>
        </w:rPr>
        <w:t>на підставі декларації про готовність об'єкта до експлуатації</w:t>
      </w:r>
      <w:r w:rsidR="00E14273">
        <w:rPr>
          <w:sz w:val="28"/>
          <w:szCs w:val="28"/>
        </w:rPr>
        <w:t xml:space="preserve"> </w:t>
      </w:r>
      <w:r w:rsidR="00E14273" w:rsidRPr="00AB1F05">
        <w:rPr>
          <w:sz w:val="28"/>
          <w:szCs w:val="28"/>
        </w:rPr>
        <w:t>МК141200110924</w:t>
      </w:r>
      <w:r w:rsidR="00E14273">
        <w:rPr>
          <w:sz w:val="28"/>
          <w:szCs w:val="28"/>
        </w:rPr>
        <w:t xml:space="preserve">, виданої   </w:t>
      </w:r>
      <w:r w:rsidR="00E14273" w:rsidRPr="00AB1F05">
        <w:rPr>
          <w:sz w:val="28"/>
          <w:szCs w:val="28"/>
        </w:rPr>
        <w:t>11.01.2020</w:t>
      </w:r>
      <w:r w:rsidR="00E14273">
        <w:rPr>
          <w:sz w:val="28"/>
          <w:szCs w:val="28"/>
        </w:rPr>
        <w:t xml:space="preserve"> у</w:t>
      </w:r>
      <w:r w:rsidR="00E14273" w:rsidRPr="00AB1F05">
        <w:rPr>
          <w:sz w:val="28"/>
          <w:szCs w:val="28"/>
        </w:rPr>
        <w:t>правління</w:t>
      </w:r>
      <w:r w:rsidR="00E14273">
        <w:rPr>
          <w:sz w:val="28"/>
          <w:szCs w:val="28"/>
        </w:rPr>
        <w:t>м</w:t>
      </w:r>
      <w:r w:rsidR="00E14273" w:rsidRPr="00AB1F05">
        <w:rPr>
          <w:sz w:val="28"/>
          <w:szCs w:val="28"/>
        </w:rPr>
        <w:t xml:space="preserve"> державного</w:t>
      </w:r>
      <w:r w:rsidR="00E14273">
        <w:rPr>
          <w:sz w:val="28"/>
          <w:szCs w:val="28"/>
        </w:rPr>
        <w:t xml:space="preserve"> </w:t>
      </w:r>
      <w:r w:rsidR="00E14273" w:rsidRPr="00AB1F05">
        <w:rPr>
          <w:sz w:val="28"/>
          <w:szCs w:val="28"/>
        </w:rPr>
        <w:t>архітектурно-будівельного контролю Миколаївської міської ради</w:t>
      </w:r>
      <w:r w:rsidR="00E14273">
        <w:rPr>
          <w:sz w:val="28"/>
          <w:szCs w:val="28"/>
        </w:rPr>
        <w:t>,</w:t>
      </w:r>
      <w:r w:rsidR="00E14273" w:rsidRPr="0049224D">
        <w:rPr>
          <w:sz w:val="28"/>
          <w:szCs w:val="28"/>
        </w:rPr>
        <w:t xml:space="preserve"> договору купівлі-продажу від 04.12.2010 №</w:t>
      </w:r>
      <w:r w:rsidR="00E14273">
        <w:rPr>
          <w:sz w:val="28"/>
          <w:szCs w:val="28"/>
        </w:rPr>
        <w:t xml:space="preserve"> </w:t>
      </w:r>
      <w:r w:rsidR="00E14273" w:rsidRPr="0049224D">
        <w:rPr>
          <w:sz w:val="28"/>
          <w:szCs w:val="28"/>
        </w:rPr>
        <w:t>2065, відповідно до висновку департаменту архітектури та містобудування Миколаївської міської ради від  </w:t>
      </w:r>
      <w:r w:rsidR="00E14273">
        <w:rPr>
          <w:sz w:val="28"/>
          <w:szCs w:val="28"/>
        </w:rPr>
        <w:t>24</w:t>
      </w:r>
      <w:r w:rsidR="00E14273" w:rsidRPr="0049224D">
        <w:rPr>
          <w:sz w:val="28"/>
          <w:szCs w:val="28"/>
        </w:rPr>
        <w:t>.0</w:t>
      </w:r>
      <w:r w:rsidR="00E14273">
        <w:rPr>
          <w:sz w:val="28"/>
          <w:szCs w:val="28"/>
        </w:rPr>
        <w:t>5</w:t>
      </w:r>
      <w:r w:rsidR="00E14273" w:rsidRPr="0049224D">
        <w:rPr>
          <w:sz w:val="28"/>
          <w:szCs w:val="28"/>
        </w:rPr>
        <w:t>.2024 № 15467/12.01-47/24-2 (забудована земельна ділянка).</w:t>
      </w:r>
    </w:p>
    <w:p w14:paraId="44FABA48" w14:textId="327D2697" w:rsidR="000F7FBF" w:rsidRDefault="00E14273" w:rsidP="00E14273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AB1F05">
        <w:rPr>
          <w:sz w:val="28"/>
          <w:szCs w:val="28"/>
        </w:rPr>
        <w:t xml:space="preserve">Площу та цільове призначення земельної ділянки визначити </w:t>
      </w:r>
      <w:proofErr w:type="spellStart"/>
      <w:r w:rsidRPr="00AB1F05">
        <w:rPr>
          <w:sz w:val="28"/>
          <w:szCs w:val="28"/>
        </w:rPr>
        <w:t>проєктом</w:t>
      </w:r>
      <w:proofErr w:type="spellEnd"/>
      <w:r w:rsidRPr="00AB1F05">
        <w:rPr>
          <w:sz w:val="28"/>
          <w:szCs w:val="28"/>
        </w:rPr>
        <w:t xml:space="preserve"> землеустрою.</w:t>
      </w:r>
      <w:r w:rsidR="000F7FBF" w:rsidRPr="00E70E8B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437AF858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Голова комісії з реорганізації управління земельних</w:t>
      </w:r>
    </w:p>
    <w:p w14:paraId="5F9625DA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ресурсів Миколаївської міської ради –</w:t>
      </w:r>
    </w:p>
    <w:p w14:paraId="1E370CE4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заступник начальника управління</w:t>
      </w:r>
    </w:p>
    <w:p w14:paraId="40F6417F" w14:textId="77E00DCD" w:rsidR="00064688" w:rsidRPr="00064688" w:rsidRDefault="00064688" w:rsidP="00064688">
      <w:pPr>
        <w:tabs>
          <w:tab w:val="left" w:pos="7371"/>
        </w:tabs>
        <w:rPr>
          <w:sz w:val="28"/>
          <w:szCs w:val="40"/>
        </w:rPr>
      </w:pPr>
      <w:r w:rsidRPr="00064688">
        <w:rPr>
          <w:sz w:val="28"/>
          <w:szCs w:val="40"/>
        </w:rPr>
        <w:t xml:space="preserve">земельних ресурсів Миколаївської міської ради              </w:t>
      </w:r>
      <w:r>
        <w:rPr>
          <w:sz w:val="28"/>
          <w:szCs w:val="40"/>
        </w:rPr>
        <w:t xml:space="preserve">    </w:t>
      </w:r>
      <w:r w:rsidRPr="00064688">
        <w:rPr>
          <w:sz w:val="28"/>
          <w:szCs w:val="40"/>
        </w:rPr>
        <w:t xml:space="preserve">    Юрій ПЛАТОНОВ</w:t>
      </w:r>
    </w:p>
    <w:p w14:paraId="3E96C5BE" w14:textId="47CDF69E" w:rsidR="00CD33E7" w:rsidRDefault="00CD33E7" w:rsidP="00064688">
      <w:pPr>
        <w:spacing w:line="360" w:lineRule="exact"/>
        <w:jc w:val="both"/>
      </w:pP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64688"/>
    <w:rsid w:val="000F7FBF"/>
    <w:rsid w:val="001A076C"/>
    <w:rsid w:val="00291C06"/>
    <w:rsid w:val="002C0A03"/>
    <w:rsid w:val="00594763"/>
    <w:rsid w:val="007B42B4"/>
    <w:rsid w:val="00922C87"/>
    <w:rsid w:val="00AE673B"/>
    <w:rsid w:val="00B05A13"/>
    <w:rsid w:val="00C35EBE"/>
    <w:rsid w:val="00CD33E7"/>
    <w:rsid w:val="00E14273"/>
    <w:rsid w:val="00E70E8B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E14273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2969</Words>
  <Characters>1693</Characters>
  <Application>Microsoft Office Word</Application>
  <DocSecurity>0</DocSecurity>
  <Lines>14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14</cp:revision>
  <dcterms:created xsi:type="dcterms:W3CDTF">2023-12-06T11:05:00Z</dcterms:created>
  <dcterms:modified xsi:type="dcterms:W3CDTF">2024-06-11T10:57:00Z</dcterms:modified>
</cp:coreProperties>
</file>