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242A0" w14:textId="0FD4B157" w:rsidR="001F3DB2" w:rsidRDefault="00196497">
      <w:pPr>
        <w:rPr>
          <w:i/>
          <w:color w:val="76923C"/>
          <w:sz w:val="32"/>
          <w:szCs w:val="32"/>
        </w:rPr>
      </w:pPr>
      <w:bookmarkStart w:id="0" w:name="_gjdgxs" w:colFirst="0" w:colLast="0"/>
      <w:bookmarkEnd w:id="0"/>
      <w:r>
        <w:rPr>
          <w:i/>
          <w:noProof/>
          <w:color w:val="7F7F7F"/>
          <w:sz w:val="32"/>
          <w:szCs w:val="32"/>
          <w:lang w:val="ru-RU"/>
        </w:rPr>
        <w:drawing>
          <wp:anchor distT="0" distB="0" distL="0" distR="0" simplePos="0" relativeHeight="251658240" behindDoc="1" locked="0" layoutInCell="1" hidden="0" allowOverlap="1" wp14:anchorId="5BF6C71D" wp14:editId="3221543F">
            <wp:simplePos x="0" y="0"/>
            <wp:positionH relativeFrom="margin">
              <wp:align>right</wp:align>
            </wp:positionH>
            <wp:positionV relativeFrom="page">
              <wp:posOffset>295275</wp:posOffset>
            </wp:positionV>
            <wp:extent cx="767715" cy="795020"/>
            <wp:effectExtent l="0" t="0" r="0" b="5080"/>
            <wp:wrapNone/>
            <wp:docPr id="2" name="image6.png" descr="Миколаївська Громада, profile 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Миколаївська Громада, profile pictur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7715" cy="7950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DA4068F" w14:textId="55EB88D6" w:rsidR="00CB79BB" w:rsidRPr="00CB79BB" w:rsidRDefault="00CB79BB" w:rsidP="00CB79BB">
      <w:pPr>
        <w:pStyle w:val="1"/>
        <w:tabs>
          <w:tab w:val="left" w:pos="142"/>
        </w:tabs>
        <w:spacing w:before="0"/>
        <w:ind w:left="7371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 w:rsidRPr="00CB79BB">
        <w:rPr>
          <w:rFonts w:ascii="Times New Roman" w:hAnsi="Times New Roman" w:cs="Times New Roman"/>
          <w:b w:val="0"/>
          <w:iCs/>
          <w:sz w:val="28"/>
          <w:szCs w:val="28"/>
        </w:rPr>
        <w:t>Додаток 6</w:t>
      </w:r>
    </w:p>
    <w:p w14:paraId="489C7F61" w14:textId="77777777" w:rsidR="00CB79BB" w:rsidRPr="00586372" w:rsidRDefault="00CB79BB" w:rsidP="00CB79BB">
      <w:pPr>
        <w:spacing w:after="0"/>
        <w:ind w:left="737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86372">
        <w:rPr>
          <w:rFonts w:ascii="Times New Roman" w:hAnsi="Times New Roman" w:cs="Times New Roman"/>
          <w:iCs/>
          <w:sz w:val="28"/>
          <w:szCs w:val="28"/>
        </w:rPr>
        <w:t xml:space="preserve">до </w:t>
      </w:r>
      <w:r>
        <w:rPr>
          <w:rFonts w:ascii="Times New Roman" w:hAnsi="Times New Roman" w:cs="Times New Roman"/>
          <w:iCs/>
          <w:sz w:val="28"/>
          <w:szCs w:val="28"/>
        </w:rPr>
        <w:t>Стратегії</w:t>
      </w:r>
    </w:p>
    <w:p w14:paraId="07F2C640" w14:textId="77777777" w:rsidR="001F3DB2" w:rsidRDefault="001F3DB2">
      <w:pPr>
        <w:rPr>
          <w:sz w:val="48"/>
          <w:szCs w:val="48"/>
        </w:rPr>
      </w:pPr>
    </w:p>
    <w:p w14:paraId="07AC3BBA" w14:textId="77777777" w:rsidR="001F3DB2" w:rsidRDefault="001F3DB2">
      <w:pPr>
        <w:rPr>
          <w:sz w:val="48"/>
          <w:szCs w:val="48"/>
        </w:rPr>
      </w:pPr>
    </w:p>
    <w:p w14:paraId="757C0411" w14:textId="77777777" w:rsidR="001F3DB2" w:rsidRDefault="001F3DB2">
      <w:pPr>
        <w:rPr>
          <w:sz w:val="48"/>
          <w:szCs w:val="48"/>
        </w:rPr>
      </w:pPr>
    </w:p>
    <w:p w14:paraId="31B4F48A" w14:textId="77777777" w:rsidR="001F3DB2" w:rsidRDefault="001F3DB2">
      <w:pPr>
        <w:rPr>
          <w:sz w:val="48"/>
          <w:szCs w:val="48"/>
        </w:rPr>
      </w:pPr>
    </w:p>
    <w:p w14:paraId="76BC5BA1" w14:textId="77777777" w:rsidR="0060518B" w:rsidRDefault="0060518B">
      <w:pPr>
        <w:rPr>
          <w:sz w:val="48"/>
          <w:szCs w:val="48"/>
        </w:rPr>
      </w:pPr>
    </w:p>
    <w:p w14:paraId="06162F6C" w14:textId="77777777" w:rsidR="001F3DB2" w:rsidRDefault="001F3DB2">
      <w:pPr>
        <w:rPr>
          <w:sz w:val="48"/>
          <w:szCs w:val="48"/>
        </w:rPr>
      </w:pPr>
    </w:p>
    <w:p w14:paraId="1C25FB2F" w14:textId="77777777" w:rsidR="001F3DB2" w:rsidRDefault="001F3DB2">
      <w:pPr>
        <w:rPr>
          <w:sz w:val="48"/>
          <w:szCs w:val="48"/>
        </w:rPr>
      </w:pPr>
    </w:p>
    <w:p w14:paraId="7821EF58" w14:textId="33AC2806" w:rsidR="001F3DB2" w:rsidRPr="0060518B" w:rsidRDefault="00196497" w:rsidP="0060518B">
      <w:pPr>
        <w:rPr>
          <w:color w:val="365F91" w:themeColor="accent1" w:themeShade="BF"/>
          <w:sz w:val="48"/>
          <w:szCs w:val="48"/>
        </w:rPr>
      </w:pPr>
      <w:bookmarkStart w:id="1" w:name="_30j0zll" w:colFirst="0" w:colLast="0"/>
      <w:bookmarkEnd w:id="1"/>
      <w:r w:rsidRPr="0060518B">
        <w:rPr>
          <w:color w:val="365F91" w:themeColor="accent1" w:themeShade="BF"/>
          <w:sz w:val="48"/>
          <w:szCs w:val="48"/>
        </w:rPr>
        <w:t xml:space="preserve">ПЕРЕЛІК </w:t>
      </w:r>
      <w:r w:rsidR="0099241D">
        <w:rPr>
          <w:color w:val="365F91" w:themeColor="accent1" w:themeShade="BF"/>
          <w:sz w:val="48"/>
          <w:szCs w:val="48"/>
        </w:rPr>
        <w:t xml:space="preserve">МІСЬКИХ </w:t>
      </w:r>
      <w:r w:rsidRPr="0060518B">
        <w:rPr>
          <w:color w:val="365F91" w:themeColor="accent1" w:themeShade="BF"/>
          <w:sz w:val="48"/>
          <w:szCs w:val="48"/>
        </w:rPr>
        <w:t xml:space="preserve">ПРОГРАМ РОЗВИТКУ </w:t>
      </w:r>
    </w:p>
    <w:p w14:paraId="66D14BF6" w14:textId="77777777" w:rsidR="001F3DB2" w:rsidRDefault="001F3DB2">
      <w:pPr>
        <w:tabs>
          <w:tab w:val="left" w:pos="142"/>
        </w:tabs>
        <w:spacing w:after="0"/>
        <w:ind w:right="-142"/>
        <w:rPr>
          <w:color w:val="1F6359"/>
          <w:sz w:val="36"/>
          <w:szCs w:val="36"/>
        </w:rPr>
      </w:pPr>
    </w:p>
    <w:p w14:paraId="065BFE74" w14:textId="2F34591F" w:rsidR="001F3DB2" w:rsidRDefault="001F3DB2">
      <w:pPr>
        <w:tabs>
          <w:tab w:val="left" w:pos="142"/>
          <w:tab w:val="left" w:pos="4032"/>
        </w:tabs>
        <w:spacing w:after="0" w:line="276" w:lineRule="auto"/>
        <w:jc w:val="center"/>
        <w:rPr>
          <w:b/>
          <w:color w:val="1F497D"/>
        </w:rPr>
        <w:sectPr w:rsidR="001F3DB2" w:rsidSect="00CB79BB">
          <w:footerReference w:type="even" r:id="rId8"/>
          <w:footerReference w:type="default" r:id="rId9"/>
          <w:pgSz w:w="11900" w:h="16840"/>
          <w:pgMar w:top="1134" w:right="985" w:bottom="1134" w:left="1276" w:header="708" w:footer="708" w:gutter="0"/>
          <w:pgNumType w:start="1"/>
          <w:cols w:space="720"/>
        </w:sectPr>
      </w:pPr>
    </w:p>
    <w:tbl>
      <w:tblPr>
        <w:tblStyle w:val="a5"/>
        <w:tblW w:w="15942" w:type="dxa"/>
        <w:tblInd w:w="-605" w:type="dxa"/>
        <w:tblBorders>
          <w:insideH w:val="dotted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1843"/>
        <w:gridCol w:w="2693"/>
        <w:gridCol w:w="1380"/>
        <w:gridCol w:w="2325"/>
        <w:gridCol w:w="4092"/>
        <w:gridCol w:w="3004"/>
      </w:tblGrid>
      <w:tr w:rsidR="001F3DB2" w:rsidRPr="009C5B39" w14:paraId="54ADE0D9" w14:textId="77777777" w:rsidTr="005257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7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  <w:tcBorders>
              <w:bottom w:val="nil"/>
            </w:tcBorders>
            <w:shd w:val="clear" w:color="auto" w:fill="auto"/>
            <w:vAlign w:val="center"/>
          </w:tcPr>
          <w:p w14:paraId="559A7D76" w14:textId="77777777" w:rsidR="001F3DB2" w:rsidRPr="009C5B39" w:rsidRDefault="00196497" w:rsidP="0060518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C5B39">
              <w:rPr>
                <w:color w:val="000000"/>
                <w:sz w:val="20"/>
                <w:szCs w:val="20"/>
              </w:rPr>
              <w:lastRenderedPageBreak/>
              <w:t>№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  <w:vAlign w:val="center"/>
          </w:tcPr>
          <w:p w14:paraId="22CBE8F1" w14:textId="77777777" w:rsidR="001F3DB2" w:rsidRPr="009C5B39" w:rsidRDefault="00196497" w:rsidP="0060518B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C5B39">
              <w:rPr>
                <w:color w:val="000000"/>
                <w:sz w:val="20"/>
                <w:szCs w:val="20"/>
              </w:rPr>
              <w:t>Оперативна ціль, на досягнення якої спрямована програма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  <w:vAlign w:val="center"/>
          </w:tcPr>
          <w:p w14:paraId="03B42D90" w14:textId="77777777" w:rsidR="001F3DB2" w:rsidRPr="009C5B39" w:rsidRDefault="00196497" w:rsidP="0060518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C5B39">
              <w:rPr>
                <w:color w:val="000000"/>
                <w:sz w:val="20"/>
                <w:szCs w:val="20"/>
              </w:rPr>
              <w:t>Назва програми місцевого розвитку</w:t>
            </w:r>
          </w:p>
        </w:tc>
        <w:tc>
          <w:tcPr>
            <w:tcW w:w="1380" w:type="dxa"/>
            <w:tcBorders>
              <w:bottom w:val="nil"/>
            </w:tcBorders>
            <w:shd w:val="clear" w:color="auto" w:fill="auto"/>
            <w:vAlign w:val="center"/>
          </w:tcPr>
          <w:p w14:paraId="32448FC8" w14:textId="77777777" w:rsidR="001F3DB2" w:rsidRPr="009C5B39" w:rsidRDefault="00196497" w:rsidP="0060518B">
            <w:pPr>
              <w:spacing w:after="0"/>
              <w:ind w:right="-14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C5B39">
              <w:rPr>
                <w:color w:val="000000"/>
                <w:sz w:val="20"/>
                <w:szCs w:val="20"/>
              </w:rPr>
              <w:t>Період реалізації</w:t>
            </w:r>
          </w:p>
        </w:tc>
        <w:tc>
          <w:tcPr>
            <w:tcW w:w="2325" w:type="dxa"/>
            <w:tcBorders>
              <w:bottom w:val="nil"/>
            </w:tcBorders>
            <w:shd w:val="clear" w:color="auto" w:fill="auto"/>
            <w:vAlign w:val="center"/>
          </w:tcPr>
          <w:p w14:paraId="0B4CB46A" w14:textId="77777777" w:rsidR="001F3DB2" w:rsidRPr="009C5B39" w:rsidRDefault="00196497" w:rsidP="0060518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C5B39">
              <w:rPr>
                <w:color w:val="000000"/>
                <w:sz w:val="20"/>
                <w:szCs w:val="20"/>
              </w:rPr>
              <w:t>Відповідальний за виконання (реалізацію)</w:t>
            </w:r>
          </w:p>
        </w:tc>
        <w:tc>
          <w:tcPr>
            <w:tcW w:w="4092" w:type="dxa"/>
            <w:tcBorders>
              <w:bottom w:val="nil"/>
            </w:tcBorders>
            <w:shd w:val="clear" w:color="auto" w:fill="auto"/>
            <w:vAlign w:val="center"/>
          </w:tcPr>
          <w:p w14:paraId="18B2084C" w14:textId="68E16726" w:rsidR="001F3DB2" w:rsidRPr="009C5B39" w:rsidRDefault="00196497" w:rsidP="0060518B">
            <w:pPr>
              <w:spacing w:after="6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C5B39">
              <w:rPr>
                <w:color w:val="000000"/>
                <w:sz w:val="20"/>
                <w:szCs w:val="20"/>
              </w:rPr>
              <w:t>Виконавці (</w:t>
            </w:r>
            <w:r w:rsidR="00084452">
              <w:rPr>
                <w:color w:val="000000"/>
                <w:sz w:val="20"/>
                <w:szCs w:val="20"/>
              </w:rPr>
              <w:t>у</w:t>
            </w:r>
            <w:r w:rsidRPr="009C5B39">
              <w:rPr>
                <w:color w:val="000000"/>
                <w:sz w:val="20"/>
                <w:szCs w:val="20"/>
              </w:rPr>
              <w:t xml:space="preserve"> разі визначення)</w:t>
            </w:r>
          </w:p>
        </w:tc>
        <w:tc>
          <w:tcPr>
            <w:tcW w:w="3004" w:type="dxa"/>
            <w:tcBorders>
              <w:bottom w:val="nil"/>
            </w:tcBorders>
            <w:shd w:val="clear" w:color="auto" w:fill="auto"/>
            <w:vAlign w:val="center"/>
          </w:tcPr>
          <w:p w14:paraId="00F51186" w14:textId="77777777" w:rsidR="001F3DB2" w:rsidRPr="009C5B39" w:rsidRDefault="00196497" w:rsidP="0060518B">
            <w:pPr>
              <w:spacing w:after="6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C5B39">
              <w:rPr>
                <w:color w:val="000000"/>
                <w:sz w:val="20"/>
                <w:szCs w:val="20"/>
              </w:rPr>
              <w:t>Індикатори (показники) результативності</w:t>
            </w:r>
          </w:p>
        </w:tc>
      </w:tr>
      <w:tr w:rsidR="001F3DB2" w14:paraId="34B68460" w14:textId="77777777" w:rsidTr="00605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2" w:type="dxa"/>
            <w:gridSpan w:val="7"/>
            <w:shd w:val="clear" w:color="auto" w:fill="auto"/>
            <w:vAlign w:val="center"/>
          </w:tcPr>
          <w:p w14:paraId="2D97D441" w14:textId="0A195E37" w:rsidR="001F3DB2" w:rsidRDefault="00196497" w:rsidP="00605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366091"/>
              </w:rPr>
            </w:pPr>
            <w:r>
              <w:rPr>
                <w:noProof/>
                <w:lang w:val="ru-RU"/>
              </w:rPr>
              <w:drawing>
                <wp:inline distT="0" distB="0" distL="0" distR="0" wp14:anchorId="3403B023" wp14:editId="0C88F154">
                  <wp:extent cx="294077" cy="288000"/>
                  <wp:effectExtent l="0" t="0" r="0" b="0"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77" cy="28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366091"/>
              </w:rPr>
              <w:t xml:space="preserve">  СТРАТЕГІЧНА ЦІЛЬ 1 «БЕЗПЕЧНА </w:t>
            </w:r>
            <w:r w:rsidR="00DC38A5">
              <w:rPr>
                <w:color w:val="366091"/>
              </w:rPr>
              <w:t xml:space="preserve">ТА СТІЙКА </w:t>
            </w:r>
            <w:r>
              <w:rPr>
                <w:color w:val="366091"/>
              </w:rPr>
              <w:t>ГРОМАДА»</w:t>
            </w:r>
          </w:p>
        </w:tc>
      </w:tr>
      <w:tr w:rsidR="001F3DB2" w14:paraId="161F5E7D" w14:textId="77777777" w:rsidTr="00525750">
        <w:trPr>
          <w:trHeight w:val="10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  <w:tcBorders>
              <w:bottom w:val="nil"/>
            </w:tcBorders>
            <w:shd w:val="clear" w:color="auto" w:fill="auto"/>
          </w:tcPr>
          <w:p w14:paraId="59012AA5" w14:textId="1A38DADD" w:rsidR="001F3DB2" w:rsidRDefault="00596A34" w:rsidP="0060518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14:paraId="1CCDD8A1" w14:textId="77777777" w:rsidR="001F3DB2" w:rsidRPr="009C5B39" w:rsidRDefault="00196497" w:rsidP="00605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9C5B39">
              <w:rPr>
                <w:b/>
                <w:color w:val="000000"/>
              </w:rPr>
              <w:t xml:space="preserve">Фізична безпека людини  </w:t>
            </w:r>
          </w:p>
        </w:tc>
        <w:tc>
          <w:tcPr>
            <w:tcW w:w="2693" w:type="dxa"/>
            <w:shd w:val="clear" w:color="auto" w:fill="auto"/>
          </w:tcPr>
          <w:p w14:paraId="1FFC666A" w14:textId="1E23E1A4" w:rsidR="001F3DB2" w:rsidRDefault="00196497" w:rsidP="0060518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Комплексна Програма «Сприяння діяльності правоохоронних органів на території міста Миколаєва на 2020-2024 роки» </w:t>
            </w:r>
          </w:p>
          <w:p w14:paraId="30F1C6C0" w14:textId="77777777" w:rsidR="001F3DB2" w:rsidRDefault="001F3DB2" w:rsidP="0060518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380" w:type="dxa"/>
            <w:shd w:val="clear" w:color="auto" w:fill="auto"/>
          </w:tcPr>
          <w:p w14:paraId="46629036" w14:textId="77777777" w:rsidR="001F3DB2" w:rsidRDefault="00196497" w:rsidP="0060518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2020-2024</w:t>
            </w:r>
          </w:p>
        </w:tc>
        <w:tc>
          <w:tcPr>
            <w:tcW w:w="2325" w:type="dxa"/>
            <w:shd w:val="clear" w:color="auto" w:fill="auto"/>
          </w:tcPr>
          <w:p w14:paraId="4E434700" w14:textId="372D0A5B" w:rsidR="001F3DB2" w:rsidRDefault="00084452" w:rsidP="0060518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196497">
              <w:rPr>
                <w:color w:val="000000"/>
              </w:rPr>
              <w:t>ідділ з організації оборонної і мобілізаційної роботи та взаємодії з правоохоронними органами Миколаївської міської ради</w:t>
            </w:r>
          </w:p>
        </w:tc>
        <w:tc>
          <w:tcPr>
            <w:tcW w:w="4092" w:type="dxa"/>
            <w:shd w:val="clear" w:color="auto" w:fill="auto"/>
          </w:tcPr>
          <w:p w14:paraId="0607AD9C" w14:textId="796AB4AF" w:rsidR="001F3DB2" w:rsidRDefault="00196497" w:rsidP="0060518B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 Адміністрації районів М</w:t>
            </w:r>
            <w:r w:rsidR="00084452">
              <w:rPr>
                <w:color w:val="000000"/>
              </w:rPr>
              <w:t>иколаївської міської ради</w:t>
            </w:r>
          </w:p>
          <w:p w14:paraId="6F9BEEA5" w14:textId="77777777" w:rsidR="001F3DB2" w:rsidRDefault="00196497" w:rsidP="0060518B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ДУ «Центр обслуговування підрозділів Національної поліції України»</w:t>
            </w:r>
          </w:p>
          <w:p w14:paraId="4C1F19E4" w14:textId="77777777" w:rsidR="001F3DB2" w:rsidRDefault="00196497" w:rsidP="0060518B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bookmarkStart w:id="2" w:name="_1fob9te" w:colFirst="0" w:colLast="0"/>
            <w:bookmarkEnd w:id="2"/>
            <w:r>
              <w:rPr>
                <w:color w:val="000000"/>
              </w:rPr>
              <w:t>Управління стратегічних розслідувань в Миколаївській області Департаменту стратегічних розслідувань Національної поліції України</w:t>
            </w:r>
          </w:p>
          <w:p w14:paraId="603113AC" w14:textId="77777777" w:rsidR="001F3DB2" w:rsidRDefault="00196497" w:rsidP="0060518B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Управління Департаменту внутрішньої безпеки Національної поліції України</w:t>
            </w:r>
          </w:p>
          <w:p w14:paraId="124143FA" w14:textId="77777777" w:rsidR="00710491" w:rsidRDefault="00196497" w:rsidP="0060518B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Виконавчий комітет Миколаївської міської рад</w:t>
            </w:r>
          </w:p>
          <w:p w14:paraId="55CC9123" w14:textId="18D08314" w:rsidR="001F3DB2" w:rsidRDefault="00196497" w:rsidP="0060518B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и</w:t>
            </w:r>
          </w:p>
          <w:p w14:paraId="23E8DBE2" w14:textId="32C36F35" w:rsidR="001F3DB2" w:rsidRDefault="00196497" w:rsidP="0060518B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Управління комунального майна Миколаївської міської ради</w:t>
            </w:r>
          </w:p>
          <w:p w14:paraId="374843B8" w14:textId="77777777" w:rsidR="001F3DB2" w:rsidRDefault="00196497" w:rsidP="0060518B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Головне управління Національної поліції в Миколаївській області</w:t>
            </w:r>
          </w:p>
          <w:p w14:paraId="6A5AC2C8" w14:textId="77777777" w:rsidR="001F3DB2" w:rsidRDefault="00196497" w:rsidP="0060518B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Управління патрульної поліції в Миколаївській області Департаменту патрульної поліції</w:t>
            </w:r>
          </w:p>
          <w:p w14:paraId="36EF63CD" w14:textId="77777777" w:rsidR="001F3DB2" w:rsidRDefault="00196497" w:rsidP="0060518B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Управління Служби безпеки України в Миколаївській області</w:t>
            </w:r>
          </w:p>
          <w:p w14:paraId="18D46D97" w14:textId="2A3F17B0" w:rsidR="001F3DB2" w:rsidRDefault="00196497" w:rsidP="0060518B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Військова частина 3039</w:t>
            </w:r>
          </w:p>
          <w:p w14:paraId="287D0396" w14:textId="517C9094" w:rsidR="001F3DB2" w:rsidRDefault="00196497" w:rsidP="0060518B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Управління боротьби з </w:t>
            </w:r>
            <w:proofErr w:type="spellStart"/>
            <w:r>
              <w:rPr>
                <w:color w:val="000000"/>
              </w:rPr>
              <w:t>наркозлочинністю</w:t>
            </w:r>
            <w:proofErr w:type="spellEnd"/>
            <w:r>
              <w:rPr>
                <w:color w:val="000000"/>
              </w:rPr>
              <w:t xml:space="preserve"> в Миколаївській області</w:t>
            </w:r>
          </w:p>
          <w:p w14:paraId="5EFF6124" w14:textId="77777777" w:rsidR="001F3DB2" w:rsidRDefault="00196497" w:rsidP="0060518B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ДУ «Миколаївський слідчий ізолятор»</w:t>
            </w:r>
          </w:p>
        </w:tc>
        <w:tc>
          <w:tcPr>
            <w:tcW w:w="3004" w:type="dxa"/>
            <w:shd w:val="clear" w:color="auto" w:fill="auto"/>
          </w:tcPr>
          <w:p w14:paraId="063E7F25" w14:textId="0E8E1E3F" w:rsidR="001F3DB2" w:rsidRDefault="00196497" w:rsidP="0060518B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color w:val="000000"/>
              </w:rPr>
              <w:lastRenderedPageBreak/>
              <w:t xml:space="preserve">Кількість кримінальних правопорушень, за якими особам повідомлено про підозру, з числа зареєстрованих </w:t>
            </w:r>
          </w:p>
          <w:p w14:paraId="26A0527C" w14:textId="77777777" w:rsidR="001F3DB2" w:rsidRDefault="00196497" w:rsidP="0060518B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Питома вага розкритих кримінальних правопорушень, пов’язаних з незаконним обігом (розповсюдженням) наркотичних речовин, % </w:t>
            </w:r>
          </w:p>
          <w:p w14:paraId="6F8920AE" w14:textId="77777777" w:rsidR="001F3DB2" w:rsidRDefault="00196497" w:rsidP="0060518B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Рівень злочинності на 10 тис. </w:t>
            </w:r>
            <w:proofErr w:type="spellStart"/>
            <w:r>
              <w:rPr>
                <w:color w:val="000000"/>
              </w:rPr>
              <w:t>чол</w:t>
            </w:r>
            <w:proofErr w:type="spellEnd"/>
            <w:r>
              <w:rPr>
                <w:color w:val="000000"/>
              </w:rPr>
              <w:t xml:space="preserve">. </w:t>
            </w:r>
          </w:p>
          <w:p w14:paraId="7AB7B7E8" w14:textId="77777777" w:rsidR="001F3DB2" w:rsidRDefault="001F3DB2" w:rsidP="0060518B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  <w:p w14:paraId="7517337E" w14:textId="77777777" w:rsidR="001F3DB2" w:rsidRDefault="001F3DB2" w:rsidP="0060518B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1F3DB2" w14:paraId="60989FAA" w14:textId="77777777" w:rsidTr="00525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  <w:tcBorders>
              <w:top w:val="nil"/>
              <w:bottom w:val="nil"/>
            </w:tcBorders>
            <w:shd w:val="clear" w:color="auto" w:fill="auto"/>
          </w:tcPr>
          <w:p w14:paraId="4C78A2AC" w14:textId="77777777" w:rsidR="001F3DB2" w:rsidRDefault="001F3DB2" w:rsidP="0060518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4B058257" w14:textId="77777777" w:rsidR="001F3DB2" w:rsidRDefault="001F3DB2" w:rsidP="0060518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14:paraId="2D6625FD" w14:textId="5134D1D1" w:rsidR="001F3DB2" w:rsidRDefault="00196497" w:rsidP="0060518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Комплексна Програма «Сприяння оборонній і мобілізаційній готовності міста Миколаєва на 2021–2024 роки»  </w:t>
            </w:r>
          </w:p>
          <w:p w14:paraId="42CC2158" w14:textId="74388085" w:rsidR="001F3DB2" w:rsidRDefault="00525750" w:rsidP="0060518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(зі змінами)</w:t>
            </w:r>
          </w:p>
        </w:tc>
        <w:tc>
          <w:tcPr>
            <w:tcW w:w="1380" w:type="dxa"/>
            <w:shd w:val="clear" w:color="auto" w:fill="auto"/>
          </w:tcPr>
          <w:p w14:paraId="2C27FCEB" w14:textId="77777777" w:rsidR="001F3DB2" w:rsidRDefault="00196497" w:rsidP="0060518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2021-2024</w:t>
            </w:r>
          </w:p>
        </w:tc>
        <w:tc>
          <w:tcPr>
            <w:tcW w:w="2325" w:type="dxa"/>
            <w:shd w:val="clear" w:color="auto" w:fill="auto"/>
          </w:tcPr>
          <w:p w14:paraId="151E95F2" w14:textId="2F21D45B" w:rsidR="001F3DB2" w:rsidRDefault="00084452" w:rsidP="0060518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196497">
              <w:rPr>
                <w:color w:val="000000"/>
              </w:rPr>
              <w:t xml:space="preserve">ідділ з організації оборонної </w:t>
            </w:r>
          </w:p>
          <w:p w14:paraId="516B1ED5" w14:textId="77777777" w:rsidR="001F3DB2" w:rsidRDefault="00196497" w:rsidP="0060518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і мобілізаційної роботи та взаємодії з</w:t>
            </w:r>
          </w:p>
          <w:p w14:paraId="158ABAE1" w14:textId="77777777" w:rsidR="001F3DB2" w:rsidRDefault="00196497" w:rsidP="0060518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правоохоронними органами</w:t>
            </w:r>
          </w:p>
          <w:p w14:paraId="063019FE" w14:textId="77777777" w:rsidR="001F3DB2" w:rsidRDefault="00196497" w:rsidP="0060518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Миколаївської міської ради</w:t>
            </w:r>
          </w:p>
        </w:tc>
        <w:tc>
          <w:tcPr>
            <w:tcW w:w="4092" w:type="dxa"/>
            <w:shd w:val="clear" w:color="auto" w:fill="auto"/>
          </w:tcPr>
          <w:p w14:paraId="6F33ADE2" w14:textId="250C9AC5" w:rsidR="00115C68" w:rsidRDefault="00196497" w:rsidP="0060518B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Адміністрації районів М</w:t>
            </w:r>
            <w:r w:rsidR="00115C68">
              <w:rPr>
                <w:color w:val="000000"/>
              </w:rPr>
              <w:t>иколаївська міська рада</w:t>
            </w:r>
            <w:r>
              <w:rPr>
                <w:color w:val="000000"/>
              </w:rPr>
              <w:t xml:space="preserve"> </w:t>
            </w:r>
          </w:p>
          <w:p w14:paraId="7E61C6FD" w14:textId="3EC3DB32" w:rsidR="001F3DB2" w:rsidRDefault="00196497" w:rsidP="0060518B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 Сектор захисту інформації М</w:t>
            </w:r>
            <w:r w:rsidR="00115C68">
              <w:rPr>
                <w:color w:val="000000"/>
              </w:rPr>
              <w:t>иколаївськ</w:t>
            </w:r>
            <w:r w:rsidR="004D6547">
              <w:rPr>
                <w:color w:val="000000"/>
              </w:rPr>
              <w:t>ої</w:t>
            </w:r>
            <w:r w:rsidR="00115C68">
              <w:rPr>
                <w:color w:val="000000"/>
              </w:rPr>
              <w:t xml:space="preserve"> міськ</w:t>
            </w:r>
            <w:r w:rsidR="004D6547">
              <w:rPr>
                <w:color w:val="000000"/>
              </w:rPr>
              <w:t>ої</w:t>
            </w:r>
            <w:r w:rsidR="00115C68">
              <w:rPr>
                <w:color w:val="000000"/>
              </w:rPr>
              <w:t xml:space="preserve"> рад</w:t>
            </w:r>
            <w:r w:rsidR="004D6547">
              <w:rPr>
                <w:color w:val="000000"/>
              </w:rPr>
              <w:t>и</w:t>
            </w:r>
          </w:p>
          <w:p w14:paraId="081BCE13" w14:textId="77777777" w:rsidR="001F3DB2" w:rsidRDefault="00196497" w:rsidP="0060518B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Миколаївський обласний територіальний центр комплектування та соціальної підтримки та районні територіальні центри комплектування та соціальної підтримки, які знаходяться на території  міста Миколаєва</w:t>
            </w:r>
          </w:p>
          <w:p w14:paraId="2DBD739D" w14:textId="77777777" w:rsidR="001F3DB2" w:rsidRDefault="00196497" w:rsidP="0060518B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Виконавчий комітет Миколаївської міської ради</w:t>
            </w:r>
          </w:p>
          <w:p w14:paraId="5809172A" w14:textId="08D24170" w:rsidR="001F3DB2" w:rsidRDefault="00196497" w:rsidP="0060518B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Військові частини, державні організації (установи, заклади), які здійснюють діяльність </w:t>
            </w:r>
            <w:r w:rsidR="00115C68"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 сфері оборони - платники податку на доходи фізичних осіб з грошового забезпечення, грошових винагород та інших виплат до бюджету Миколаївської міської територіальної громади</w:t>
            </w:r>
          </w:p>
        </w:tc>
        <w:tc>
          <w:tcPr>
            <w:tcW w:w="3004" w:type="dxa"/>
            <w:shd w:val="clear" w:color="auto" w:fill="auto"/>
          </w:tcPr>
          <w:p w14:paraId="6FCA8AE2" w14:textId="77777777" w:rsidR="001F3DB2" w:rsidRDefault="00196497" w:rsidP="0060518B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Кількість порушень законодавства щодо охорони державної таємниці та технічного захисту інформації під час роботи з секретними мобілізаційними документами </w:t>
            </w:r>
          </w:p>
          <w:p w14:paraId="54C32107" w14:textId="77777777" w:rsidR="001F3DB2" w:rsidRDefault="00196497" w:rsidP="0060518B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Запобігання розголошення секретної інформації у сфері оборони та мобілізаційних питань та втратам матеріальних носіїв секретної інформації </w:t>
            </w:r>
          </w:p>
          <w:p w14:paraId="3C032B15" w14:textId="77777777" w:rsidR="001F3DB2" w:rsidRDefault="00196497" w:rsidP="0060518B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Кількість елементів системи оповіщення, збору та відправки мобілізаційних ресурсів в особливий період </w:t>
            </w:r>
          </w:p>
        </w:tc>
      </w:tr>
      <w:tr w:rsidR="001F3DB2" w14:paraId="38715474" w14:textId="77777777" w:rsidTr="00525750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  <w:tcBorders>
              <w:top w:val="nil"/>
            </w:tcBorders>
            <w:shd w:val="clear" w:color="auto" w:fill="auto"/>
          </w:tcPr>
          <w:p w14:paraId="5A323132" w14:textId="77777777" w:rsidR="001F3DB2" w:rsidRDefault="001F3DB2" w:rsidP="0060518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52962F58" w14:textId="77777777" w:rsidR="001F3DB2" w:rsidRDefault="001F3DB2" w:rsidP="0060518B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14:paraId="66A31730" w14:textId="77777777" w:rsidR="001F3DB2" w:rsidRDefault="00196497" w:rsidP="0060518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Міська цільова соціальна програма забезпечення цивільного захисту </w:t>
            </w:r>
            <w:proofErr w:type="spellStart"/>
            <w:r>
              <w:rPr>
                <w:color w:val="000000"/>
              </w:rPr>
              <w:t>м.Миколаєва</w:t>
            </w:r>
            <w:proofErr w:type="spellEnd"/>
            <w:r>
              <w:rPr>
                <w:color w:val="000000"/>
              </w:rPr>
              <w:t xml:space="preserve"> на 2020-2024 роки (зі змінами)</w:t>
            </w:r>
          </w:p>
          <w:p w14:paraId="19BD6C93" w14:textId="6BD3D835" w:rsidR="001F3DB2" w:rsidRDefault="001F3DB2" w:rsidP="0060518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380" w:type="dxa"/>
            <w:shd w:val="clear" w:color="auto" w:fill="auto"/>
          </w:tcPr>
          <w:p w14:paraId="12FAF89B" w14:textId="77777777" w:rsidR="001F3DB2" w:rsidRDefault="00196497" w:rsidP="0060518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2020-2024</w:t>
            </w:r>
          </w:p>
        </w:tc>
        <w:tc>
          <w:tcPr>
            <w:tcW w:w="2325" w:type="dxa"/>
            <w:shd w:val="clear" w:color="auto" w:fill="auto"/>
          </w:tcPr>
          <w:p w14:paraId="41200470" w14:textId="00FE0FE0" w:rsidR="001F3DB2" w:rsidRDefault="00196497" w:rsidP="0060518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Управління з питань надзвичайних ситуацій та цивільного захисту населення</w:t>
            </w:r>
            <w:r w:rsidR="00115C68">
              <w:rPr>
                <w:color w:val="000000"/>
              </w:rPr>
              <w:t xml:space="preserve"> Миколаївської міської </w:t>
            </w:r>
            <w:r w:rsidR="00115C68">
              <w:rPr>
                <w:color w:val="000000"/>
              </w:rPr>
              <w:lastRenderedPageBreak/>
              <w:t>ради</w:t>
            </w:r>
          </w:p>
        </w:tc>
        <w:tc>
          <w:tcPr>
            <w:tcW w:w="4092" w:type="dxa"/>
            <w:shd w:val="clear" w:color="auto" w:fill="auto"/>
          </w:tcPr>
          <w:p w14:paraId="04570406" w14:textId="2DB3A39F" w:rsidR="001F3DB2" w:rsidRDefault="00196497" w:rsidP="0060518B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Виконавчий комітет Миколаївської міської ради</w:t>
            </w:r>
          </w:p>
          <w:p w14:paraId="19420AA9" w14:textId="0D77FD29" w:rsidR="001F3DB2" w:rsidRDefault="00115C68" w:rsidP="0060518B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196497">
              <w:rPr>
                <w:color w:val="000000"/>
              </w:rPr>
              <w:t>епартамент житлово-комунального господарства Миколаївської міської ради</w:t>
            </w:r>
          </w:p>
          <w:p w14:paraId="159FBCE1" w14:textId="2883B0E0" w:rsidR="001F3DB2" w:rsidRDefault="00115C68" w:rsidP="0060518B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196497">
              <w:rPr>
                <w:color w:val="000000"/>
              </w:rPr>
              <w:t xml:space="preserve">епартамент праці та соціального </w:t>
            </w:r>
            <w:r w:rsidR="00196497">
              <w:rPr>
                <w:color w:val="000000"/>
              </w:rPr>
              <w:lastRenderedPageBreak/>
              <w:t>захисту населення Миколаївської міської ради</w:t>
            </w:r>
          </w:p>
          <w:p w14:paraId="2C1DC228" w14:textId="35857189" w:rsidR="001F3DB2" w:rsidRDefault="00115C68" w:rsidP="0060518B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196497">
              <w:rPr>
                <w:color w:val="000000"/>
              </w:rPr>
              <w:t>правління у справах ветеранів війни, внутрішньо переміщених осіб Миколаївської міської ради</w:t>
            </w:r>
          </w:p>
          <w:p w14:paraId="0CAE37C6" w14:textId="382C13BA" w:rsidR="001F3DB2" w:rsidRDefault="00115C68" w:rsidP="0060518B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196497">
              <w:rPr>
                <w:color w:val="000000"/>
              </w:rPr>
              <w:t>правління освіти Миколаївської міської ради</w:t>
            </w:r>
          </w:p>
          <w:p w14:paraId="129E6619" w14:textId="71C6E91E" w:rsidR="001F3DB2" w:rsidRDefault="00115C68" w:rsidP="0060518B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196497">
              <w:rPr>
                <w:color w:val="000000"/>
              </w:rPr>
              <w:t>правління охорони здоров’я Миколаївської міської ради</w:t>
            </w:r>
          </w:p>
          <w:p w14:paraId="61BF8547" w14:textId="0FD3C70F" w:rsidR="001F3DB2" w:rsidRDefault="00115C68" w:rsidP="0060518B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196497">
              <w:rPr>
                <w:color w:val="000000"/>
              </w:rPr>
              <w:t>дміністрації районів Миколаївської міської ради</w:t>
            </w:r>
          </w:p>
          <w:p w14:paraId="0B68D77A" w14:textId="6635905B" w:rsidR="001F3DB2" w:rsidRDefault="00115C68" w:rsidP="0060518B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196497">
              <w:rPr>
                <w:color w:val="000000"/>
              </w:rPr>
              <w:t>правління культури та охорони культурної спадщини Миколаївської міської ради</w:t>
            </w:r>
          </w:p>
          <w:p w14:paraId="501F1F43" w14:textId="77777777" w:rsidR="001F3DB2" w:rsidRDefault="00196497" w:rsidP="0060518B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КП ММР “Захист”</w:t>
            </w:r>
          </w:p>
        </w:tc>
        <w:tc>
          <w:tcPr>
            <w:tcW w:w="3004" w:type="dxa"/>
            <w:shd w:val="clear" w:color="auto" w:fill="auto"/>
          </w:tcPr>
          <w:p w14:paraId="54FF332B" w14:textId="77777777" w:rsidR="001F3DB2" w:rsidRDefault="00196497" w:rsidP="0060518B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Рівень готовності реконструкції міської системи централізованого оповіщення про загрозу або виникнення надзвичайної ситуації, %</w:t>
            </w:r>
          </w:p>
          <w:p w14:paraId="5D5ACCB0" w14:textId="2FEFE3D4" w:rsidR="001F3DB2" w:rsidRPr="00DE691F" w:rsidRDefault="00196497" w:rsidP="0060518B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Проведення комплексу заходів, спрямованих на виявлення та запобігання надзвичайним ситуаціям техногенного та природного характеру, </w:t>
            </w:r>
            <w:r w:rsidRPr="00DE691F">
              <w:rPr>
                <w:color w:val="000000"/>
              </w:rPr>
              <w:t>од.</w:t>
            </w:r>
          </w:p>
          <w:p w14:paraId="7F6B747E" w14:textId="77777777" w:rsidR="001F3DB2" w:rsidRDefault="00196497" w:rsidP="0060518B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Забезпечення працівників органів місцевого самоврядування та територіальних формувань цивільного захисту індивідуального захисту, %</w:t>
            </w:r>
          </w:p>
          <w:p w14:paraId="58610FF1" w14:textId="264AEE16" w:rsidR="001F3DB2" w:rsidRDefault="00196497" w:rsidP="0060518B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Проведення ремонтних робіт у захисних спорудах цивільного захисту комунальної форми власності, кількість</w:t>
            </w:r>
            <w:r w:rsidR="004D6547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% </w:t>
            </w:r>
          </w:p>
          <w:p w14:paraId="1EAD684B" w14:textId="77777777" w:rsidR="001F3DB2" w:rsidRDefault="00196497" w:rsidP="0060518B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Наповненість матеріального резерву міста відповідно до номенклатури, %</w:t>
            </w:r>
          </w:p>
          <w:p w14:paraId="7D86D39E" w14:textId="77777777" w:rsidR="001F3DB2" w:rsidRDefault="00196497" w:rsidP="0060518B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Охоплення аудиторії радіостанції/телеканалу інформаційним повідомленням, %</w:t>
            </w:r>
          </w:p>
        </w:tc>
      </w:tr>
      <w:tr w:rsidR="001F3DB2" w14:paraId="387360B8" w14:textId="77777777" w:rsidTr="00525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  <w:shd w:val="clear" w:color="auto" w:fill="auto"/>
          </w:tcPr>
          <w:p w14:paraId="6EC1A9F3" w14:textId="6140FD30" w:rsidR="001F3DB2" w:rsidRDefault="00596A34" w:rsidP="0060518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1.3</w:t>
            </w:r>
          </w:p>
        </w:tc>
        <w:tc>
          <w:tcPr>
            <w:tcW w:w="1843" w:type="dxa"/>
            <w:shd w:val="clear" w:color="auto" w:fill="auto"/>
          </w:tcPr>
          <w:p w14:paraId="16A1B7E1" w14:textId="77777777" w:rsidR="001F3DB2" w:rsidRPr="00596A34" w:rsidRDefault="00196497" w:rsidP="00605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596A34">
              <w:rPr>
                <w:b/>
                <w:color w:val="000000"/>
              </w:rPr>
              <w:t xml:space="preserve">Екологічна безпека     </w:t>
            </w:r>
          </w:p>
        </w:tc>
        <w:tc>
          <w:tcPr>
            <w:tcW w:w="2693" w:type="dxa"/>
            <w:shd w:val="clear" w:color="auto" w:fill="auto"/>
          </w:tcPr>
          <w:p w14:paraId="5517FC18" w14:textId="77777777" w:rsidR="001F3DB2" w:rsidRDefault="00196497" w:rsidP="0060518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Міська цільова екологічна програма на 2023-2027 роки міста Миколаєва </w:t>
            </w:r>
          </w:p>
        </w:tc>
        <w:tc>
          <w:tcPr>
            <w:tcW w:w="1380" w:type="dxa"/>
            <w:shd w:val="clear" w:color="auto" w:fill="auto"/>
          </w:tcPr>
          <w:p w14:paraId="142EF7E4" w14:textId="77777777" w:rsidR="001F3DB2" w:rsidRDefault="00196497" w:rsidP="0060518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2023-2027</w:t>
            </w:r>
          </w:p>
        </w:tc>
        <w:tc>
          <w:tcPr>
            <w:tcW w:w="2325" w:type="dxa"/>
            <w:shd w:val="clear" w:color="auto" w:fill="auto"/>
          </w:tcPr>
          <w:p w14:paraId="68E8B121" w14:textId="38FA0200" w:rsidR="001F3DB2" w:rsidRDefault="00115C68" w:rsidP="0060518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196497">
              <w:rPr>
                <w:color w:val="000000"/>
              </w:rPr>
              <w:t>епартамент житлово-комунального господарства Миколаївської міської ради</w:t>
            </w:r>
          </w:p>
        </w:tc>
        <w:tc>
          <w:tcPr>
            <w:tcW w:w="4092" w:type="dxa"/>
            <w:shd w:val="clear" w:color="auto" w:fill="auto"/>
          </w:tcPr>
          <w:p w14:paraId="20A900CA" w14:textId="77777777" w:rsidR="00115C68" w:rsidRDefault="00196497" w:rsidP="0060518B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КП «ЕЛУ автодоріг»</w:t>
            </w:r>
          </w:p>
          <w:p w14:paraId="0B0499F9" w14:textId="0E900214" w:rsidR="00115C68" w:rsidRDefault="00196497" w:rsidP="0060518B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МКП «</w:t>
            </w:r>
            <w:proofErr w:type="spellStart"/>
            <w:r>
              <w:rPr>
                <w:color w:val="000000"/>
              </w:rPr>
              <w:t>Миколаївводоканал</w:t>
            </w:r>
            <w:proofErr w:type="spellEnd"/>
            <w:r>
              <w:rPr>
                <w:color w:val="000000"/>
              </w:rPr>
              <w:t>»</w:t>
            </w:r>
          </w:p>
          <w:p w14:paraId="136D0B0E" w14:textId="77777777" w:rsidR="00115C68" w:rsidRDefault="00196497" w:rsidP="0060518B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КУ «Агенція розвитку Миколаєва»</w:t>
            </w:r>
          </w:p>
          <w:p w14:paraId="49C678B2" w14:textId="7BBB864D" w:rsidR="00115C68" w:rsidRDefault="00196497" w:rsidP="0060518B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КП ММР «Миколаївські парки</w:t>
            </w:r>
            <w:r w:rsidR="004D6547">
              <w:rPr>
                <w:color w:val="000000"/>
              </w:rPr>
              <w:t>»</w:t>
            </w:r>
          </w:p>
          <w:p w14:paraId="41E02DE2" w14:textId="67A675EC" w:rsidR="001F3DB2" w:rsidRDefault="00196497" w:rsidP="0060518B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Виконавчі органи М</w:t>
            </w:r>
            <w:r w:rsidR="00115C68">
              <w:rPr>
                <w:color w:val="000000"/>
              </w:rPr>
              <w:t xml:space="preserve">иколаївської міської </w:t>
            </w:r>
            <w:r w:rsidR="00115C68">
              <w:rPr>
                <w:color w:val="000000"/>
              </w:rPr>
              <w:lastRenderedPageBreak/>
              <w:t>ради</w:t>
            </w:r>
          </w:p>
        </w:tc>
        <w:tc>
          <w:tcPr>
            <w:tcW w:w="3004" w:type="dxa"/>
            <w:shd w:val="clear" w:color="auto" w:fill="auto"/>
          </w:tcPr>
          <w:p w14:paraId="504D0A59" w14:textId="38B9CA24" w:rsidR="001F3DB2" w:rsidRDefault="00196497" w:rsidP="0060518B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 xml:space="preserve">Будівництво 8 очисних споруд на випусках зливових колекторів </w:t>
            </w:r>
            <w:r w:rsidR="00115C68">
              <w:rPr>
                <w:color w:val="000000"/>
                <w:sz w:val="21"/>
                <w:szCs w:val="21"/>
              </w:rPr>
              <w:t>у</w:t>
            </w:r>
            <w:r>
              <w:rPr>
                <w:color w:val="000000"/>
                <w:sz w:val="21"/>
                <w:szCs w:val="21"/>
              </w:rPr>
              <w:t xml:space="preserve"> р. Південний Буг та р. Інгул у м. Миколаєві</w:t>
            </w:r>
          </w:p>
          <w:p w14:paraId="3692CA9B" w14:textId="77777777" w:rsidR="001F3DB2" w:rsidRDefault="00196497" w:rsidP="0060518B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 xml:space="preserve">Виконання </w:t>
            </w:r>
            <w:proofErr w:type="spellStart"/>
            <w:r>
              <w:rPr>
                <w:color w:val="000000"/>
                <w:sz w:val="21"/>
                <w:szCs w:val="21"/>
              </w:rPr>
              <w:t>проєктних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розробок екологічного </w:t>
            </w:r>
            <w:r>
              <w:rPr>
                <w:color w:val="000000"/>
                <w:sz w:val="21"/>
                <w:szCs w:val="21"/>
              </w:rPr>
              <w:lastRenderedPageBreak/>
              <w:t>спрямування – 15 одиниць</w:t>
            </w:r>
          </w:p>
        </w:tc>
      </w:tr>
      <w:tr w:rsidR="00525750" w14:paraId="4FC84804" w14:textId="77777777" w:rsidTr="00525750">
        <w:trPr>
          <w:trHeight w:val="10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  <w:tcBorders>
              <w:bottom w:val="nil"/>
            </w:tcBorders>
            <w:shd w:val="clear" w:color="auto" w:fill="auto"/>
          </w:tcPr>
          <w:p w14:paraId="3D524677" w14:textId="0A3B9E07" w:rsidR="00525750" w:rsidRDefault="00525750" w:rsidP="0052575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1.5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14:paraId="186611FC" w14:textId="77777777" w:rsidR="00525750" w:rsidRPr="00596A34" w:rsidRDefault="00525750" w:rsidP="00525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596A34">
              <w:rPr>
                <w:b/>
                <w:color w:val="000000"/>
              </w:rPr>
              <w:t>Енергетична безпека</w:t>
            </w:r>
          </w:p>
        </w:tc>
        <w:tc>
          <w:tcPr>
            <w:tcW w:w="2693" w:type="dxa"/>
            <w:shd w:val="clear" w:color="auto" w:fill="auto"/>
          </w:tcPr>
          <w:p w14:paraId="1ECCA05A" w14:textId="47BF1807" w:rsidR="00525750" w:rsidRPr="002F63BF" w:rsidRDefault="00525750" w:rsidP="00525750">
            <w:pPr>
              <w:spacing w:after="0" w:line="276" w:lineRule="auto"/>
              <w:ind w:right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</w:rPr>
            </w:pPr>
            <w:r w:rsidRPr="00223FB4">
              <w:rPr>
                <w:color w:val="000000"/>
              </w:rPr>
              <w:t xml:space="preserve">Програма часткової компенсації вартості закупівлі електрогенераторів та портативних електростанцій для забезпечення потреб співвласників багатоквартирних будинків Миколаївської міської територіальної громади під час проходження опалювального сезону 2023-2024 років </w:t>
            </w:r>
          </w:p>
        </w:tc>
        <w:tc>
          <w:tcPr>
            <w:tcW w:w="1380" w:type="dxa"/>
            <w:shd w:val="clear" w:color="auto" w:fill="auto"/>
          </w:tcPr>
          <w:p w14:paraId="2B307231" w14:textId="0909A966" w:rsidR="00525750" w:rsidRDefault="00525750" w:rsidP="0052575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2023-2024</w:t>
            </w:r>
          </w:p>
        </w:tc>
        <w:tc>
          <w:tcPr>
            <w:tcW w:w="2325" w:type="dxa"/>
            <w:shd w:val="clear" w:color="auto" w:fill="auto"/>
          </w:tcPr>
          <w:p w14:paraId="7C997EF0" w14:textId="52B47443" w:rsidR="00525750" w:rsidRDefault="00525750" w:rsidP="0052575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Департамент енергетики, енергозбереження та запровадження інноваційних технологій Миколаївської міської ради</w:t>
            </w:r>
          </w:p>
        </w:tc>
        <w:tc>
          <w:tcPr>
            <w:tcW w:w="4092" w:type="dxa"/>
            <w:shd w:val="clear" w:color="auto" w:fill="auto"/>
          </w:tcPr>
          <w:p w14:paraId="3F3331CE" w14:textId="77777777" w:rsidR="00115C68" w:rsidRDefault="00525750" w:rsidP="00525750">
            <w:pPr>
              <w:spacing w:after="6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Департамент енергетики, енергозбереження та запровадження інноваційних технологій Миколаївської міської ради</w:t>
            </w:r>
          </w:p>
          <w:p w14:paraId="285C1FBE" w14:textId="77777777" w:rsidR="00115C68" w:rsidRDefault="00525750" w:rsidP="00525750">
            <w:pPr>
              <w:spacing w:after="6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КУ ММР «Центр енергоефективності міста Миколаєва»</w:t>
            </w:r>
          </w:p>
          <w:p w14:paraId="6FDD0FBE" w14:textId="3889195C" w:rsidR="00525750" w:rsidRDefault="00115C68" w:rsidP="00525750">
            <w:pPr>
              <w:spacing w:after="6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525750">
              <w:rPr>
                <w:color w:val="000000"/>
              </w:rPr>
              <w:t>б’єднання співвласників багатоквартирних будинків, управляючі компанії (управителі), виконавці житлових послуг будинків, а також ЖБК м. Миколаєва</w:t>
            </w:r>
          </w:p>
          <w:p w14:paraId="27A7C5C9" w14:textId="4ED4FDC0" w:rsidR="00525750" w:rsidRDefault="00525750" w:rsidP="00525750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004" w:type="dxa"/>
            <w:shd w:val="clear" w:color="auto" w:fill="auto"/>
          </w:tcPr>
          <w:p w14:paraId="6A5B6897" w14:textId="0EB1F153" w:rsidR="00525750" w:rsidRDefault="00525750" w:rsidP="00525750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Забезпечення співвласників багатоквартирних будинків аварійним електропостачанням для уможливлення функціонування (часткове функціонування) </w:t>
            </w:r>
            <w:proofErr w:type="spellStart"/>
            <w:r>
              <w:rPr>
                <w:color w:val="000000"/>
              </w:rPr>
              <w:t>внутрішньобудинкових</w:t>
            </w:r>
            <w:proofErr w:type="spellEnd"/>
            <w:r>
              <w:rPr>
                <w:color w:val="000000"/>
              </w:rPr>
              <w:t xml:space="preserve"> систем, у тому числі опалення у випадку відсутності електропостачання</w:t>
            </w:r>
          </w:p>
        </w:tc>
      </w:tr>
      <w:tr w:rsidR="00525750" w14:paraId="019C4B59" w14:textId="77777777" w:rsidTr="00525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  <w:tcBorders>
              <w:top w:val="nil"/>
              <w:bottom w:val="nil"/>
            </w:tcBorders>
            <w:shd w:val="clear" w:color="auto" w:fill="auto"/>
          </w:tcPr>
          <w:p w14:paraId="517F8F27" w14:textId="77777777" w:rsidR="00525750" w:rsidRDefault="00525750" w:rsidP="0052575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25A3B2DF" w14:textId="77777777" w:rsidR="00525750" w:rsidRDefault="00525750" w:rsidP="00525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411D77A" w14:textId="77777777" w:rsidR="00525750" w:rsidRDefault="00525750" w:rsidP="0052575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Міська Програма енергозбереження «Теплий Миколаїв» на 2017-2024 роки (зі змінами)</w:t>
            </w:r>
          </w:p>
          <w:p w14:paraId="0B841B38" w14:textId="77777777" w:rsidR="00525750" w:rsidRDefault="00525750" w:rsidP="0052575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380" w:type="dxa"/>
            <w:shd w:val="clear" w:color="auto" w:fill="auto"/>
          </w:tcPr>
          <w:p w14:paraId="6614FA26" w14:textId="77777777" w:rsidR="00525750" w:rsidRDefault="00525750" w:rsidP="0052575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2017-2024</w:t>
            </w:r>
          </w:p>
        </w:tc>
        <w:tc>
          <w:tcPr>
            <w:tcW w:w="2325" w:type="dxa"/>
            <w:shd w:val="clear" w:color="auto" w:fill="auto"/>
          </w:tcPr>
          <w:p w14:paraId="4DCD7698" w14:textId="1E4F2307" w:rsidR="00525750" w:rsidRDefault="00525750" w:rsidP="00525750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Департамент енергетики, енергозбереження та запровадження інноваційних технологій</w:t>
            </w:r>
            <w:r w:rsidR="00115C68">
              <w:rPr>
                <w:color w:val="000000"/>
              </w:rPr>
              <w:t xml:space="preserve"> Миколаївської міської ради</w:t>
            </w:r>
          </w:p>
        </w:tc>
        <w:tc>
          <w:tcPr>
            <w:tcW w:w="4092" w:type="dxa"/>
            <w:shd w:val="clear" w:color="auto" w:fill="auto"/>
          </w:tcPr>
          <w:p w14:paraId="5E4B898C" w14:textId="5BA216C6" w:rsidR="00525750" w:rsidRPr="00565D50" w:rsidRDefault="00525750" w:rsidP="00525750">
            <w:pPr>
              <w:spacing w:after="6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65D50">
              <w:rPr>
                <w:color w:val="000000"/>
              </w:rPr>
              <w:t>Департамент енергетики,  енергозбереження та запровадження інноваційних технологій Миколаївської міської ради</w:t>
            </w:r>
          </w:p>
        </w:tc>
        <w:tc>
          <w:tcPr>
            <w:tcW w:w="3004" w:type="dxa"/>
            <w:shd w:val="clear" w:color="auto" w:fill="auto"/>
          </w:tcPr>
          <w:p w14:paraId="12E8A205" w14:textId="77777777" w:rsidR="00525750" w:rsidRDefault="00525750" w:rsidP="00525750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Виконання цілей Програми, повне освоєння бюджету Програми</w:t>
            </w:r>
          </w:p>
        </w:tc>
      </w:tr>
      <w:tr w:rsidR="00525750" w14:paraId="5DAE3C41" w14:textId="77777777" w:rsidTr="0060518B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  <w:shd w:val="clear" w:color="auto" w:fill="auto"/>
          </w:tcPr>
          <w:p w14:paraId="64034B47" w14:textId="77777777" w:rsidR="00525750" w:rsidRDefault="00525750" w:rsidP="00525750">
            <w:pPr>
              <w:spacing w:after="0" w:line="240" w:lineRule="auto"/>
              <w:rPr>
                <w:color w:val="984806"/>
              </w:rPr>
            </w:pPr>
          </w:p>
        </w:tc>
        <w:tc>
          <w:tcPr>
            <w:tcW w:w="15337" w:type="dxa"/>
            <w:gridSpan w:val="6"/>
            <w:shd w:val="clear" w:color="auto" w:fill="auto"/>
            <w:vAlign w:val="center"/>
          </w:tcPr>
          <w:p w14:paraId="6D6BDA9A" w14:textId="77777777" w:rsidR="00525750" w:rsidRPr="00565D50" w:rsidRDefault="00525750" w:rsidP="00525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84806"/>
              </w:rPr>
            </w:pPr>
            <w:r w:rsidRPr="00565D50">
              <w:rPr>
                <w:noProof/>
                <w:lang w:val="ru-RU"/>
              </w:rPr>
              <w:drawing>
                <wp:inline distT="0" distB="0" distL="0" distR="0" wp14:anchorId="7C9EE958" wp14:editId="776AE042">
                  <wp:extent cx="288000" cy="288000"/>
                  <wp:effectExtent l="0" t="0" r="0" b="0"/>
                  <wp:docPr id="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565D50">
              <w:rPr>
                <w:b/>
                <w:color w:val="984806"/>
              </w:rPr>
              <w:t xml:space="preserve"> СТРАТЕГІЧНА ЦІЛЬ 2 «КОМФОРТНА ГРОМАДА»</w:t>
            </w:r>
          </w:p>
        </w:tc>
      </w:tr>
      <w:tr w:rsidR="00525750" w14:paraId="14D5A8C8" w14:textId="77777777" w:rsidTr="00525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  <w:tcBorders>
              <w:bottom w:val="nil"/>
            </w:tcBorders>
            <w:shd w:val="clear" w:color="auto" w:fill="auto"/>
          </w:tcPr>
          <w:p w14:paraId="004A82A0" w14:textId="4E6CFE69" w:rsidR="00525750" w:rsidRDefault="00525750" w:rsidP="0052575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14:paraId="4581F503" w14:textId="77777777" w:rsidR="00525750" w:rsidRPr="009C5B39" w:rsidRDefault="00525750" w:rsidP="00525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9C5B39">
              <w:rPr>
                <w:b/>
                <w:color w:val="000000"/>
              </w:rPr>
              <w:t>Якісні муніципальні послуги</w:t>
            </w:r>
          </w:p>
        </w:tc>
        <w:tc>
          <w:tcPr>
            <w:tcW w:w="2693" w:type="dxa"/>
            <w:shd w:val="clear" w:color="auto" w:fill="auto"/>
          </w:tcPr>
          <w:p w14:paraId="25A15979" w14:textId="77777777" w:rsidR="00525750" w:rsidRDefault="00525750" w:rsidP="0052575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Програма реформування та розвитку житлово-комунального господарства міста Миколаєва на 2020-2024 роки </w:t>
            </w:r>
          </w:p>
        </w:tc>
        <w:tc>
          <w:tcPr>
            <w:tcW w:w="1380" w:type="dxa"/>
            <w:shd w:val="clear" w:color="auto" w:fill="auto"/>
          </w:tcPr>
          <w:p w14:paraId="39F22F9B" w14:textId="77777777" w:rsidR="00525750" w:rsidRDefault="00525750" w:rsidP="0052575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2020-2024</w:t>
            </w:r>
          </w:p>
        </w:tc>
        <w:tc>
          <w:tcPr>
            <w:tcW w:w="2325" w:type="dxa"/>
            <w:shd w:val="clear" w:color="auto" w:fill="auto"/>
          </w:tcPr>
          <w:p w14:paraId="1B190D13" w14:textId="10CA3B75" w:rsidR="00525750" w:rsidRDefault="00115C68" w:rsidP="00525750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525750">
              <w:rPr>
                <w:color w:val="000000"/>
              </w:rPr>
              <w:t>епартамент житлово-комунального господарства</w:t>
            </w:r>
            <w:r>
              <w:rPr>
                <w:color w:val="000000"/>
              </w:rPr>
              <w:t xml:space="preserve"> Миколаївської міської ради</w:t>
            </w:r>
          </w:p>
        </w:tc>
        <w:tc>
          <w:tcPr>
            <w:tcW w:w="4092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C36A8EA" w14:textId="77777777" w:rsidR="00115C68" w:rsidRDefault="00525750" w:rsidP="004D65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65D50">
              <w:rPr>
                <w:color w:val="000000"/>
              </w:rPr>
              <w:t>Адміністрації районів Миколаївської міської ради</w:t>
            </w:r>
          </w:p>
          <w:p w14:paraId="291B38D5" w14:textId="77777777" w:rsidR="00115C68" w:rsidRDefault="00115C68" w:rsidP="004D65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525750" w:rsidRPr="00565D50">
              <w:rPr>
                <w:color w:val="000000"/>
              </w:rPr>
              <w:t>правління комунального майна Миколаївської міської ради</w:t>
            </w:r>
          </w:p>
          <w:p w14:paraId="2B175B7C" w14:textId="457628B7" w:rsidR="00525750" w:rsidRPr="00565D50" w:rsidRDefault="00115C68" w:rsidP="004D65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525750" w:rsidRPr="00565D50">
              <w:rPr>
                <w:color w:val="000000"/>
              </w:rPr>
              <w:t>епартамент внутрішнього фінансового контролю, нагляду та протидії корупції Миколаївської міської ради та функціонально підпорядковані комунальні унітарні підприємства, які належать до територіальної громади міста Миколаєва, підприємства та організації інших форм власності</w:t>
            </w:r>
          </w:p>
        </w:tc>
        <w:tc>
          <w:tcPr>
            <w:tcW w:w="3004" w:type="dxa"/>
            <w:shd w:val="clear" w:color="auto" w:fill="auto"/>
          </w:tcPr>
          <w:p w14:paraId="3A1D65C2" w14:textId="77777777" w:rsidR="00525750" w:rsidRDefault="00525750" w:rsidP="00525750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Підвищення ефективності та надійності функціонування житлово-комунальних систем життєзабезпечення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</w:rPr>
              <w:t xml:space="preserve">населення міста                                                                     </w:t>
            </w:r>
          </w:p>
        </w:tc>
      </w:tr>
      <w:tr w:rsidR="00525750" w14:paraId="4313CD53" w14:textId="77777777" w:rsidTr="00525750">
        <w:trPr>
          <w:trHeight w:val="10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  <w:tcBorders>
              <w:top w:val="nil"/>
              <w:bottom w:val="nil"/>
            </w:tcBorders>
            <w:shd w:val="clear" w:color="auto" w:fill="auto"/>
          </w:tcPr>
          <w:p w14:paraId="63B8CA4F" w14:textId="77777777" w:rsidR="00525750" w:rsidRDefault="00525750" w:rsidP="0052575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433627BE" w14:textId="77777777" w:rsidR="00525750" w:rsidRDefault="00525750" w:rsidP="0052575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F9F8535" w14:textId="78D48810" w:rsidR="00525750" w:rsidRDefault="00525750" w:rsidP="004D6547">
            <w:pPr>
              <w:spacing w:after="0"/>
              <w:ind w:right="-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white"/>
              </w:rPr>
            </w:pPr>
            <w:r>
              <w:rPr>
                <w:color w:val="000000"/>
              </w:rPr>
              <w:t xml:space="preserve">Міська цільова програма «Оновлення </w:t>
            </w:r>
            <w:proofErr w:type="spellStart"/>
            <w:r>
              <w:rPr>
                <w:color w:val="000000"/>
              </w:rPr>
              <w:t>інфраструк</w:t>
            </w:r>
            <w:proofErr w:type="spellEnd"/>
            <w:r w:rsidR="004D6547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тури водопостачання та водовідведення в місті Миколаїв на 2019-2033 рр.» </w:t>
            </w:r>
          </w:p>
        </w:tc>
        <w:tc>
          <w:tcPr>
            <w:tcW w:w="1380" w:type="dxa"/>
            <w:shd w:val="clear" w:color="auto" w:fill="auto"/>
          </w:tcPr>
          <w:p w14:paraId="75C60C48" w14:textId="77777777" w:rsidR="00525750" w:rsidRDefault="00525750" w:rsidP="0052575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000000"/>
              </w:rPr>
              <w:t>2019-2033</w:t>
            </w:r>
          </w:p>
        </w:tc>
        <w:tc>
          <w:tcPr>
            <w:tcW w:w="2325" w:type="dxa"/>
            <w:shd w:val="clear" w:color="auto" w:fill="auto"/>
          </w:tcPr>
          <w:p w14:paraId="49D211AE" w14:textId="234DD041" w:rsidR="00525750" w:rsidRDefault="001F1BB5" w:rsidP="00525750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525750">
              <w:rPr>
                <w:color w:val="000000"/>
              </w:rPr>
              <w:t>епартамент житлово-комунального господарства</w:t>
            </w:r>
            <w:r w:rsidR="004D6547">
              <w:rPr>
                <w:color w:val="000000"/>
              </w:rPr>
              <w:t xml:space="preserve"> Миколаївської міської ради </w:t>
            </w:r>
          </w:p>
        </w:tc>
        <w:tc>
          <w:tcPr>
            <w:tcW w:w="4092" w:type="dxa"/>
            <w:shd w:val="clear" w:color="auto" w:fill="auto"/>
          </w:tcPr>
          <w:p w14:paraId="1AFD0CDD" w14:textId="77777777" w:rsidR="00525750" w:rsidRDefault="00525750" w:rsidP="00525750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МКП “</w:t>
            </w:r>
            <w:proofErr w:type="spellStart"/>
            <w:r>
              <w:rPr>
                <w:color w:val="000000"/>
              </w:rPr>
              <w:t>Миколаївводоканал</w:t>
            </w:r>
            <w:proofErr w:type="spellEnd"/>
            <w:r>
              <w:rPr>
                <w:color w:val="000000"/>
              </w:rPr>
              <w:t>”</w:t>
            </w:r>
          </w:p>
        </w:tc>
        <w:tc>
          <w:tcPr>
            <w:tcW w:w="3004" w:type="dxa"/>
            <w:shd w:val="clear" w:color="auto" w:fill="auto"/>
          </w:tcPr>
          <w:p w14:paraId="78E34D27" w14:textId="1CB68800" w:rsidR="00525750" w:rsidRPr="004D6547" w:rsidRDefault="00525750" w:rsidP="00525750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4D6547">
              <w:rPr>
                <w:color w:val="000000"/>
              </w:rPr>
              <w:t>Забезпечення надійної роботи системи водопостачання та водовідведення міста Миколаїв. Підвищення якості послуг з питного водопостачання та водовідведення</w:t>
            </w:r>
          </w:p>
        </w:tc>
      </w:tr>
      <w:tr w:rsidR="00525750" w14:paraId="31C934B0" w14:textId="77777777" w:rsidTr="00525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  <w:tcBorders>
              <w:top w:val="nil"/>
            </w:tcBorders>
            <w:shd w:val="clear" w:color="auto" w:fill="auto"/>
          </w:tcPr>
          <w:p w14:paraId="69B8C23D" w14:textId="77777777" w:rsidR="00525750" w:rsidRDefault="00525750" w:rsidP="0052575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70009D3C" w14:textId="77777777" w:rsidR="00525750" w:rsidRDefault="00525750" w:rsidP="0052575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14:paraId="629D0965" w14:textId="0FA2E315" w:rsidR="00525750" w:rsidRDefault="00525750" w:rsidP="0052575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Програма «Доступна вода» на 2024 рік </w:t>
            </w:r>
          </w:p>
        </w:tc>
        <w:tc>
          <w:tcPr>
            <w:tcW w:w="1380" w:type="dxa"/>
            <w:shd w:val="clear" w:color="auto" w:fill="auto"/>
          </w:tcPr>
          <w:p w14:paraId="3D7E589C" w14:textId="77777777" w:rsidR="00525750" w:rsidRDefault="00525750" w:rsidP="0052575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2325" w:type="dxa"/>
            <w:shd w:val="clear" w:color="auto" w:fill="auto"/>
          </w:tcPr>
          <w:p w14:paraId="331A283F" w14:textId="2EF708DE" w:rsidR="00525750" w:rsidRDefault="00525750" w:rsidP="00525750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Департамент житлово-комунального господарства</w:t>
            </w:r>
            <w:r w:rsidR="004D6547">
              <w:rPr>
                <w:color w:val="000000"/>
              </w:rPr>
              <w:t xml:space="preserve"> Миколаївської міської ради </w:t>
            </w:r>
          </w:p>
        </w:tc>
        <w:tc>
          <w:tcPr>
            <w:tcW w:w="4092" w:type="dxa"/>
            <w:shd w:val="clear" w:color="auto" w:fill="auto"/>
          </w:tcPr>
          <w:p w14:paraId="0D86CEFC" w14:textId="0F26C5CA" w:rsidR="00525750" w:rsidRDefault="00525750" w:rsidP="00525750">
            <w:pPr>
              <w:spacing w:after="6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03030"/>
                <w:highlight w:val="white"/>
              </w:rPr>
            </w:pPr>
            <w:r>
              <w:rPr>
                <w:color w:val="303030"/>
                <w:highlight w:val="white"/>
              </w:rPr>
              <w:t>ОКП «</w:t>
            </w:r>
            <w:proofErr w:type="spellStart"/>
            <w:r>
              <w:rPr>
                <w:color w:val="303030"/>
                <w:highlight w:val="white"/>
              </w:rPr>
              <w:t>Миколаївоблтеплоенерго</w:t>
            </w:r>
            <w:proofErr w:type="spellEnd"/>
            <w:r>
              <w:rPr>
                <w:color w:val="303030"/>
                <w:highlight w:val="white"/>
              </w:rPr>
              <w:t>» Комунальне підприємство Миколаївської міської ради «ДЄЗ «Пілот»</w:t>
            </w:r>
          </w:p>
          <w:p w14:paraId="07BF41B6" w14:textId="5D7E8F1A" w:rsidR="00525750" w:rsidRDefault="00525750" w:rsidP="00525750">
            <w:pPr>
              <w:shd w:val="clear" w:color="auto" w:fill="FFFFFF"/>
              <w:spacing w:after="6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03030"/>
                <w:highlight w:val="white"/>
              </w:rPr>
            </w:pPr>
            <w:r>
              <w:rPr>
                <w:color w:val="303030"/>
                <w:highlight w:val="white"/>
              </w:rPr>
              <w:t>Управління охорони здоров’я Миколаївської міської ради</w:t>
            </w:r>
          </w:p>
          <w:p w14:paraId="4F48A461" w14:textId="77777777" w:rsidR="00525750" w:rsidRDefault="00525750" w:rsidP="00525750">
            <w:pPr>
              <w:shd w:val="clear" w:color="auto" w:fill="FFFFFF"/>
              <w:spacing w:after="6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03030"/>
                <w:highlight w:val="white"/>
              </w:rPr>
            </w:pPr>
            <w:r>
              <w:rPr>
                <w:color w:val="303030"/>
                <w:highlight w:val="white"/>
              </w:rPr>
              <w:t>Адміністрації районів Миколаївської міської ради</w:t>
            </w:r>
          </w:p>
          <w:p w14:paraId="30D6FF19" w14:textId="77777777" w:rsidR="00525750" w:rsidRDefault="00525750" w:rsidP="00525750">
            <w:pPr>
              <w:shd w:val="clear" w:color="auto" w:fill="FFFFFF"/>
              <w:spacing w:after="6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03030"/>
                <w:highlight w:val="white"/>
              </w:rPr>
            </w:pPr>
            <w:r>
              <w:rPr>
                <w:color w:val="303030"/>
                <w:highlight w:val="white"/>
              </w:rPr>
              <w:lastRenderedPageBreak/>
              <w:t>Релігійні організації та громади</w:t>
            </w:r>
          </w:p>
          <w:p w14:paraId="43051E1A" w14:textId="77777777" w:rsidR="00525750" w:rsidRDefault="00525750" w:rsidP="00525750">
            <w:pPr>
              <w:spacing w:after="6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03030"/>
                <w:sz w:val="21"/>
                <w:szCs w:val="21"/>
                <w:highlight w:val="white"/>
              </w:rPr>
            </w:pPr>
          </w:p>
        </w:tc>
        <w:tc>
          <w:tcPr>
            <w:tcW w:w="3004" w:type="dxa"/>
            <w:shd w:val="clear" w:color="auto" w:fill="auto"/>
          </w:tcPr>
          <w:p w14:paraId="366091E1" w14:textId="667A1E81" w:rsidR="00525750" w:rsidRDefault="00525750" w:rsidP="00525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303030"/>
                <w:highlight w:val="white"/>
              </w:rPr>
              <w:lastRenderedPageBreak/>
              <w:t xml:space="preserve">Забезпечення базових потреб мешканців Миколаївської міської територіальної громади та безперебійної подачі централізованого водопостачання та водовідведення, беручи до уваги значні пошкодження </w:t>
            </w:r>
            <w:r>
              <w:rPr>
                <w:color w:val="303030"/>
                <w:highlight w:val="white"/>
              </w:rPr>
              <w:lastRenderedPageBreak/>
              <w:t>мереж водопостачання та водовідведення, що утворилися внаслідок надзвичайної ситуації воєнного характеру</w:t>
            </w:r>
          </w:p>
        </w:tc>
      </w:tr>
      <w:tr w:rsidR="00525750" w14:paraId="10905431" w14:textId="77777777" w:rsidTr="00525750">
        <w:trPr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  <w:tcBorders>
              <w:bottom w:val="nil"/>
            </w:tcBorders>
            <w:shd w:val="clear" w:color="auto" w:fill="auto"/>
          </w:tcPr>
          <w:p w14:paraId="0EF71683" w14:textId="77777777" w:rsidR="00525750" w:rsidRDefault="00525750" w:rsidP="0052575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14:paraId="38275983" w14:textId="77777777" w:rsidR="00525750" w:rsidRDefault="00525750" w:rsidP="0052575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F5EE4D1" w14:textId="1F5E219C" w:rsidR="00525750" w:rsidRDefault="00525750" w:rsidP="0052575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Програма з відшкодування витрат на відновлення </w:t>
            </w:r>
            <w:proofErr w:type="spellStart"/>
            <w:r>
              <w:rPr>
                <w:color w:val="000000"/>
              </w:rPr>
              <w:t>внутрішньобудинкових</w:t>
            </w:r>
            <w:proofErr w:type="spellEnd"/>
            <w:r>
              <w:rPr>
                <w:color w:val="000000"/>
              </w:rPr>
              <w:t xml:space="preserve"> мереж водопостачання співвласникам              багатоквартирних будинків м. Миколаєва на 2023-2024 роки </w:t>
            </w:r>
          </w:p>
        </w:tc>
        <w:tc>
          <w:tcPr>
            <w:tcW w:w="1380" w:type="dxa"/>
            <w:shd w:val="clear" w:color="auto" w:fill="auto"/>
          </w:tcPr>
          <w:p w14:paraId="067D1460" w14:textId="77777777" w:rsidR="00525750" w:rsidRDefault="00525750" w:rsidP="0052575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2023-2024</w:t>
            </w:r>
          </w:p>
        </w:tc>
        <w:tc>
          <w:tcPr>
            <w:tcW w:w="2325" w:type="dxa"/>
            <w:shd w:val="clear" w:color="auto" w:fill="auto"/>
          </w:tcPr>
          <w:p w14:paraId="07835050" w14:textId="64054133" w:rsidR="00525750" w:rsidRDefault="00525750" w:rsidP="00525750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Департамент житлово-комунального господарства</w:t>
            </w:r>
            <w:r w:rsidR="001F1BB5">
              <w:rPr>
                <w:color w:val="000000"/>
              </w:rPr>
              <w:t xml:space="preserve"> Миколаївської міської ради</w:t>
            </w:r>
          </w:p>
        </w:tc>
        <w:tc>
          <w:tcPr>
            <w:tcW w:w="4092" w:type="dxa"/>
            <w:shd w:val="clear" w:color="auto" w:fill="auto"/>
          </w:tcPr>
          <w:p w14:paraId="53ACD1B2" w14:textId="38A32974" w:rsidR="00525750" w:rsidRDefault="001F1BB5" w:rsidP="00525750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303030"/>
                <w:sz w:val="21"/>
                <w:szCs w:val="21"/>
                <w:highlight w:val="white"/>
              </w:rPr>
              <w:t>С</w:t>
            </w:r>
            <w:r w:rsidR="00525750">
              <w:rPr>
                <w:color w:val="303030"/>
                <w:sz w:val="21"/>
                <w:szCs w:val="21"/>
                <w:highlight w:val="white"/>
              </w:rPr>
              <w:t>піввласники багатоквартирних будинків</w:t>
            </w:r>
          </w:p>
        </w:tc>
        <w:tc>
          <w:tcPr>
            <w:tcW w:w="3004" w:type="dxa"/>
            <w:shd w:val="clear" w:color="auto" w:fill="auto"/>
          </w:tcPr>
          <w:p w14:paraId="27F58231" w14:textId="77777777" w:rsidR="00525750" w:rsidRDefault="00525750" w:rsidP="00525750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color w:val="000000"/>
              </w:rPr>
              <w:t xml:space="preserve">Залучення співвласників багатоквартирних будинків до участі у  відновленні </w:t>
            </w:r>
            <w:proofErr w:type="spellStart"/>
            <w:r>
              <w:rPr>
                <w:color w:val="000000"/>
              </w:rPr>
              <w:t>внутрішньобудинкових</w:t>
            </w:r>
            <w:proofErr w:type="spellEnd"/>
            <w:r>
              <w:rPr>
                <w:color w:val="000000"/>
              </w:rPr>
              <w:t xml:space="preserve"> мереж водопостачання</w:t>
            </w:r>
          </w:p>
        </w:tc>
      </w:tr>
      <w:tr w:rsidR="00525750" w14:paraId="176F1EEE" w14:textId="77777777" w:rsidTr="00525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  <w:tcBorders>
              <w:top w:val="nil"/>
              <w:bottom w:val="nil"/>
            </w:tcBorders>
            <w:shd w:val="clear" w:color="auto" w:fill="auto"/>
          </w:tcPr>
          <w:p w14:paraId="75A44A2D" w14:textId="77777777" w:rsidR="00525750" w:rsidRDefault="00525750" w:rsidP="0052575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3ABEA1C0" w14:textId="77777777" w:rsidR="00525750" w:rsidRDefault="00525750" w:rsidP="00525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14:paraId="3E5010E7" w14:textId="75F1331F" w:rsidR="00525750" w:rsidRDefault="00525750" w:rsidP="0052575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Програма поводження з котами і собаками та регулювання чисельності безпритульних тварин гуманними методами у </w:t>
            </w:r>
            <w:r w:rsidR="001F1B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м. Миколаєві на 2020-2024 роки </w:t>
            </w:r>
          </w:p>
        </w:tc>
        <w:tc>
          <w:tcPr>
            <w:tcW w:w="1380" w:type="dxa"/>
            <w:shd w:val="clear" w:color="auto" w:fill="auto"/>
          </w:tcPr>
          <w:p w14:paraId="20A532B4" w14:textId="77777777" w:rsidR="00525750" w:rsidRDefault="00525750" w:rsidP="0052575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2020-2024</w:t>
            </w:r>
          </w:p>
        </w:tc>
        <w:tc>
          <w:tcPr>
            <w:tcW w:w="2325" w:type="dxa"/>
            <w:shd w:val="clear" w:color="auto" w:fill="auto"/>
          </w:tcPr>
          <w:p w14:paraId="7C96F37C" w14:textId="2C7B2F8D" w:rsidR="00525750" w:rsidRDefault="001F1BB5" w:rsidP="00525750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525750">
              <w:rPr>
                <w:color w:val="000000"/>
              </w:rPr>
              <w:t>епартамент житлово-комунального господарства Миколаївської міської ради</w:t>
            </w:r>
          </w:p>
        </w:tc>
        <w:tc>
          <w:tcPr>
            <w:tcW w:w="4092" w:type="dxa"/>
            <w:shd w:val="clear" w:color="auto" w:fill="auto"/>
          </w:tcPr>
          <w:p w14:paraId="3D103177" w14:textId="77777777" w:rsidR="001F1BB5" w:rsidRDefault="00525750" w:rsidP="00525750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КП ММР “Центр захисту тварин” Адміністрації районів Миколаївської міської ради</w:t>
            </w:r>
          </w:p>
          <w:p w14:paraId="26091BB3" w14:textId="77777777" w:rsidR="001F1BB5" w:rsidRDefault="00525750" w:rsidP="00525750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Головне управління Національної поліції в Миколаївській області</w:t>
            </w:r>
          </w:p>
          <w:p w14:paraId="49B60495" w14:textId="77777777" w:rsidR="001F1BB5" w:rsidRDefault="00525750" w:rsidP="00525750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 Управління патрульної поліції в Миколаївській області</w:t>
            </w:r>
          </w:p>
          <w:p w14:paraId="103379CC" w14:textId="77777777" w:rsidR="001F1BB5" w:rsidRDefault="00525750" w:rsidP="00525750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Управління освіти Миколаївської міської ради</w:t>
            </w:r>
          </w:p>
          <w:p w14:paraId="4E9B626E" w14:textId="77777777" w:rsidR="001F1BB5" w:rsidRDefault="00525750" w:rsidP="00525750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Миколаївське міське управління ГУ </w:t>
            </w:r>
            <w:proofErr w:type="spellStart"/>
            <w:r>
              <w:rPr>
                <w:color w:val="000000"/>
              </w:rPr>
              <w:t>Держпродспоживслужби</w:t>
            </w:r>
            <w:proofErr w:type="spellEnd"/>
            <w:r>
              <w:rPr>
                <w:color w:val="000000"/>
              </w:rPr>
              <w:t xml:space="preserve"> в Миколаївській області</w:t>
            </w:r>
          </w:p>
          <w:p w14:paraId="778BB35A" w14:textId="77777777" w:rsidR="001F1BB5" w:rsidRDefault="001F1BB5" w:rsidP="00525750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525750">
              <w:rPr>
                <w:color w:val="000000"/>
              </w:rPr>
              <w:t>ромадські організації м. Миколаєва (за узгодженням)</w:t>
            </w:r>
          </w:p>
          <w:p w14:paraId="222B0C24" w14:textId="77777777" w:rsidR="001F1BB5" w:rsidRDefault="001F1BB5" w:rsidP="00525750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525750">
              <w:rPr>
                <w:color w:val="000000"/>
              </w:rPr>
              <w:t xml:space="preserve">етеринарні клініки    м. Миколаєва(за </w:t>
            </w:r>
            <w:r w:rsidR="00525750">
              <w:rPr>
                <w:color w:val="000000"/>
              </w:rPr>
              <w:lastRenderedPageBreak/>
              <w:t>узгодженням)</w:t>
            </w:r>
          </w:p>
          <w:p w14:paraId="4607E2EB" w14:textId="3A7D070C" w:rsidR="00525750" w:rsidRDefault="001F1BB5" w:rsidP="00525750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525750">
              <w:rPr>
                <w:color w:val="000000"/>
              </w:rPr>
              <w:t>асоби масової інформації(за узгодженням)</w:t>
            </w:r>
          </w:p>
        </w:tc>
        <w:tc>
          <w:tcPr>
            <w:tcW w:w="3004" w:type="dxa"/>
            <w:shd w:val="clear" w:color="auto" w:fill="auto"/>
          </w:tcPr>
          <w:p w14:paraId="3799296A" w14:textId="39FA9986" w:rsidR="00525750" w:rsidRPr="006632F6" w:rsidRDefault="00525750" w:rsidP="00525750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 xml:space="preserve">Кількість безпритульних </w:t>
            </w:r>
            <w:r w:rsidRPr="006632F6">
              <w:rPr>
                <w:color w:val="000000"/>
              </w:rPr>
              <w:t>тварин, яких планується відловити – 6077 (за 5 років), 1000 (2024 р</w:t>
            </w:r>
            <w:r>
              <w:rPr>
                <w:color w:val="000000"/>
              </w:rPr>
              <w:t>.</w:t>
            </w:r>
            <w:r w:rsidRPr="006632F6">
              <w:rPr>
                <w:color w:val="000000"/>
              </w:rPr>
              <w:t>)</w:t>
            </w:r>
          </w:p>
          <w:p w14:paraId="09D68B65" w14:textId="68CB5233" w:rsidR="00525750" w:rsidRPr="006632F6" w:rsidRDefault="00525750" w:rsidP="00525750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6632F6">
              <w:rPr>
                <w:color w:val="000000"/>
              </w:rPr>
              <w:t>Кількість безпритульних тварин, яких планується утримувати, стерилізувати, ідентифікувати та повернути на попереднє місце існування – 5227 (за 5 років), 700 (2024 р.)</w:t>
            </w:r>
          </w:p>
          <w:p w14:paraId="6C47BEC9" w14:textId="137AEC64" w:rsidR="00525750" w:rsidRDefault="00525750" w:rsidP="00525750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6632F6">
              <w:rPr>
                <w:color w:val="000000"/>
              </w:rPr>
              <w:t xml:space="preserve">Кількість безпритульних тварин, яких планується утримувати, стерилізувати, ідентифікувати та передати </w:t>
            </w:r>
            <w:r>
              <w:rPr>
                <w:color w:val="000000"/>
                <w:sz w:val="21"/>
                <w:szCs w:val="21"/>
              </w:rPr>
              <w:t xml:space="preserve">новим власникам - 2650 (за 5 </w:t>
            </w:r>
            <w:r>
              <w:rPr>
                <w:color w:val="000000"/>
                <w:sz w:val="21"/>
                <w:szCs w:val="21"/>
              </w:rPr>
              <w:lastRenderedPageBreak/>
              <w:t>років), 300 (2024 р.)</w:t>
            </w:r>
          </w:p>
        </w:tc>
      </w:tr>
      <w:tr w:rsidR="00525750" w14:paraId="147E0255" w14:textId="77777777" w:rsidTr="00525750">
        <w:trPr>
          <w:trHeight w:val="10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  <w:tcBorders>
              <w:top w:val="nil"/>
            </w:tcBorders>
            <w:shd w:val="clear" w:color="auto" w:fill="auto"/>
          </w:tcPr>
          <w:p w14:paraId="1D025852" w14:textId="77777777" w:rsidR="00525750" w:rsidRDefault="00525750" w:rsidP="0052575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7E02FCAE" w14:textId="77777777" w:rsidR="00525750" w:rsidRDefault="00525750" w:rsidP="00525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3A49692" w14:textId="2D096993" w:rsidR="00525750" w:rsidRDefault="00525750" w:rsidP="0052575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  <w:r>
              <w:rPr>
                <w:color w:val="000000"/>
              </w:rPr>
              <w:t xml:space="preserve">Програма розвитку комунального автобусного транспорту міста Миколаєва на 2024-2026 роки </w:t>
            </w:r>
          </w:p>
        </w:tc>
        <w:tc>
          <w:tcPr>
            <w:tcW w:w="1380" w:type="dxa"/>
            <w:shd w:val="clear" w:color="auto" w:fill="auto"/>
          </w:tcPr>
          <w:p w14:paraId="6C314683" w14:textId="77777777" w:rsidR="00525750" w:rsidRDefault="00525750" w:rsidP="0052575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highlight w:val="white"/>
              </w:rPr>
            </w:pPr>
            <w:r>
              <w:rPr>
                <w:color w:val="000000"/>
              </w:rPr>
              <w:t>2024-2026</w:t>
            </w:r>
          </w:p>
        </w:tc>
        <w:tc>
          <w:tcPr>
            <w:tcW w:w="2325" w:type="dxa"/>
            <w:shd w:val="clear" w:color="auto" w:fill="auto"/>
          </w:tcPr>
          <w:p w14:paraId="396B09E0" w14:textId="64CB1346" w:rsidR="00525750" w:rsidRPr="00565D50" w:rsidRDefault="00525750" w:rsidP="00525750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65D50">
              <w:rPr>
                <w:color w:val="000000"/>
              </w:rPr>
              <w:t>Управління транспортного комплексу, зв’язку та телекомунікацій Миколаївської міської ради</w:t>
            </w:r>
          </w:p>
        </w:tc>
        <w:tc>
          <w:tcPr>
            <w:tcW w:w="4092" w:type="dxa"/>
            <w:shd w:val="clear" w:color="auto" w:fill="auto"/>
          </w:tcPr>
          <w:p w14:paraId="5A669AA2" w14:textId="29C9BFA6" w:rsidR="00525750" w:rsidRPr="00565D50" w:rsidRDefault="00525750" w:rsidP="00525750">
            <w:pPr>
              <w:spacing w:after="6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65D50">
              <w:rPr>
                <w:color w:val="000000"/>
              </w:rPr>
              <w:t>Управління транспортного комплексу, зв’язку та телекомунікацій Миколаївської міської ради</w:t>
            </w:r>
          </w:p>
        </w:tc>
        <w:tc>
          <w:tcPr>
            <w:tcW w:w="3004" w:type="dxa"/>
            <w:shd w:val="clear" w:color="auto" w:fill="auto"/>
          </w:tcPr>
          <w:p w14:paraId="2D4724E6" w14:textId="77777777" w:rsidR="00525750" w:rsidRDefault="00525750" w:rsidP="00525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Модернізація автобусного депо</w:t>
            </w:r>
          </w:p>
          <w:p w14:paraId="1D5F628D" w14:textId="0874A95E" w:rsidR="00525750" w:rsidRDefault="00525750" w:rsidP="00525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Придбан</w:t>
            </w:r>
            <w:r w:rsidR="000723AE">
              <w:rPr>
                <w:color w:val="000000"/>
              </w:rPr>
              <w:t>ня</w:t>
            </w:r>
            <w:r>
              <w:rPr>
                <w:color w:val="000000"/>
              </w:rPr>
              <w:t xml:space="preserve"> щонайменше 20 автобусів</w:t>
            </w:r>
          </w:p>
          <w:p w14:paraId="6F546A46" w14:textId="25CFFCDA" w:rsidR="00525750" w:rsidRDefault="00525750" w:rsidP="00525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Оптиміз</w:t>
            </w:r>
            <w:r w:rsidR="000723AE">
              <w:rPr>
                <w:color w:val="000000"/>
              </w:rPr>
              <w:t>ація</w:t>
            </w:r>
            <w:r>
              <w:rPr>
                <w:color w:val="000000"/>
              </w:rPr>
              <w:t xml:space="preserve"> пасажирськ</w:t>
            </w:r>
            <w:r w:rsidR="000723AE">
              <w:rPr>
                <w:color w:val="000000"/>
              </w:rPr>
              <w:t>их</w:t>
            </w:r>
            <w:r>
              <w:rPr>
                <w:color w:val="000000"/>
              </w:rPr>
              <w:t xml:space="preserve"> маршрут</w:t>
            </w:r>
            <w:r w:rsidR="000723AE">
              <w:rPr>
                <w:color w:val="000000"/>
              </w:rPr>
              <w:t>ів</w:t>
            </w:r>
            <w:r>
              <w:rPr>
                <w:color w:val="000000"/>
              </w:rPr>
              <w:t xml:space="preserve"> </w:t>
            </w:r>
          </w:p>
        </w:tc>
      </w:tr>
      <w:tr w:rsidR="00525750" w14:paraId="368CA64D" w14:textId="77777777" w:rsidTr="00525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  <w:tcBorders>
              <w:bottom w:val="nil"/>
            </w:tcBorders>
            <w:shd w:val="clear" w:color="auto" w:fill="auto"/>
          </w:tcPr>
          <w:p w14:paraId="412C36F1" w14:textId="3C8D0056" w:rsidR="00525750" w:rsidRDefault="00525750" w:rsidP="0052575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14:paraId="5844A101" w14:textId="77777777" w:rsidR="00525750" w:rsidRPr="009C5B39" w:rsidRDefault="00525750" w:rsidP="00525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9C5B39">
              <w:rPr>
                <w:b/>
                <w:color w:val="000000"/>
              </w:rPr>
              <w:t>Забезпечення житлом</w:t>
            </w:r>
          </w:p>
        </w:tc>
        <w:tc>
          <w:tcPr>
            <w:tcW w:w="2693" w:type="dxa"/>
            <w:shd w:val="clear" w:color="auto" w:fill="auto"/>
          </w:tcPr>
          <w:p w14:paraId="5BE17AF4" w14:textId="77777777" w:rsidR="00525750" w:rsidRDefault="00525750" w:rsidP="0052575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bookmarkStart w:id="3" w:name="_3znysh7" w:colFirst="0" w:colLast="0"/>
            <w:bookmarkEnd w:id="3"/>
            <w:r>
              <w:rPr>
                <w:color w:val="000000"/>
              </w:rPr>
              <w:t xml:space="preserve">Програма забезпечення  молодих сімей та одиноких молодих громадян </w:t>
            </w:r>
            <w:proofErr w:type="spellStart"/>
            <w:r>
              <w:rPr>
                <w:color w:val="000000"/>
              </w:rPr>
              <w:t>м.Миколаєва</w:t>
            </w:r>
            <w:proofErr w:type="spellEnd"/>
            <w:r>
              <w:rPr>
                <w:color w:val="000000"/>
              </w:rPr>
              <w:t xml:space="preserve"> житлом на період з 2018 по 2026 роки (зі змінами)</w:t>
            </w:r>
          </w:p>
          <w:p w14:paraId="7436C970" w14:textId="63589850" w:rsidR="00525750" w:rsidRDefault="00525750" w:rsidP="0052575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380" w:type="dxa"/>
            <w:shd w:val="clear" w:color="auto" w:fill="auto"/>
          </w:tcPr>
          <w:p w14:paraId="74DAD5FB" w14:textId="77777777" w:rsidR="00525750" w:rsidRDefault="00525750" w:rsidP="0052575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2018-2026</w:t>
            </w:r>
          </w:p>
        </w:tc>
        <w:tc>
          <w:tcPr>
            <w:tcW w:w="2325" w:type="dxa"/>
            <w:shd w:val="clear" w:color="auto" w:fill="auto"/>
          </w:tcPr>
          <w:p w14:paraId="0A4FE79C" w14:textId="77777777" w:rsidR="00525750" w:rsidRDefault="00525750" w:rsidP="00525750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Відділення </w:t>
            </w:r>
            <w:proofErr w:type="spellStart"/>
            <w:r>
              <w:rPr>
                <w:color w:val="000000"/>
              </w:rPr>
              <w:t>Держмолодьжитла</w:t>
            </w:r>
            <w:proofErr w:type="spellEnd"/>
            <w:r>
              <w:rPr>
                <w:color w:val="000000"/>
              </w:rPr>
              <w:t xml:space="preserve"> «Миколаївське регіональне управління»</w:t>
            </w:r>
          </w:p>
        </w:tc>
        <w:tc>
          <w:tcPr>
            <w:tcW w:w="4092" w:type="dxa"/>
            <w:shd w:val="clear" w:color="auto" w:fill="auto"/>
          </w:tcPr>
          <w:p w14:paraId="36751507" w14:textId="37240EA3" w:rsidR="00525750" w:rsidRDefault="00525750" w:rsidP="00525750">
            <w:pPr>
              <w:spacing w:after="6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Відділення </w:t>
            </w:r>
            <w:proofErr w:type="spellStart"/>
            <w:r>
              <w:rPr>
                <w:color w:val="000000"/>
              </w:rPr>
              <w:t>Держмолодьжитла</w:t>
            </w:r>
            <w:proofErr w:type="spellEnd"/>
            <w:r>
              <w:rPr>
                <w:color w:val="000000"/>
              </w:rPr>
              <w:t xml:space="preserve"> «Миколаївське регіональне управління»</w:t>
            </w:r>
          </w:p>
          <w:p w14:paraId="24DE6339" w14:textId="77777777" w:rsidR="000723AE" w:rsidRDefault="000723AE" w:rsidP="00525750">
            <w:pPr>
              <w:spacing w:after="6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525750">
              <w:rPr>
                <w:color w:val="000000"/>
              </w:rPr>
              <w:t>иконавчий комітет Миколаївської міської ради</w:t>
            </w:r>
          </w:p>
          <w:p w14:paraId="44B480B7" w14:textId="07964605" w:rsidR="00525750" w:rsidRDefault="000723AE" w:rsidP="00525750">
            <w:pPr>
              <w:spacing w:after="6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525750">
              <w:rPr>
                <w:color w:val="000000"/>
              </w:rPr>
              <w:t>епартамент фінансів Миколаївської міської ради</w:t>
            </w:r>
          </w:p>
          <w:p w14:paraId="5BBAB7C8" w14:textId="3C5509FA" w:rsidR="00525750" w:rsidRDefault="000723AE" w:rsidP="00525750">
            <w:pPr>
              <w:spacing w:after="6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525750">
              <w:rPr>
                <w:color w:val="000000"/>
              </w:rPr>
              <w:t>правління молодіжної політики Миколаївської міської ради</w:t>
            </w:r>
          </w:p>
          <w:p w14:paraId="2529628D" w14:textId="2213A19A" w:rsidR="00525750" w:rsidRDefault="000723AE" w:rsidP="00525750">
            <w:pPr>
              <w:spacing w:after="6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525750">
              <w:rPr>
                <w:color w:val="000000"/>
              </w:rPr>
              <w:t>ідділ обліку та розподілу житла Миколаївської міської ради</w:t>
            </w:r>
          </w:p>
          <w:p w14:paraId="3FB68E78" w14:textId="662B647D" w:rsidR="00525750" w:rsidRDefault="00525750" w:rsidP="00525750">
            <w:pPr>
              <w:spacing w:after="6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КП ММР «Капітальне будівництво міста Миколаєва»</w:t>
            </w:r>
          </w:p>
          <w:p w14:paraId="598463DD" w14:textId="059E0AE1" w:rsidR="00525750" w:rsidRDefault="000723AE" w:rsidP="00525750">
            <w:pPr>
              <w:spacing w:after="6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525750">
              <w:rPr>
                <w:color w:val="000000"/>
              </w:rPr>
              <w:t>правління капітального будівництва Миколаївської міської ради</w:t>
            </w:r>
          </w:p>
        </w:tc>
        <w:tc>
          <w:tcPr>
            <w:tcW w:w="3004" w:type="dxa"/>
            <w:shd w:val="clear" w:color="auto" w:fill="auto"/>
          </w:tcPr>
          <w:p w14:paraId="46F8000F" w14:textId="77777777" w:rsidR="00525750" w:rsidRDefault="00525750" w:rsidP="00525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Кількість наданих пільгових кредитів</w:t>
            </w:r>
          </w:p>
          <w:p w14:paraId="33271312" w14:textId="77777777" w:rsidR="00525750" w:rsidRDefault="00525750" w:rsidP="00525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  <w:p w14:paraId="7D136849" w14:textId="77777777" w:rsidR="00525750" w:rsidRDefault="00525750" w:rsidP="00525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Кількість забезпечених житлом молодих сімей та одиноких молодих громадян, од.</w:t>
            </w:r>
          </w:p>
          <w:p w14:paraId="6C94B50C" w14:textId="77777777" w:rsidR="00525750" w:rsidRDefault="00525750" w:rsidP="00525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  <w:p w14:paraId="1FF2895E" w14:textId="77777777" w:rsidR="00525750" w:rsidRDefault="00525750" w:rsidP="00525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Рівень забезпечення житлом молодих сімей та одиноких молодих громадян, % (до потреби)</w:t>
            </w:r>
          </w:p>
        </w:tc>
      </w:tr>
      <w:tr w:rsidR="00525750" w14:paraId="5D131F29" w14:textId="77777777" w:rsidTr="00525750">
        <w:trPr>
          <w:trHeight w:val="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  <w:shd w:val="clear" w:color="auto" w:fill="auto"/>
          </w:tcPr>
          <w:p w14:paraId="4CD4B8EE" w14:textId="77777777" w:rsidR="00525750" w:rsidRDefault="00525750" w:rsidP="0052575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17C75DF3" w14:textId="77777777" w:rsidR="00525750" w:rsidRDefault="00525750" w:rsidP="00525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66C04CC" w14:textId="77777777" w:rsidR="00525750" w:rsidRDefault="00525750" w:rsidP="0052575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380" w:type="dxa"/>
            <w:shd w:val="clear" w:color="auto" w:fill="auto"/>
          </w:tcPr>
          <w:p w14:paraId="0900F7EE" w14:textId="77777777" w:rsidR="00525750" w:rsidRDefault="00525750" w:rsidP="0052575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2325" w:type="dxa"/>
            <w:shd w:val="clear" w:color="auto" w:fill="auto"/>
          </w:tcPr>
          <w:p w14:paraId="05341592" w14:textId="77777777" w:rsidR="00525750" w:rsidRDefault="00525750" w:rsidP="00525750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4092" w:type="dxa"/>
            <w:shd w:val="clear" w:color="auto" w:fill="auto"/>
          </w:tcPr>
          <w:p w14:paraId="3A2C26AE" w14:textId="77777777" w:rsidR="00525750" w:rsidRDefault="00525750" w:rsidP="00525750">
            <w:pPr>
              <w:spacing w:after="6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004" w:type="dxa"/>
            <w:shd w:val="clear" w:color="auto" w:fill="auto"/>
          </w:tcPr>
          <w:p w14:paraId="4AD4B43B" w14:textId="77777777" w:rsidR="00525750" w:rsidRDefault="00525750" w:rsidP="00525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525750" w14:paraId="62A28BAF" w14:textId="77777777" w:rsidTr="00525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  <w:tcBorders>
              <w:bottom w:val="nil"/>
            </w:tcBorders>
            <w:shd w:val="clear" w:color="auto" w:fill="auto"/>
          </w:tcPr>
          <w:p w14:paraId="419F5F08" w14:textId="180A265A" w:rsidR="00525750" w:rsidRDefault="00525750" w:rsidP="0052575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2.3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14:paraId="1A0D8868" w14:textId="77777777" w:rsidR="00525750" w:rsidRPr="00596A34" w:rsidRDefault="00525750" w:rsidP="00525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596A34">
              <w:rPr>
                <w:b/>
                <w:color w:val="000000"/>
              </w:rPr>
              <w:t>Здорове життя для всіх</w:t>
            </w:r>
          </w:p>
        </w:tc>
        <w:tc>
          <w:tcPr>
            <w:tcW w:w="2693" w:type="dxa"/>
            <w:shd w:val="clear" w:color="auto" w:fill="auto"/>
          </w:tcPr>
          <w:p w14:paraId="1436B0BC" w14:textId="77777777" w:rsidR="00525750" w:rsidRDefault="00525750" w:rsidP="0052575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Міська програма «Фізична культура і спорт» на 2022-2025 роки </w:t>
            </w:r>
          </w:p>
        </w:tc>
        <w:tc>
          <w:tcPr>
            <w:tcW w:w="1380" w:type="dxa"/>
            <w:shd w:val="clear" w:color="auto" w:fill="auto"/>
          </w:tcPr>
          <w:p w14:paraId="1126E38F" w14:textId="77777777" w:rsidR="00525750" w:rsidRDefault="00525750" w:rsidP="0052575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2022-2025</w:t>
            </w:r>
          </w:p>
        </w:tc>
        <w:tc>
          <w:tcPr>
            <w:tcW w:w="2325" w:type="dxa"/>
            <w:shd w:val="clear" w:color="auto" w:fill="auto"/>
          </w:tcPr>
          <w:p w14:paraId="1BF48E76" w14:textId="3513B350" w:rsidR="00525750" w:rsidRDefault="00A1623E" w:rsidP="0052575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525750">
              <w:rPr>
                <w:color w:val="000000"/>
              </w:rPr>
              <w:t xml:space="preserve">правління у справах </w:t>
            </w:r>
            <w:r w:rsidR="00525750" w:rsidRPr="00AF1688">
              <w:rPr>
                <w:color w:val="000000"/>
              </w:rPr>
              <w:t>фізичної культури і спорту Миколаївської міської ради</w:t>
            </w:r>
          </w:p>
        </w:tc>
        <w:tc>
          <w:tcPr>
            <w:tcW w:w="4092" w:type="dxa"/>
            <w:shd w:val="clear" w:color="auto" w:fill="auto"/>
          </w:tcPr>
          <w:p w14:paraId="100A1079" w14:textId="1B14087F" w:rsidR="00525750" w:rsidRDefault="00525750" w:rsidP="00525750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Управління освіти Миколаївської міської ради</w:t>
            </w:r>
          </w:p>
          <w:p w14:paraId="6D26AFFF" w14:textId="6A96B0CC" w:rsidR="00525750" w:rsidRDefault="00525750" w:rsidP="00525750">
            <w:pPr>
              <w:spacing w:after="60" w:line="240" w:lineRule="auto"/>
              <w:ind w:firstLine="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Служба у справах дітей Миколаївської міської ради</w:t>
            </w:r>
          </w:p>
          <w:p w14:paraId="003AB2C4" w14:textId="320978F2" w:rsidR="00525750" w:rsidRDefault="00525750" w:rsidP="00525750">
            <w:pPr>
              <w:spacing w:after="60" w:line="240" w:lineRule="auto"/>
              <w:ind w:firstLine="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Відділ інформаційного забезпечення департаменту міського голови Миколаївської міської ради</w:t>
            </w:r>
          </w:p>
          <w:p w14:paraId="66E8B6AF" w14:textId="3071B8E7" w:rsidR="00525750" w:rsidRDefault="00525750" w:rsidP="00525750">
            <w:pPr>
              <w:spacing w:after="60" w:line="240" w:lineRule="auto"/>
              <w:ind w:firstLine="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Департамент праці та соціального захисту населення Миколаївської міської ради</w:t>
            </w:r>
          </w:p>
          <w:p w14:paraId="08B53B3C" w14:textId="15CF395B" w:rsidR="00525750" w:rsidRDefault="00525750" w:rsidP="00525750">
            <w:pPr>
              <w:spacing w:after="60" w:line="240" w:lineRule="auto"/>
              <w:ind w:firstLine="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Адміністрації районів Миколаївської міської ради</w:t>
            </w:r>
          </w:p>
          <w:p w14:paraId="51D9B1F2" w14:textId="49D81DD1" w:rsidR="00525750" w:rsidRDefault="00525750" w:rsidP="00525750">
            <w:pPr>
              <w:spacing w:after="60" w:line="240" w:lineRule="auto"/>
              <w:ind w:firstLine="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000000"/>
              </w:rPr>
              <w:t>Управління молодіжної політики Миколаївської міської ради</w:t>
            </w:r>
          </w:p>
        </w:tc>
        <w:tc>
          <w:tcPr>
            <w:tcW w:w="3004" w:type="dxa"/>
            <w:shd w:val="clear" w:color="auto" w:fill="auto"/>
          </w:tcPr>
          <w:p w14:paraId="278C783E" w14:textId="77777777" w:rsidR="00525750" w:rsidRDefault="00525750" w:rsidP="00525750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Залучення дітей та молоді до занять у дитячо-юнацьких спортивних школах, створення умов для розвитку резервного спорту та ефективного поповнення складу національних збірних команд України, </w:t>
            </w:r>
          </w:p>
          <w:p w14:paraId="52EDA881" w14:textId="77777777" w:rsidR="00525750" w:rsidRDefault="00525750" w:rsidP="00525750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поступове зростання власних надходжень від господарської та іншої діяльності,</w:t>
            </w:r>
          </w:p>
          <w:p w14:paraId="2A0D7DDF" w14:textId="15CE2BAD" w:rsidR="00525750" w:rsidRPr="006632F6" w:rsidRDefault="00525750" w:rsidP="00525750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оновлення форм та методів роботи спортивних закладів</w:t>
            </w:r>
          </w:p>
        </w:tc>
      </w:tr>
      <w:tr w:rsidR="00525750" w14:paraId="74EE462C" w14:textId="77777777" w:rsidTr="00525750">
        <w:trPr>
          <w:trHeight w:val="10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  <w:tcBorders>
              <w:top w:val="nil"/>
              <w:bottom w:val="nil"/>
            </w:tcBorders>
            <w:shd w:val="clear" w:color="auto" w:fill="auto"/>
          </w:tcPr>
          <w:p w14:paraId="10D5A7D9" w14:textId="77777777" w:rsidR="00525750" w:rsidRDefault="00525750" w:rsidP="0052575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6F94D931" w14:textId="77777777" w:rsidR="00525750" w:rsidRDefault="00525750" w:rsidP="00525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14:paraId="3C5D10D5" w14:textId="77777777" w:rsidR="00525750" w:rsidRDefault="00525750" w:rsidP="0052575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Програма відпочинку дітей на 2022-2024 роки </w:t>
            </w:r>
          </w:p>
        </w:tc>
        <w:tc>
          <w:tcPr>
            <w:tcW w:w="1380" w:type="dxa"/>
            <w:shd w:val="clear" w:color="auto" w:fill="auto"/>
          </w:tcPr>
          <w:p w14:paraId="595B81BC" w14:textId="77777777" w:rsidR="00525750" w:rsidRDefault="00525750" w:rsidP="0052575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2022-2024</w:t>
            </w:r>
          </w:p>
        </w:tc>
        <w:tc>
          <w:tcPr>
            <w:tcW w:w="2325" w:type="dxa"/>
            <w:shd w:val="clear" w:color="auto" w:fill="auto"/>
          </w:tcPr>
          <w:p w14:paraId="268CF8A4" w14:textId="24D72653" w:rsidR="00525750" w:rsidRPr="00565D50" w:rsidRDefault="00525750" w:rsidP="0052575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65D50">
              <w:rPr>
                <w:color w:val="000000"/>
              </w:rPr>
              <w:t>Служба у справах дітей Миколаївської міської ради</w:t>
            </w:r>
          </w:p>
        </w:tc>
        <w:tc>
          <w:tcPr>
            <w:tcW w:w="4092" w:type="dxa"/>
            <w:shd w:val="clear" w:color="auto" w:fill="auto"/>
          </w:tcPr>
          <w:p w14:paraId="35473596" w14:textId="77777777" w:rsidR="000723AE" w:rsidRDefault="00525750" w:rsidP="00525750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Виконком Миколаївської міської ради</w:t>
            </w:r>
          </w:p>
          <w:p w14:paraId="716DFCF5" w14:textId="77777777" w:rsidR="000723AE" w:rsidRDefault="000723AE" w:rsidP="00525750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525750">
              <w:rPr>
                <w:color w:val="000000"/>
              </w:rPr>
              <w:t>лужба у справах дітей М</w:t>
            </w:r>
            <w:r>
              <w:rPr>
                <w:color w:val="000000"/>
              </w:rPr>
              <w:t>иколаївської міської ради</w:t>
            </w:r>
          </w:p>
          <w:p w14:paraId="69BFCBAA" w14:textId="77777777" w:rsidR="000723AE" w:rsidRDefault="000723AE" w:rsidP="00525750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525750">
              <w:rPr>
                <w:color w:val="000000"/>
              </w:rPr>
              <w:t>правління освіти М</w:t>
            </w:r>
            <w:r>
              <w:rPr>
                <w:color w:val="000000"/>
              </w:rPr>
              <w:t>иколаївської міської ради</w:t>
            </w:r>
          </w:p>
          <w:p w14:paraId="040E79FA" w14:textId="77777777" w:rsidR="000723AE" w:rsidRDefault="000723AE" w:rsidP="00525750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525750">
              <w:rPr>
                <w:color w:val="000000"/>
              </w:rPr>
              <w:t>правління охорони здоров’я М</w:t>
            </w:r>
            <w:r>
              <w:rPr>
                <w:color w:val="000000"/>
              </w:rPr>
              <w:t>иколаївської міської ради</w:t>
            </w:r>
          </w:p>
          <w:p w14:paraId="42BC5C57" w14:textId="77777777" w:rsidR="000723AE" w:rsidRDefault="000723AE" w:rsidP="00525750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525750">
              <w:rPr>
                <w:color w:val="000000"/>
              </w:rPr>
              <w:t>епартамент праці та соціального захисту населення  М</w:t>
            </w:r>
            <w:r>
              <w:rPr>
                <w:color w:val="000000"/>
              </w:rPr>
              <w:t>иколаївської міської ради</w:t>
            </w:r>
          </w:p>
          <w:p w14:paraId="7051E6A5" w14:textId="77777777" w:rsidR="000A0E91" w:rsidRDefault="000723AE" w:rsidP="00525750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525750">
              <w:rPr>
                <w:color w:val="000000"/>
              </w:rPr>
              <w:t>правління з питань культури та охорони культурної спадщини М</w:t>
            </w:r>
            <w:r w:rsidR="000A0E91">
              <w:rPr>
                <w:color w:val="000000"/>
              </w:rPr>
              <w:t>иколаївської міської ради</w:t>
            </w:r>
          </w:p>
          <w:p w14:paraId="2F839518" w14:textId="77777777" w:rsidR="00B15ABE" w:rsidRDefault="000A0E91" w:rsidP="00525750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525750">
              <w:rPr>
                <w:color w:val="000000"/>
              </w:rPr>
              <w:t>правління у справах фізичної культури і спорту М</w:t>
            </w:r>
            <w:r>
              <w:rPr>
                <w:color w:val="000000"/>
              </w:rPr>
              <w:t xml:space="preserve">иколаївської міської ради </w:t>
            </w:r>
          </w:p>
          <w:p w14:paraId="3F012679" w14:textId="77777777" w:rsidR="00B15ABE" w:rsidRDefault="00B15ABE" w:rsidP="00525750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А</w:t>
            </w:r>
            <w:r w:rsidR="00525750">
              <w:rPr>
                <w:color w:val="000000"/>
              </w:rPr>
              <w:t>дміністрації районів М</w:t>
            </w:r>
            <w:r>
              <w:rPr>
                <w:color w:val="000000"/>
              </w:rPr>
              <w:t>иколаївської міської ради</w:t>
            </w:r>
          </w:p>
          <w:p w14:paraId="092B8246" w14:textId="7D833058" w:rsidR="00525750" w:rsidRDefault="00B15ABE" w:rsidP="00525750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525750">
              <w:rPr>
                <w:color w:val="000000"/>
              </w:rPr>
              <w:t>рганізації усіх форм власності</w:t>
            </w:r>
          </w:p>
        </w:tc>
        <w:tc>
          <w:tcPr>
            <w:tcW w:w="3004" w:type="dxa"/>
            <w:shd w:val="clear" w:color="auto" w:fill="auto"/>
          </w:tcPr>
          <w:p w14:paraId="653170F9" w14:textId="216E59B3" w:rsidR="00525750" w:rsidRDefault="00525750" w:rsidP="00525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Збільшення фінансування для забезпечення відпочинком дітей, які потребують особливої соціальної уваги та підтримки</w:t>
            </w:r>
          </w:p>
          <w:p w14:paraId="34C7ED7B" w14:textId="2173F74E" w:rsidR="00525750" w:rsidRDefault="00525750" w:rsidP="00525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Збільшення кількості дітей, яким надані послуги з відпочинку</w:t>
            </w:r>
          </w:p>
        </w:tc>
      </w:tr>
      <w:tr w:rsidR="00525750" w14:paraId="025274CE" w14:textId="77777777" w:rsidTr="00525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  <w:tcBorders>
              <w:top w:val="nil"/>
            </w:tcBorders>
            <w:shd w:val="clear" w:color="auto" w:fill="auto"/>
          </w:tcPr>
          <w:p w14:paraId="7406F28D" w14:textId="77777777" w:rsidR="00525750" w:rsidRDefault="00525750" w:rsidP="0052575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49941311" w14:textId="77777777" w:rsidR="00525750" w:rsidRDefault="00525750" w:rsidP="00525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14:paraId="50AC5927" w14:textId="77777777" w:rsidR="00525750" w:rsidRDefault="00525750" w:rsidP="0052575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Програма розвитку та  підтримки комунальних закладів охорони здоров’я Миколаївської міської ради та надання медичних послуг, понад обсяг передбачений програмою державних гарантій медичного обслуговування населення, на 2023-2025 роки</w:t>
            </w:r>
          </w:p>
        </w:tc>
        <w:tc>
          <w:tcPr>
            <w:tcW w:w="1380" w:type="dxa"/>
            <w:shd w:val="clear" w:color="auto" w:fill="auto"/>
          </w:tcPr>
          <w:p w14:paraId="7EE50F2C" w14:textId="77777777" w:rsidR="00525750" w:rsidRDefault="00525750" w:rsidP="0052575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2023-2025</w:t>
            </w:r>
          </w:p>
        </w:tc>
        <w:tc>
          <w:tcPr>
            <w:tcW w:w="2325" w:type="dxa"/>
            <w:shd w:val="clear" w:color="auto" w:fill="auto"/>
          </w:tcPr>
          <w:p w14:paraId="3483FB4E" w14:textId="187EDB29" w:rsidR="00525750" w:rsidRPr="00565D50" w:rsidRDefault="00525750" w:rsidP="0052575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65D50">
              <w:rPr>
                <w:color w:val="000000"/>
              </w:rPr>
              <w:t>Управління охорони здоров’я  Миколаївської міської ради</w:t>
            </w:r>
          </w:p>
        </w:tc>
        <w:tc>
          <w:tcPr>
            <w:tcW w:w="4092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64C9D9A" w14:textId="53347B5E" w:rsidR="00525750" w:rsidRDefault="00525750" w:rsidP="00525750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Управління охорони здоров’я М</w:t>
            </w:r>
            <w:r w:rsidR="00B15ABE">
              <w:rPr>
                <w:color w:val="000000"/>
              </w:rPr>
              <w:t>иколаївської міської ради</w:t>
            </w:r>
          </w:p>
          <w:p w14:paraId="0446F49E" w14:textId="6F7DDEF6" w:rsidR="00525750" w:rsidRDefault="00525750" w:rsidP="00525750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Комунальні некомерційні підприємства, які  підпорядковані управлінню охорони здоров’я М</w:t>
            </w:r>
            <w:r w:rsidR="00B15ABE">
              <w:rPr>
                <w:color w:val="000000"/>
              </w:rPr>
              <w:t>иколаївської міської ради</w:t>
            </w:r>
          </w:p>
        </w:tc>
        <w:tc>
          <w:tcPr>
            <w:tcW w:w="3004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22F271" w14:textId="1125BF3F" w:rsidR="00525750" w:rsidRDefault="00525750" w:rsidP="00525750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Підвищення якості та ефективності надання медичної допомоги мешканцям міста Миколаєва</w:t>
            </w:r>
          </w:p>
          <w:p w14:paraId="24BBB6DD" w14:textId="70269A64" w:rsidR="00525750" w:rsidRDefault="00525750" w:rsidP="00525750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Поліпшення матеріально-технічної бази закладів охорони здоров’я</w:t>
            </w:r>
          </w:p>
          <w:p w14:paraId="5062FFA5" w14:textId="15F4EC5A" w:rsidR="00525750" w:rsidRDefault="00525750" w:rsidP="00525750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Активізація  заходів щодо покращ</w:t>
            </w:r>
            <w:r w:rsidR="00B15ABE">
              <w:rPr>
                <w:color w:val="000000"/>
              </w:rPr>
              <w:t>а</w:t>
            </w:r>
            <w:r>
              <w:rPr>
                <w:color w:val="000000"/>
              </w:rPr>
              <w:t>ння медичної та соціальної реабілітації хворих, умов їх перебування в соціумі</w:t>
            </w:r>
          </w:p>
          <w:p w14:paraId="00F64219" w14:textId="7B79778E" w:rsidR="00525750" w:rsidRDefault="00525750" w:rsidP="00525750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Зміцнення   здоров’я  всіх верств</w:t>
            </w:r>
            <w:r>
              <w:rPr>
                <w:color w:val="000000"/>
              </w:rPr>
              <w:tab/>
              <w:t>населення, збільшення тривалості активного життя, поліпшення демографічної ситуації</w:t>
            </w:r>
          </w:p>
        </w:tc>
      </w:tr>
      <w:tr w:rsidR="00525750" w14:paraId="63DCE4B4" w14:textId="77777777" w:rsidTr="00525750">
        <w:trPr>
          <w:trHeight w:val="10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  <w:tcBorders>
              <w:bottom w:val="nil"/>
            </w:tcBorders>
            <w:shd w:val="clear" w:color="auto" w:fill="auto"/>
          </w:tcPr>
          <w:p w14:paraId="3057AD66" w14:textId="77777777" w:rsidR="00525750" w:rsidRDefault="00525750" w:rsidP="0052575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14:paraId="2EA3E7A0" w14:textId="77777777" w:rsidR="00525750" w:rsidRDefault="00525750" w:rsidP="00525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14:paraId="60F9ADD7" w14:textId="137084AE" w:rsidR="00525750" w:rsidRDefault="00525750" w:rsidP="0052575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Міська програма «Соціальний захист» на 2024-2026 роки» </w:t>
            </w:r>
          </w:p>
        </w:tc>
        <w:tc>
          <w:tcPr>
            <w:tcW w:w="1380" w:type="dxa"/>
            <w:shd w:val="clear" w:color="auto" w:fill="auto"/>
          </w:tcPr>
          <w:p w14:paraId="658F08F4" w14:textId="77777777" w:rsidR="00525750" w:rsidRDefault="00525750" w:rsidP="0052575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2024-2026</w:t>
            </w:r>
          </w:p>
        </w:tc>
        <w:tc>
          <w:tcPr>
            <w:tcW w:w="2325" w:type="dxa"/>
            <w:shd w:val="clear" w:color="auto" w:fill="auto"/>
          </w:tcPr>
          <w:p w14:paraId="3B5753C1" w14:textId="6E3AEAEB" w:rsidR="00525750" w:rsidRDefault="00525750" w:rsidP="0052575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Департамент праці та соціального захисту населення М</w:t>
            </w:r>
            <w:r w:rsidR="00B15ABE">
              <w:rPr>
                <w:color w:val="000000"/>
              </w:rPr>
              <w:t>иколаївської міської ради</w:t>
            </w:r>
          </w:p>
        </w:tc>
        <w:tc>
          <w:tcPr>
            <w:tcW w:w="4092" w:type="dxa"/>
            <w:shd w:val="clear" w:color="auto" w:fill="auto"/>
          </w:tcPr>
          <w:p w14:paraId="2034E829" w14:textId="31767A7C" w:rsidR="00525750" w:rsidRDefault="00525750" w:rsidP="00525750">
            <w:pPr>
              <w:spacing w:after="60" w:line="240" w:lineRule="auto"/>
              <w:ind w:firstLin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Департамент праці та соціального захисту населення М</w:t>
            </w:r>
            <w:r w:rsidR="00B15ABE">
              <w:rPr>
                <w:color w:val="000000"/>
              </w:rPr>
              <w:t>иколаївської міської ради</w:t>
            </w:r>
          </w:p>
          <w:p w14:paraId="28BB2697" w14:textId="2945AD85" w:rsidR="00525750" w:rsidRDefault="00525750" w:rsidP="00525750">
            <w:pPr>
              <w:spacing w:after="60" w:line="240" w:lineRule="auto"/>
              <w:ind w:firstLin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Ви</w:t>
            </w:r>
            <w:r>
              <w:rPr>
                <w:color w:val="000000"/>
              </w:rPr>
              <w:t>конавчий комітет Миколаївської міської ради</w:t>
            </w:r>
          </w:p>
          <w:p w14:paraId="2EC44373" w14:textId="056E84C3" w:rsidR="00525750" w:rsidRDefault="00525750" w:rsidP="00525750">
            <w:pPr>
              <w:spacing w:after="60" w:line="240" w:lineRule="auto"/>
              <w:ind w:firstLin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Адміністрації районів Миколаївської міської ради</w:t>
            </w:r>
          </w:p>
          <w:p w14:paraId="3A5C6F64" w14:textId="711E8791" w:rsidR="00525750" w:rsidRDefault="00525750" w:rsidP="00525750">
            <w:pPr>
              <w:spacing w:after="60" w:line="240" w:lineRule="auto"/>
              <w:ind w:firstLin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Управління охорони здоров’я </w:t>
            </w:r>
            <w:r>
              <w:rPr>
                <w:color w:val="000000"/>
              </w:rPr>
              <w:lastRenderedPageBreak/>
              <w:t>Миколаївської міської ради</w:t>
            </w:r>
          </w:p>
          <w:p w14:paraId="072A164A" w14:textId="3B43A95E" w:rsidR="00525750" w:rsidRDefault="00525750" w:rsidP="00525750">
            <w:pPr>
              <w:spacing w:after="60" w:line="240" w:lineRule="auto"/>
              <w:ind w:firstLin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Управління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</w:rPr>
              <w:t>патрульної поліції в Миколаївській області</w:t>
            </w:r>
          </w:p>
          <w:p w14:paraId="74A5C8E1" w14:textId="2D482E39" w:rsidR="00525750" w:rsidRDefault="00525750" w:rsidP="00525750">
            <w:pPr>
              <w:spacing w:after="60" w:line="240" w:lineRule="auto"/>
              <w:ind w:firstLin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Управління з питань надзвичайних ситуацій та цивільного захисту населення Миколаївської міської ради</w:t>
            </w:r>
          </w:p>
          <w:p w14:paraId="17186231" w14:textId="4522105B" w:rsidR="00525750" w:rsidRDefault="00525750" w:rsidP="00525750">
            <w:pPr>
              <w:spacing w:after="60" w:line="240" w:lineRule="auto"/>
              <w:ind w:firstLin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Головне управління Національної поліції в Миколаївській області</w:t>
            </w:r>
          </w:p>
          <w:p w14:paraId="1D7BAE6C" w14:textId="46DA501F" w:rsidR="00525750" w:rsidRDefault="00525750" w:rsidP="00525750">
            <w:pPr>
              <w:spacing w:after="60" w:line="240" w:lineRule="auto"/>
              <w:ind w:firstLin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Міський територіальний центр соціального обслуговування (надання соціальних послуг)</w:t>
            </w:r>
          </w:p>
          <w:p w14:paraId="2CDF16B0" w14:textId="40407FAA" w:rsidR="00525750" w:rsidRDefault="00525750" w:rsidP="00525750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Міський центр комплексної реабілітації для дітей та осіб з інвалідністю</w:t>
            </w:r>
          </w:p>
          <w:p w14:paraId="05763349" w14:textId="4FD2CED7" w:rsidR="00525750" w:rsidRDefault="00525750" w:rsidP="00525750">
            <w:pPr>
              <w:spacing w:after="60" w:line="240" w:lineRule="auto"/>
              <w:ind w:firstLin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Центр реінтеграції бездомних осіб</w:t>
            </w:r>
          </w:p>
          <w:p w14:paraId="229A26BA" w14:textId="6555F295" w:rsidR="00525750" w:rsidRDefault="00525750" w:rsidP="00525750">
            <w:pPr>
              <w:spacing w:after="60" w:line="240" w:lineRule="auto"/>
              <w:ind w:firstLin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Комунальна установа «Міський геріатричний будинок милосердя імені Святого Миколая»</w:t>
            </w:r>
          </w:p>
          <w:p w14:paraId="0ECC71AF" w14:textId="01E552BB" w:rsidR="00525750" w:rsidRDefault="00525750" w:rsidP="00525750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 Громадські організаці</w:t>
            </w:r>
            <w:r>
              <w:rPr>
                <w:color w:val="000000"/>
                <w:sz w:val="28"/>
                <w:szCs w:val="28"/>
              </w:rPr>
              <w:t>ї</w:t>
            </w:r>
          </w:p>
        </w:tc>
        <w:tc>
          <w:tcPr>
            <w:tcW w:w="3004" w:type="dxa"/>
            <w:shd w:val="clear" w:color="auto" w:fill="auto"/>
          </w:tcPr>
          <w:p w14:paraId="5431FE52" w14:textId="77777777" w:rsidR="00525750" w:rsidRDefault="00525750" w:rsidP="00525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Виплата компенсації фізичній особі на надання соціальних послуг з догляду</w:t>
            </w:r>
          </w:p>
          <w:p w14:paraId="350E0DDA" w14:textId="7DEC8D93" w:rsidR="00525750" w:rsidRDefault="00525750" w:rsidP="00525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Підвищення рівня матеріальної забезпеченості громадян</w:t>
            </w:r>
          </w:p>
          <w:p w14:paraId="77003E81" w14:textId="5F6ACFAD" w:rsidR="004D6547" w:rsidRDefault="004D6547" w:rsidP="00525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  <w:p w14:paraId="1FAE0095" w14:textId="71591AB5" w:rsidR="004D6547" w:rsidRDefault="004D6547" w:rsidP="00525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  <w:p w14:paraId="02629602" w14:textId="77777777" w:rsidR="004D6547" w:rsidRDefault="004D6547" w:rsidP="00525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  <w:p w14:paraId="72ACA257" w14:textId="77777777" w:rsidR="00525750" w:rsidRDefault="00525750" w:rsidP="00525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Створення умов для інтеграції у суспільстві осіб з обмеженими можливостями</w:t>
            </w:r>
          </w:p>
        </w:tc>
      </w:tr>
      <w:tr w:rsidR="00525750" w14:paraId="06BCBB4E" w14:textId="77777777" w:rsidTr="00525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  <w:tcBorders>
              <w:top w:val="nil"/>
              <w:bottom w:val="nil"/>
            </w:tcBorders>
            <w:shd w:val="clear" w:color="auto" w:fill="auto"/>
          </w:tcPr>
          <w:p w14:paraId="2C3ECC65" w14:textId="77777777" w:rsidR="00525750" w:rsidRDefault="00525750" w:rsidP="0052575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bottom w:val="dotted" w:sz="6" w:space="0" w:color="000000"/>
            </w:tcBorders>
            <w:shd w:val="clear" w:color="auto" w:fill="auto"/>
          </w:tcPr>
          <w:p w14:paraId="003413F7" w14:textId="77777777" w:rsidR="00525750" w:rsidRDefault="00525750" w:rsidP="0052575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dotted" w:sz="6" w:space="0" w:color="000000"/>
            </w:tcBorders>
            <w:shd w:val="clear" w:color="auto" w:fill="auto"/>
          </w:tcPr>
          <w:p w14:paraId="68EE92F7" w14:textId="77777777" w:rsidR="00525750" w:rsidRDefault="00525750" w:rsidP="0052575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Комплексна програма підтримки Захисників і Захисниць України, членів їх сімей та членів сімей загиблих (померлих) Захисників і Захисниць України м. Миколаєва на 2024-2026 роки </w:t>
            </w:r>
          </w:p>
        </w:tc>
        <w:tc>
          <w:tcPr>
            <w:tcW w:w="1380" w:type="dxa"/>
            <w:shd w:val="clear" w:color="auto" w:fill="auto"/>
          </w:tcPr>
          <w:p w14:paraId="2388FC54" w14:textId="77777777" w:rsidR="00525750" w:rsidRDefault="00525750" w:rsidP="0052575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2024-2026</w:t>
            </w:r>
          </w:p>
        </w:tc>
        <w:tc>
          <w:tcPr>
            <w:tcW w:w="2325" w:type="dxa"/>
            <w:shd w:val="clear" w:color="auto" w:fill="auto"/>
          </w:tcPr>
          <w:p w14:paraId="5944E846" w14:textId="57ADAE08" w:rsidR="00525750" w:rsidRDefault="00525750" w:rsidP="0052575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Управління у справах ветеранів війни, внутрішньо переміщених осіб </w:t>
            </w:r>
            <w:r w:rsidR="00B15ABE">
              <w:rPr>
                <w:color w:val="000000"/>
              </w:rPr>
              <w:t>Миколаївської міської ради</w:t>
            </w:r>
          </w:p>
        </w:tc>
        <w:tc>
          <w:tcPr>
            <w:tcW w:w="4092" w:type="dxa"/>
            <w:shd w:val="clear" w:color="auto" w:fill="auto"/>
          </w:tcPr>
          <w:p w14:paraId="438FA364" w14:textId="12AA0A31" w:rsidR="00525750" w:rsidRPr="00565D50" w:rsidRDefault="00525750" w:rsidP="00525750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65D50">
              <w:rPr>
                <w:color w:val="000000"/>
              </w:rPr>
              <w:t>Управління охорони здоров’я  Миколаївської міської ради</w:t>
            </w:r>
          </w:p>
          <w:p w14:paraId="787C049F" w14:textId="48B16B0D" w:rsidR="00525750" w:rsidRPr="00565D50" w:rsidRDefault="00525750" w:rsidP="00525750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65D50">
              <w:rPr>
                <w:color w:val="000000"/>
              </w:rPr>
              <w:t>Управління з питань культури та охорони культурної спадщини Миколаївської міської ради</w:t>
            </w:r>
          </w:p>
          <w:p w14:paraId="48CA4B09" w14:textId="3FDB2361" w:rsidR="00525750" w:rsidRPr="00565D50" w:rsidRDefault="00525750" w:rsidP="00525750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65D50">
              <w:rPr>
                <w:color w:val="000000"/>
              </w:rPr>
              <w:t>Департамент житлово-комунального господарства Миколаївської міської ради</w:t>
            </w:r>
          </w:p>
          <w:p w14:paraId="13AD7B1A" w14:textId="1003C5BC" w:rsidR="00525750" w:rsidRPr="00565D50" w:rsidRDefault="00525750" w:rsidP="00525750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65D50">
              <w:rPr>
                <w:color w:val="000000"/>
              </w:rPr>
              <w:t>Департамент економічного розвитку  Миколаївської міської ради</w:t>
            </w:r>
          </w:p>
          <w:p w14:paraId="362773BD" w14:textId="2A93B299" w:rsidR="00525750" w:rsidRPr="00565D50" w:rsidRDefault="00525750" w:rsidP="00525750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65D50">
              <w:rPr>
                <w:color w:val="000000"/>
              </w:rPr>
              <w:lastRenderedPageBreak/>
              <w:t>Миколаївський міський центр підтримки ветеранів війни</w:t>
            </w:r>
          </w:p>
        </w:tc>
        <w:tc>
          <w:tcPr>
            <w:tcW w:w="3004" w:type="dxa"/>
            <w:shd w:val="clear" w:color="auto" w:fill="auto"/>
          </w:tcPr>
          <w:p w14:paraId="228FEE7B" w14:textId="77777777" w:rsidR="00525750" w:rsidRDefault="00525750" w:rsidP="00525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Надання різних видів допомог Захисникам і Захисницям України, членам сімей загиблих (померлих) Захисників і Захисниць України</w:t>
            </w:r>
          </w:p>
        </w:tc>
      </w:tr>
      <w:tr w:rsidR="00525750" w14:paraId="4FAB7F3B" w14:textId="77777777" w:rsidTr="00525750">
        <w:trPr>
          <w:trHeight w:val="10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  <w:tcBorders>
              <w:top w:val="nil"/>
              <w:bottom w:val="nil"/>
            </w:tcBorders>
            <w:shd w:val="clear" w:color="auto" w:fill="auto"/>
          </w:tcPr>
          <w:p w14:paraId="116A51EA" w14:textId="3FBECECA" w:rsidR="00525750" w:rsidRDefault="00525750" w:rsidP="0052575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2.4</w:t>
            </w:r>
          </w:p>
        </w:tc>
        <w:tc>
          <w:tcPr>
            <w:tcW w:w="1843" w:type="dxa"/>
            <w:tcBorders>
              <w:top w:val="dotted" w:sz="6" w:space="0" w:color="000000"/>
              <w:bottom w:val="nil"/>
            </w:tcBorders>
            <w:shd w:val="clear" w:color="auto" w:fill="auto"/>
          </w:tcPr>
          <w:p w14:paraId="36D548CA" w14:textId="77777777" w:rsidR="00525750" w:rsidRPr="00596A34" w:rsidRDefault="00525750" w:rsidP="00525750">
            <w:pPr>
              <w:pBdr>
                <w:top w:val="dotted" w:sz="6" w:space="1" w:color="000000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596A34">
              <w:rPr>
                <w:b/>
                <w:color w:val="000000"/>
              </w:rPr>
              <w:t>Згуртованість та культурний розвиток</w:t>
            </w:r>
          </w:p>
        </w:tc>
        <w:tc>
          <w:tcPr>
            <w:tcW w:w="2693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2F562B80" w14:textId="77777777" w:rsidR="00525750" w:rsidRDefault="00525750" w:rsidP="0052575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Міська програма з національно-патріотичного виховання на 2022-2024 роки </w:t>
            </w:r>
          </w:p>
        </w:tc>
        <w:tc>
          <w:tcPr>
            <w:tcW w:w="1380" w:type="dxa"/>
            <w:shd w:val="clear" w:color="auto" w:fill="auto"/>
          </w:tcPr>
          <w:p w14:paraId="17CF973B" w14:textId="77777777" w:rsidR="00525750" w:rsidRDefault="00525750" w:rsidP="0052575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2022-2024</w:t>
            </w:r>
          </w:p>
        </w:tc>
        <w:tc>
          <w:tcPr>
            <w:tcW w:w="2325" w:type="dxa"/>
            <w:shd w:val="clear" w:color="auto" w:fill="auto"/>
          </w:tcPr>
          <w:p w14:paraId="11E98216" w14:textId="66345F52" w:rsidR="00525750" w:rsidRDefault="00525750" w:rsidP="0052575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Управління у справах ветеранів війни, внутрішньо переміщених осіб  </w:t>
            </w:r>
            <w:r w:rsidR="00B15ABE">
              <w:rPr>
                <w:color w:val="000000"/>
              </w:rPr>
              <w:t>Миколаївської міської ради</w:t>
            </w:r>
          </w:p>
        </w:tc>
        <w:tc>
          <w:tcPr>
            <w:tcW w:w="4092" w:type="dxa"/>
            <w:shd w:val="clear" w:color="auto" w:fill="auto"/>
          </w:tcPr>
          <w:p w14:paraId="46303CB1" w14:textId="3DEE4B0B" w:rsidR="00525750" w:rsidRPr="00565D50" w:rsidRDefault="00525750" w:rsidP="00525750">
            <w:pPr>
              <w:shd w:val="clear" w:color="auto" w:fill="FFFFFF"/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65D50">
              <w:rPr>
                <w:color w:val="000000"/>
              </w:rPr>
              <w:t>Управління освіти Миколаївської міської ради</w:t>
            </w:r>
          </w:p>
          <w:p w14:paraId="43951CB4" w14:textId="16C9002E" w:rsidR="00525750" w:rsidRPr="00565D50" w:rsidRDefault="00525750" w:rsidP="00525750">
            <w:pPr>
              <w:shd w:val="clear" w:color="auto" w:fill="FFFFFF"/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65D50">
              <w:rPr>
                <w:color w:val="000000"/>
              </w:rPr>
              <w:t>Управління молодіжної політики Миколаївської міської ради</w:t>
            </w:r>
          </w:p>
          <w:p w14:paraId="4A7B0D64" w14:textId="1F01F840" w:rsidR="00525750" w:rsidRPr="00565D50" w:rsidRDefault="00525750" w:rsidP="00525750">
            <w:pPr>
              <w:shd w:val="clear" w:color="auto" w:fill="FFFFFF"/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65D50">
              <w:rPr>
                <w:color w:val="000000"/>
              </w:rPr>
              <w:t>Управління з питань культури та охорони культурної спадщини Миколаївської міської ради</w:t>
            </w:r>
          </w:p>
          <w:p w14:paraId="6DBD93A9" w14:textId="41E79B64" w:rsidR="00525750" w:rsidRPr="00565D50" w:rsidRDefault="00525750" w:rsidP="00525750">
            <w:pPr>
              <w:shd w:val="clear" w:color="auto" w:fill="FFFFFF"/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65D50">
              <w:rPr>
                <w:color w:val="000000"/>
              </w:rPr>
              <w:t xml:space="preserve">Департамент житлово-комунального Миколаївської міської ради господарства </w:t>
            </w:r>
          </w:p>
          <w:p w14:paraId="792FDDC9" w14:textId="77777777" w:rsidR="00525750" w:rsidRPr="00565D50" w:rsidRDefault="00525750" w:rsidP="00525750">
            <w:pPr>
              <w:shd w:val="clear" w:color="auto" w:fill="FFFFFF"/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65D50">
              <w:rPr>
                <w:color w:val="000000"/>
              </w:rPr>
              <w:t xml:space="preserve">Департамент міського голови </w:t>
            </w:r>
          </w:p>
          <w:p w14:paraId="1CD6AE89" w14:textId="3C5C739D" w:rsidR="00525750" w:rsidRPr="00565D50" w:rsidRDefault="00525750" w:rsidP="00525750">
            <w:pPr>
              <w:shd w:val="clear" w:color="auto" w:fill="FFFFFF"/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65D50">
              <w:rPr>
                <w:color w:val="000000"/>
              </w:rPr>
              <w:t>Миколаївської міської ради</w:t>
            </w:r>
          </w:p>
        </w:tc>
        <w:tc>
          <w:tcPr>
            <w:tcW w:w="3004" w:type="dxa"/>
            <w:shd w:val="clear" w:color="auto" w:fill="auto"/>
          </w:tcPr>
          <w:p w14:paraId="72F28639" w14:textId="77777777" w:rsidR="00525750" w:rsidRDefault="00525750" w:rsidP="00525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Кількість знакових, пам’ятних та історичних свят, подій, од. </w:t>
            </w:r>
          </w:p>
          <w:p w14:paraId="5D142B59" w14:textId="77777777" w:rsidR="00525750" w:rsidRDefault="00525750" w:rsidP="00525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Кількість відвідувачів зазначених подій, осіб</w:t>
            </w:r>
          </w:p>
          <w:p w14:paraId="69CFCBDF" w14:textId="77777777" w:rsidR="00525750" w:rsidRDefault="00525750" w:rsidP="00525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Зміцнення патріотичного духу в суспільстві</w:t>
            </w:r>
          </w:p>
          <w:p w14:paraId="63CD2258" w14:textId="77777777" w:rsidR="00525750" w:rsidRDefault="00525750" w:rsidP="00525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Кількість виготовлених і розміщених стендів та інформаційно-агітаційної продукції для забезпечення проведення заходів національно-патріотичного виховання в м. Миколаїв та підтримки військовослужбовців Збройних сил України, працівників правоохоронних органів, бійців сил територіальної оборони Збройних сил України, Державної служби України з надзвичайних ситуацій, та інших осіб, які виконували свій службовий обов’язок </w:t>
            </w:r>
          </w:p>
        </w:tc>
      </w:tr>
      <w:tr w:rsidR="00525750" w14:paraId="0BDF1D50" w14:textId="77777777" w:rsidTr="00525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  <w:tcBorders>
              <w:top w:val="nil"/>
              <w:bottom w:val="nil"/>
            </w:tcBorders>
            <w:shd w:val="clear" w:color="auto" w:fill="auto"/>
          </w:tcPr>
          <w:p w14:paraId="013CDE8B" w14:textId="77777777" w:rsidR="00525750" w:rsidRDefault="00525750" w:rsidP="0052575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17322163" w14:textId="77777777" w:rsidR="00525750" w:rsidRDefault="00525750" w:rsidP="00525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2693" w:type="dxa"/>
            <w:tcBorders>
              <w:top w:val="dotted" w:sz="6" w:space="0" w:color="000000"/>
            </w:tcBorders>
            <w:shd w:val="clear" w:color="auto" w:fill="auto"/>
          </w:tcPr>
          <w:p w14:paraId="793790DB" w14:textId="77777777" w:rsidR="00525750" w:rsidRDefault="00525750" w:rsidP="0052575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Міська Програма розвитку і функціонування української мови у </w:t>
            </w:r>
            <w:r>
              <w:rPr>
                <w:color w:val="000000"/>
              </w:rPr>
              <w:lastRenderedPageBreak/>
              <w:t xml:space="preserve">м. Миколаєві на 2023-2025 роки </w:t>
            </w:r>
          </w:p>
        </w:tc>
        <w:tc>
          <w:tcPr>
            <w:tcW w:w="1380" w:type="dxa"/>
            <w:shd w:val="clear" w:color="auto" w:fill="auto"/>
          </w:tcPr>
          <w:p w14:paraId="63BD083F" w14:textId="77777777" w:rsidR="00525750" w:rsidRDefault="00525750" w:rsidP="0052575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2023-2025</w:t>
            </w:r>
          </w:p>
        </w:tc>
        <w:tc>
          <w:tcPr>
            <w:tcW w:w="2325" w:type="dxa"/>
            <w:shd w:val="clear" w:color="auto" w:fill="auto"/>
          </w:tcPr>
          <w:p w14:paraId="058407F3" w14:textId="77777777" w:rsidR="00525750" w:rsidRPr="00565D50" w:rsidRDefault="00525750" w:rsidP="0052575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Управління з питань </w:t>
            </w:r>
            <w:r w:rsidRPr="00565D50">
              <w:rPr>
                <w:color w:val="000000"/>
              </w:rPr>
              <w:t>культури та охорони культурної спадщини</w:t>
            </w:r>
          </w:p>
          <w:p w14:paraId="65F243A8" w14:textId="3531B425" w:rsidR="00525750" w:rsidRDefault="00525750" w:rsidP="0052575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65D50">
              <w:rPr>
                <w:color w:val="000000"/>
              </w:rPr>
              <w:t xml:space="preserve">Миколаївської міської </w:t>
            </w:r>
            <w:r w:rsidRPr="00565D50">
              <w:rPr>
                <w:color w:val="000000"/>
              </w:rPr>
              <w:lastRenderedPageBreak/>
              <w:t>ради</w:t>
            </w:r>
          </w:p>
        </w:tc>
        <w:tc>
          <w:tcPr>
            <w:tcW w:w="4092" w:type="dxa"/>
            <w:shd w:val="clear" w:color="auto" w:fill="auto"/>
          </w:tcPr>
          <w:p w14:paraId="1A1A7E04" w14:textId="0294A60B" w:rsidR="00525750" w:rsidRDefault="00525750" w:rsidP="00525750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Департамент забезпечення діяльності виконавчих органів </w:t>
            </w:r>
            <w:r w:rsidR="00B15ABE">
              <w:rPr>
                <w:color w:val="000000"/>
              </w:rPr>
              <w:t>Миколаївської міської ради</w:t>
            </w:r>
          </w:p>
          <w:p w14:paraId="0B3A686D" w14:textId="77777777" w:rsidR="00B15ABE" w:rsidRDefault="00B15ABE" w:rsidP="00525750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525750">
              <w:rPr>
                <w:color w:val="000000"/>
              </w:rPr>
              <w:t xml:space="preserve">епартамент економічного розвитку </w:t>
            </w:r>
            <w:r>
              <w:rPr>
                <w:color w:val="000000"/>
              </w:rPr>
              <w:lastRenderedPageBreak/>
              <w:t>Миколаївської міської ради</w:t>
            </w:r>
          </w:p>
          <w:p w14:paraId="7D0D2F6D" w14:textId="77777777" w:rsidR="00B15ABE" w:rsidRDefault="00B15ABE" w:rsidP="00525750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525750">
              <w:rPr>
                <w:color w:val="000000"/>
              </w:rPr>
              <w:t xml:space="preserve">епартамент архітектури та містобудування </w:t>
            </w:r>
            <w:r>
              <w:rPr>
                <w:color w:val="000000"/>
              </w:rPr>
              <w:t>Миколаївської міської ради</w:t>
            </w:r>
          </w:p>
          <w:p w14:paraId="05612E35" w14:textId="409F8B40" w:rsidR="00525750" w:rsidRDefault="00B15ABE" w:rsidP="00525750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525750">
              <w:rPr>
                <w:color w:val="000000"/>
              </w:rPr>
              <w:t xml:space="preserve">іський територіальний центр соціального обслуговування (надання </w:t>
            </w:r>
            <w:proofErr w:type="spellStart"/>
            <w:r w:rsidR="00525750">
              <w:rPr>
                <w:color w:val="000000"/>
              </w:rPr>
              <w:t>соц</w:t>
            </w:r>
            <w:proofErr w:type="spellEnd"/>
            <w:r w:rsidR="00525750">
              <w:rPr>
                <w:color w:val="000000"/>
              </w:rPr>
              <w:t>. послуг)</w:t>
            </w:r>
          </w:p>
          <w:p w14:paraId="7C36570E" w14:textId="04676271" w:rsidR="00525750" w:rsidRDefault="00525750" w:rsidP="00525750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КУ «Міський центр комплексної реабілітації для дітей та осіб з інвалідністю»</w:t>
            </w:r>
          </w:p>
          <w:p w14:paraId="0BCFE242" w14:textId="77777777" w:rsidR="00B15ABE" w:rsidRDefault="00B15ABE" w:rsidP="00525750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525750">
              <w:rPr>
                <w:color w:val="000000"/>
              </w:rPr>
              <w:t xml:space="preserve">правління освіти </w:t>
            </w:r>
            <w:r>
              <w:rPr>
                <w:color w:val="000000"/>
              </w:rPr>
              <w:t>Миколаївської міської ради</w:t>
            </w:r>
          </w:p>
          <w:p w14:paraId="4BB6AFF1" w14:textId="4A9054FF" w:rsidR="00525750" w:rsidRDefault="00B15ABE" w:rsidP="00525750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525750">
              <w:rPr>
                <w:color w:val="000000"/>
              </w:rPr>
              <w:t xml:space="preserve">правління у справах фізичної культури і спорту </w:t>
            </w:r>
            <w:r>
              <w:rPr>
                <w:color w:val="000000"/>
              </w:rPr>
              <w:t>Миколаївської міської ради</w:t>
            </w:r>
          </w:p>
          <w:p w14:paraId="3A889422" w14:textId="67B3C4C7" w:rsidR="00525750" w:rsidRDefault="00B15ABE" w:rsidP="00525750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525750">
              <w:rPr>
                <w:color w:val="000000"/>
              </w:rPr>
              <w:t>правління охорони здоров’я</w:t>
            </w:r>
            <w:r>
              <w:rPr>
                <w:color w:val="000000"/>
              </w:rPr>
              <w:t xml:space="preserve"> Миколаївської міської ради</w:t>
            </w:r>
          </w:p>
          <w:p w14:paraId="72C1C0DB" w14:textId="77777777" w:rsidR="00B15ABE" w:rsidRDefault="00B15ABE" w:rsidP="00525750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525750">
              <w:rPr>
                <w:color w:val="000000"/>
              </w:rPr>
              <w:t xml:space="preserve">правління транспортного комплексу, зв’язку та телекомунікацій </w:t>
            </w:r>
            <w:r>
              <w:rPr>
                <w:color w:val="000000"/>
              </w:rPr>
              <w:t xml:space="preserve">Миколаївської міської ради </w:t>
            </w:r>
          </w:p>
          <w:p w14:paraId="16DF0F9E" w14:textId="77777777" w:rsidR="00B15ABE" w:rsidRDefault="00B15ABE" w:rsidP="00525750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525750">
              <w:rPr>
                <w:color w:val="000000"/>
              </w:rPr>
              <w:t xml:space="preserve">дміністрації районів </w:t>
            </w:r>
            <w:r>
              <w:rPr>
                <w:color w:val="000000"/>
              </w:rPr>
              <w:t xml:space="preserve">Миколаївської міської ради </w:t>
            </w:r>
          </w:p>
          <w:p w14:paraId="24A79F31" w14:textId="2C37D6FC" w:rsidR="00525750" w:rsidRDefault="00B15ABE" w:rsidP="00525750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525750">
              <w:rPr>
                <w:color w:val="000000"/>
              </w:rPr>
              <w:t xml:space="preserve">епартамент праці та соціального захисту населення </w:t>
            </w:r>
            <w:r>
              <w:rPr>
                <w:color w:val="000000"/>
              </w:rPr>
              <w:t>Миколаївської міської ради</w:t>
            </w:r>
            <w:r w:rsidR="00525750">
              <w:rPr>
                <w:color w:val="000000"/>
              </w:rPr>
              <w:t xml:space="preserve"> </w:t>
            </w:r>
          </w:p>
          <w:p w14:paraId="4D92CF2D" w14:textId="71D723B8" w:rsidR="00525750" w:rsidRDefault="00B15ABE" w:rsidP="00525750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525750">
              <w:rPr>
                <w:color w:val="000000"/>
              </w:rPr>
              <w:t>аклади культури клубного типу</w:t>
            </w:r>
          </w:p>
          <w:p w14:paraId="62348121" w14:textId="77777777" w:rsidR="00B15ABE" w:rsidRDefault="00525750" w:rsidP="00525750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Централізовані бібліотечні системи (ЦБС) для дітей та дорослих, мистецькі школи</w:t>
            </w:r>
          </w:p>
          <w:p w14:paraId="1A2D035A" w14:textId="77777777" w:rsidR="00B15ABE" w:rsidRDefault="00B15ABE" w:rsidP="00525750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525750">
              <w:rPr>
                <w:color w:val="000000"/>
              </w:rPr>
              <w:t>аклади загальної середньої освіти</w:t>
            </w:r>
          </w:p>
          <w:p w14:paraId="1422C9EA" w14:textId="18CB5443" w:rsidR="00525750" w:rsidRDefault="00B15ABE" w:rsidP="00525750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З</w:t>
            </w:r>
            <w:r w:rsidR="00525750">
              <w:rPr>
                <w:color w:val="000000"/>
              </w:rPr>
              <w:t>аклади професійної (професійно-технічної) освіти </w:t>
            </w:r>
          </w:p>
        </w:tc>
        <w:tc>
          <w:tcPr>
            <w:tcW w:w="3004" w:type="dxa"/>
            <w:shd w:val="clear" w:color="auto" w:fill="auto"/>
          </w:tcPr>
          <w:p w14:paraId="15A8E450" w14:textId="7D20F748" w:rsidR="00525750" w:rsidRDefault="00525750" w:rsidP="00525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Кількість постанов аматорськими театрами україномовних спектаклів за творами українських або </w:t>
            </w:r>
            <w:r>
              <w:rPr>
                <w:color w:val="000000"/>
              </w:rPr>
              <w:lastRenderedPageBreak/>
              <w:t>зарубіжних авторів, од.</w:t>
            </w:r>
          </w:p>
          <w:p w14:paraId="0B4B7D6C" w14:textId="6D3691F9" w:rsidR="00525750" w:rsidRDefault="00525750" w:rsidP="00525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Кількість фестивалів, культурно-масових заходів, мистецьких подій, конкурсів, які презентують на широкий загал та популяризують традиційну та сучасну українську культуру, у т. ч. україномовний культурний продукт, од.</w:t>
            </w:r>
          </w:p>
          <w:p w14:paraId="6A176017" w14:textId="725B8258" w:rsidR="00525750" w:rsidRDefault="00525750" w:rsidP="00525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Кількість проведених книжкових фестивалів, ярмарків, флешмобів, виставок, заходів з популяризації читання, популяризації творчості українських письменників, у </w:t>
            </w:r>
            <w:proofErr w:type="spellStart"/>
            <w:r>
              <w:rPr>
                <w:color w:val="000000"/>
              </w:rPr>
              <w:t>т.ч</w:t>
            </w:r>
            <w:proofErr w:type="spellEnd"/>
            <w:r>
              <w:rPr>
                <w:color w:val="000000"/>
              </w:rPr>
              <w:t>. тих, що представляють місто та область, од.</w:t>
            </w:r>
          </w:p>
          <w:p w14:paraId="1DCE339D" w14:textId="58F99B7F" w:rsidR="00525750" w:rsidRDefault="00525750" w:rsidP="00525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Кількість проведених в закладах культури культурно-просвітницьких заходів, спрямованих на популяризацію української мови, культури та історії України, од.</w:t>
            </w:r>
          </w:p>
          <w:p w14:paraId="0A9EDF09" w14:textId="04E28560" w:rsidR="00525750" w:rsidRDefault="00525750" w:rsidP="00525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right="-2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Рівень поповнення фондів бібліотек закладів загальної середньої освіти україномовною пізнавальною </w:t>
            </w:r>
            <w:r>
              <w:rPr>
                <w:color w:val="000000"/>
              </w:rPr>
              <w:lastRenderedPageBreak/>
              <w:t>та художньою літературою, %</w:t>
            </w:r>
          </w:p>
        </w:tc>
      </w:tr>
      <w:tr w:rsidR="00525750" w14:paraId="7878DE48" w14:textId="77777777" w:rsidTr="00525750">
        <w:trPr>
          <w:trHeight w:val="10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  <w:tcBorders>
              <w:top w:val="nil"/>
            </w:tcBorders>
            <w:shd w:val="clear" w:color="auto" w:fill="auto"/>
          </w:tcPr>
          <w:p w14:paraId="09742CA7" w14:textId="77777777" w:rsidR="00525750" w:rsidRDefault="00525750" w:rsidP="0052575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48E1CB0C" w14:textId="77777777" w:rsidR="00525750" w:rsidRDefault="00525750" w:rsidP="00525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14:paraId="19377709" w14:textId="77777777" w:rsidR="00525750" w:rsidRDefault="00525750" w:rsidP="0052575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Міська комплексна програма «Культура та охорона культурної спадщини» на 2021-2025 роки </w:t>
            </w:r>
          </w:p>
        </w:tc>
        <w:tc>
          <w:tcPr>
            <w:tcW w:w="1380" w:type="dxa"/>
            <w:shd w:val="clear" w:color="auto" w:fill="auto"/>
          </w:tcPr>
          <w:p w14:paraId="7FDE486B" w14:textId="77777777" w:rsidR="00525750" w:rsidRDefault="00525750" w:rsidP="0052575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2021-2025</w:t>
            </w:r>
          </w:p>
        </w:tc>
        <w:tc>
          <w:tcPr>
            <w:tcW w:w="2325" w:type="dxa"/>
            <w:shd w:val="clear" w:color="auto" w:fill="auto"/>
          </w:tcPr>
          <w:p w14:paraId="6D58E766" w14:textId="77777777" w:rsidR="00525750" w:rsidRPr="00565D50" w:rsidRDefault="00525750" w:rsidP="0052575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Управління з питань </w:t>
            </w:r>
            <w:r w:rsidRPr="00565D50">
              <w:rPr>
                <w:color w:val="000000"/>
              </w:rPr>
              <w:t>культури та охорони культурної спадщини</w:t>
            </w:r>
          </w:p>
          <w:p w14:paraId="0D8D1AE6" w14:textId="7A07EDAA" w:rsidR="00525750" w:rsidRDefault="00525750" w:rsidP="0052575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65D50">
              <w:rPr>
                <w:color w:val="000000"/>
              </w:rPr>
              <w:t>Миколаївської міської ради</w:t>
            </w:r>
          </w:p>
        </w:tc>
        <w:tc>
          <w:tcPr>
            <w:tcW w:w="4092" w:type="dxa"/>
            <w:shd w:val="clear" w:color="auto" w:fill="auto"/>
          </w:tcPr>
          <w:p w14:paraId="31B08C07" w14:textId="101A8BBB" w:rsidR="00525750" w:rsidRDefault="00525750" w:rsidP="00525750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Виконком Миколаївської міської ради </w:t>
            </w:r>
          </w:p>
          <w:p w14:paraId="5B5C6BF1" w14:textId="4F5DAA0D" w:rsidR="00B15ABE" w:rsidRDefault="00B15ABE" w:rsidP="00525750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525750">
              <w:rPr>
                <w:color w:val="000000"/>
              </w:rPr>
              <w:t xml:space="preserve">дміністрації районів </w:t>
            </w:r>
            <w:r>
              <w:rPr>
                <w:color w:val="000000"/>
              </w:rPr>
              <w:t>Миколаївської міської ради</w:t>
            </w:r>
          </w:p>
          <w:p w14:paraId="5CF8B6FE" w14:textId="1317434F" w:rsidR="00525750" w:rsidRDefault="00B15ABE" w:rsidP="00525750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525750">
              <w:rPr>
                <w:color w:val="000000"/>
              </w:rPr>
              <w:t xml:space="preserve">епартамент житлово-комунального господарства </w:t>
            </w:r>
            <w:r>
              <w:rPr>
                <w:color w:val="000000"/>
              </w:rPr>
              <w:t>Миколаївської міської ради</w:t>
            </w:r>
            <w:r w:rsidR="00525750">
              <w:rPr>
                <w:color w:val="000000"/>
              </w:rPr>
              <w:t xml:space="preserve"> </w:t>
            </w:r>
          </w:p>
          <w:p w14:paraId="4C910EEE" w14:textId="4061F3EE" w:rsidR="00525750" w:rsidRDefault="00B15ABE" w:rsidP="00525750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525750">
              <w:rPr>
                <w:color w:val="000000"/>
              </w:rPr>
              <w:t>аклади, підприємства та установи культури міста, інші зацікавлені організації, установи та підприємства міста</w:t>
            </w:r>
          </w:p>
        </w:tc>
        <w:tc>
          <w:tcPr>
            <w:tcW w:w="3004" w:type="dxa"/>
            <w:shd w:val="clear" w:color="auto" w:fill="auto"/>
          </w:tcPr>
          <w:p w14:paraId="73F6A66F" w14:textId="4021942E" w:rsidR="00525750" w:rsidRDefault="00525750" w:rsidP="00525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Рівень матеріально-технічн</w:t>
            </w:r>
            <w:r w:rsidR="00B15ABE">
              <w:rPr>
                <w:color w:val="000000"/>
              </w:rPr>
              <w:t xml:space="preserve">ого </w:t>
            </w:r>
            <w:r>
              <w:rPr>
                <w:color w:val="000000"/>
              </w:rPr>
              <w:t>забезпечення закладів культури, % до потреби</w:t>
            </w:r>
          </w:p>
          <w:p w14:paraId="585BF8B1" w14:textId="77777777" w:rsidR="00525750" w:rsidRDefault="00525750" w:rsidP="00525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Рівень поповнення бібліотечних фондів, % до потреби</w:t>
            </w:r>
          </w:p>
          <w:p w14:paraId="5B608E9E" w14:textId="77777777" w:rsidR="00525750" w:rsidRDefault="00525750" w:rsidP="00525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Кількість проведених заходів в закладах клубного типу, од.</w:t>
            </w:r>
          </w:p>
          <w:p w14:paraId="224C27F4" w14:textId="77777777" w:rsidR="00525750" w:rsidRDefault="00525750" w:rsidP="00525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Кількість клубних формувань та  аматорських колективів, од. (щорічно порівняно з попереднім роком)</w:t>
            </w:r>
          </w:p>
          <w:p w14:paraId="5EA58C56" w14:textId="77777777" w:rsidR="00525750" w:rsidRDefault="00525750" w:rsidP="00525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Кількість учнів, які отримують освіту у школах естетичного виховання, осіб</w:t>
            </w:r>
          </w:p>
          <w:p w14:paraId="1005B123" w14:textId="77777777" w:rsidR="00525750" w:rsidRDefault="00525750" w:rsidP="00525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Кількість учнів, які вступили до вищих навчальних закладів мистецького спрямування, осіб</w:t>
            </w:r>
          </w:p>
          <w:p w14:paraId="456942CA" w14:textId="77777777" w:rsidR="00525750" w:rsidRDefault="00525750" w:rsidP="00525750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Функціонування та розвиток зоопарку (так/ні)</w:t>
            </w:r>
          </w:p>
          <w:p w14:paraId="72340643" w14:textId="77777777" w:rsidR="00525750" w:rsidRDefault="00525750" w:rsidP="00525750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Кількість відвідувачів, осіб</w:t>
            </w:r>
          </w:p>
          <w:p w14:paraId="50E13219" w14:textId="77777777" w:rsidR="00525750" w:rsidRDefault="00525750" w:rsidP="00525750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Кількість  видів тварин, од.</w:t>
            </w:r>
          </w:p>
          <w:p w14:paraId="6A4BC95D" w14:textId="77777777" w:rsidR="00525750" w:rsidRDefault="00525750" w:rsidP="00525750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Рівень залучення громадян </w:t>
            </w:r>
            <w:r>
              <w:rPr>
                <w:color w:val="000000"/>
              </w:rPr>
              <w:lastRenderedPageBreak/>
              <w:t>до культурних заходів, %</w:t>
            </w:r>
          </w:p>
        </w:tc>
      </w:tr>
      <w:tr w:rsidR="00525750" w14:paraId="6BECC9FE" w14:textId="77777777" w:rsidTr="00525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  <w:shd w:val="clear" w:color="auto" w:fill="auto"/>
          </w:tcPr>
          <w:p w14:paraId="4FF466C4" w14:textId="458A4782" w:rsidR="00525750" w:rsidRPr="009C5B39" w:rsidRDefault="00525750" w:rsidP="0052575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2.5</w:t>
            </w:r>
          </w:p>
        </w:tc>
        <w:tc>
          <w:tcPr>
            <w:tcW w:w="1843" w:type="dxa"/>
            <w:tcBorders>
              <w:bottom w:val="dotted" w:sz="6" w:space="0" w:color="000000"/>
            </w:tcBorders>
            <w:shd w:val="clear" w:color="auto" w:fill="auto"/>
          </w:tcPr>
          <w:p w14:paraId="6E175BB8" w14:textId="77777777" w:rsidR="00525750" w:rsidRPr="00596A34" w:rsidRDefault="00525750" w:rsidP="00525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596A34">
              <w:rPr>
                <w:b/>
                <w:color w:val="000000"/>
              </w:rPr>
              <w:t>Якісна освіта</w:t>
            </w:r>
          </w:p>
        </w:tc>
        <w:tc>
          <w:tcPr>
            <w:tcW w:w="2693" w:type="dxa"/>
            <w:shd w:val="clear" w:color="auto" w:fill="auto"/>
          </w:tcPr>
          <w:p w14:paraId="11269EFA" w14:textId="77777777" w:rsidR="00525750" w:rsidRDefault="00525750" w:rsidP="0052575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Міська комплексна програма «Освіта» на 2022-2024 роки</w:t>
            </w:r>
          </w:p>
        </w:tc>
        <w:tc>
          <w:tcPr>
            <w:tcW w:w="1380" w:type="dxa"/>
            <w:shd w:val="clear" w:color="auto" w:fill="auto"/>
          </w:tcPr>
          <w:p w14:paraId="11AD9D7D" w14:textId="77777777" w:rsidR="00525750" w:rsidRDefault="00525750" w:rsidP="0052575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2022-2024</w:t>
            </w:r>
          </w:p>
        </w:tc>
        <w:tc>
          <w:tcPr>
            <w:tcW w:w="2325" w:type="dxa"/>
            <w:shd w:val="clear" w:color="auto" w:fill="auto"/>
          </w:tcPr>
          <w:p w14:paraId="62A3F853" w14:textId="77777777" w:rsidR="00525750" w:rsidRDefault="00525750" w:rsidP="0052575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Управління освіти</w:t>
            </w:r>
          </w:p>
          <w:p w14:paraId="4C7F6E85" w14:textId="6B4C1D56" w:rsidR="00525750" w:rsidRDefault="00525750" w:rsidP="0052575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65D50">
              <w:rPr>
                <w:color w:val="000000"/>
              </w:rPr>
              <w:t>Миколаївської міської ради</w:t>
            </w:r>
          </w:p>
        </w:tc>
        <w:tc>
          <w:tcPr>
            <w:tcW w:w="4092" w:type="dxa"/>
            <w:shd w:val="clear" w:color="auto" w:fill="auto"/>
          </w:tcPr>
          <w:p w14:paraId="4FBFC14D" w14:textId="271B1505" w:rsidR="00525750" w:rsidRDefault="00525750" w:rsidP="00525750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Управління капітального будівництва Миколаївської міської ради </w:t>
            </w:r>
          </w:p>
          <w:p w14:paraId="0A6790C6" w14:textId="77777777" w:rsidR="00525750" w:rsidRDefault="00525750" w:rsidP="00525750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Заклади дошкільної, загальної середньої освіти, позашкільної освіти</w:t>
            </w:r>
          </w:p>
        </w:tc>
        <w:tc>
          <w:tcPr>
            <w:tcW w:w="3004" w:type="dxa"/>
            <w:shd w:val="clear" w:color="auto" w:fill="auto"/>
          </w:tcPr>
          <w:p w14:paraId="4229C1B0" w14:textId="6B2EE35A" w:rsidR="00525750" w:rsidRDefault="00525750" w:rsidP="00525750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Створення відкритої освітньої системи, що відповідає вимогам суспільства; забезпечення умов для саморозвитку дітей, усвідомлення, визначення ними своїх можливостей і життєвих цінностей, виховання свідомих громадян</w:t>
            </w:r>
          </w:p>
          <w:p w14:paraId="56F85AE6" w14:textId="00D4ECDC" w:rsidR="00525750" w:rsidRDefault="00525750" w:rsidP="00525750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Кількість закладів дошкільної освіти, од</w:t>
            </w:r>
            <w:r w:rsidR="001B3934">
              <w:rPr>
                <w:color w:val="000000"/>
              </w:rPr>
              <w:t>.</w:t>
            </w:r>
          </w:p>
          <w:p w14:paraId="10C3FADB" w14:textId="77777777" w:rsidR="00525750" w:rsidRDefault="00525750" w:rsidP="00525750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Кількість дітей, охоплених дошкільною освітою, з них, з особливими освітніми потребами, од</w:t>
            </w:r>
          </w:p>
          <w:p w14:paraId="497B5A1B" w14:textId="77777777" w:rsidR="00525750" w:rsidRDefault="00525750" w:rsidP="00525750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Кількість закладів загальної середньої освіти, од</w:t>
            </w:r>
          </w:p>
          <w:p w14:paraId="1C3CA0A4" w14:textId="77777777" w:rsidR="00525750" w:rsidRDefault="00525750" w:rsidP="00525750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Кількість учнів охоплених освітою, з них з особливими освітніми потребами, од</w:t>
            </w:r>
          </w:p>
          <w:p w14:paraId="5CEB7D75" w14:textId="2DDAD89C" w:rsidR="00525750" w:rsidRDefault="00525750" w:rsidP="00525750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Кількість закладів професійної (</w:t>
            </w:r>
            <w:proofErr w:type="spellStart"/>
            <w:r>
              <w:rPr>
                <w:color w:val="000000"/>
              </w:rPr>
              <w:t>професійно</w:t>
            </w:r>
            <w:proofErr w:type="spellEnd"/>
            <w:r>
              <w:rPr>
                <w:color w:val="000000"/>
              </w:rPr>
              <w:t xml:space="preserve">- технічної) , </w:t>
            </w:r>
            <w:proofErr w:type="spellStart"/>
            <w:r>
              <w:rPr>
                <w:color w:val="000000"/>
              </w:rPr>
              <w:t>передвищої</w:t>
            </w:r>
            <w:proofErr w:type="spellEnd"/>
            <w:r>
              <w:rPr>
                <w:color w:val="000000"/>
              </w:rPr>
              <w:t xml:space="preserve"> освіти,</w:t>
            </w:r>
            <w:r w:rsidR="001B39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од</w:t>
            </w:r>
            <w:r w:rsidR="001B3934">
              <w:rPr>
                <w:color w:val="000000"/>
              </w:rPr>
              <w:t>.</w:t>
            </w:r>
          </w:p>
          <w:p w14:paraId="5138CF17" w14:textId="196E1C6B" w:rsidR="00525750" w:rsidRDefault="00525750" w:rsidP="00525750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Кількість учнів(студентів), </w:t>
            </w:r>
            <w:r>
              <w:rPr>
                <w:color w:val="000000"/>
              </w:rPr>
              <w:lastRenderedPageBreak/>
              <w:t xml:space="preserve">охоплених професійним навчанням, </w:t>
            </w:r>
            <w:proofErr w:type="spellStart"/>
            <w:r>
              <w:rPr>
                <w:color w:val="000000"/>
              </w:rPr>
              <w:t>передвищою</w:t>
            </w:r>
            <w:proofErr w:type="spellEnd"/>
            <w:r>
              <w:rPr>
                <w:color w:val="000000"/>
              </w:rPr>
              <w:t xml:space="preserve"> освітою,</w:t>
            </w:r>
            <w:r w:rsidR="001B39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од</w:t>
            </w:r>
            <w:r w:rsidR="001B3934">
              <w:rPr>
                <w:color w:val="000000"/>
              </w:rPr>
              <w:t>.</w:t>
            </w:r>
          </w:p>
          <w:p w14:paraId="0B6D7A2E" w14:textId="77777777" w:rsidR="00525750" w:rsidRDefault="00525750" w:rsidP="00525750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Кількість закладів позашкільної освіти, од</w:t>
            </w:r>
          </w:p>
          <w:p w14:paraId="29959E75" w14:textId="36502090" w:rsidR="00525750" w:rsidRDefault="00525750" w:rsidP="00525750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00"/>
              </w:rPr>
            </w:pPr>
            <w:r>
              <w:rPr>
                <w:color w:val="000000"/>
              </w:rPr>
              <w:t xml:space="preserve">Кількість </w:t>
            </w:r>
            <w:proofErr w:type="spellStart"/>
            <w:r>
              <w:rPr>
                <w:color w:val="000000"/>
              </w:rPr>
              <w:t>інклюзивно</w:t>
            </w:r>
            <w:proofErr w:type="spellEnd"/>
            <w:r>
              <w:rPr>
                <w:color w:val="000000"/>
              </w:rPr>
              <w:t>-ресурсних центрів, од</w:t>
            </w:r>
            <w:r w:rsidR="001B3934">
              <w:rPr>
                <w:color w:val="000000"/>
              </w:rPr>
              <w:t>.</w:t>
            </w:r>
          </w:p>
        </w:tc>
      </w:tr>
      <w:tr w:rsidR="00525750" w:rsidRPr="00E35138" w14:paraId="4EFE16B4" w14:textId="77777777" w:rsidTr="00525750">
        <w:trPr>
          <w:trHeight w:val="10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  <w:tcBorders>
              <w:top w:val="nil"/>
            </w:tcBorders>
            <w:shd w:val="clear" w:color="auto" w:fill="auto"/>
          </w:tcPr>
          <w:p w14:paraId="760DFDCC" w14:textId="77777777" w:rsidR="00525750" w:rsidRDefault="00525750" w:rsidP="0052575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dotted" w:sz="6" w:space="0" w:color="000000"/>
              <w:bottom w:val="nil"/>
            </w:tcBorders>
            <w:shd w:val="clear" w:color="auto" w:fill="auto"/>
          </w:tcPr>
          <w:p w14:paraId="11CE63F0" w14:textId="77777777" w:rsidR="00525750" w:rsidRPr="00E35138" w:rsidRDefault="00525750" w:rsidP="00525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highlight w:val="cyan"/>
              </w:rPr>
            </w:pPr>
          </w:p>
          <w:p w14:paraId="35DCA629" w14:textId="77777777" w:rsidR="00525750" w:rsidRPr="00E35138" w:rsidRDefault="00525750" w:rsidP="00525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highlight w:val="cyan"/>
              </w:rPr>
            </w:pPr>
          </w:p>
        </w:tc>
        <w:tc>
          <w:tcPr>
            <w:tcW w:w="2693" w:type="dxa"/>
            <w:shd w:val="clear" w:color="auto" w:fill="auto"/>
          </w:tcPr>
          <w:p w14:paraId="6CDF40AB" w14:textId="77777777" w:rsidR="00525750" w:rsidRPr="00E35138" w:rsidRDefault="00525750" w:rsidP="0052575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35138">
              <w:rPr>
                <w:color w:val="000000"/>
              </w:rPr>
              <w:t xml:space="preserve">Міська комплексна програма захисту прав дітей «Діти Миколаєва» на 2022-2024 роки </w:t>
            </w:r>
          </w:p>
        </w:tc>
        <w:tc>
          <w:tcPr>
            <w:tcW w:w="1380" w:type="dxa"/>
            <w:shd w:val="clear" w:color="auto" w:fill="auto"/>
          </w:tcPr>
          <w:p w14:paraId="4BC0CECA" w14:textId="77777777" w:rsidR="00525750" w:rsidRPr="00E35138" w:rsidRDefault="00525750" w:rsidP="0052575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35138">
              <w:rPr>
                <w:color w:val="000000"/>
              </w:rPr>
              <w:t>2022-2024</w:t>
            </w:r>
          </w:p>
        </w:tc>
        <w:tc>
          <w:tcPr>
            <w:tcW w:w="2325" w:type="dxa"/>
            <w:shd w:val="clear" w:color="auto" w:fill="auto"/>
          </w:tcPr>
          <w:p w14:paraId="4274E887" w14:textId="77777777" w:rsidR="00525750" w:rsidRPr="00525750" w:rsidRDefault="00525750" w:rsidP="0052575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25750">
              <w:rPr>
                <w:color w:val="000000"/>
              </w:rPr>
              <w:t>Служба у справах дітей</w:t>
            </w:r>
          </w:p>
          <w:p w14:paraId="3ECA0029" w14:textId="762E6566" w:rsidR="00525750" w:rsidRPr="00E35138" w:rsidRDefault="00525750" w:rsidP="0052575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25750">
              <w:rPr>
                <w:color w:val="000000"/>
              </w:rPr>
              <w:t>Миколаївської міської ради</w:t>
            </w:r>
          </w:p>
        </w:tc>
        <w:tc>
          <w:tcPr>
            <w:tcW w:w="4092" w:type="dxa"/>
            <w:shd w:val="clear" w:color="auto" w:fill="auto"/>
          </w:tcPr>
          <w:p w14:paraId="66750A7F" w14:textId="1EA8CD8E" w:rsidR="00525750" w:rsidRPr="00E35138" w:rsidRDefault="00525750" w:rsidP="00525750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35138">
              <w:rPr>
                <w:color w:val="000000"/>
              </w:rPr>
              <w:t>Виконавчий комітет Миколаївської міської ради</w:t>
            </w:r>
          </w:p>
          <w:p w14:paraId="33208FAA" w14:textId="4CE277CF" w:rsidR="00525750" w:rsidRPr="00E35138" w:rsidRDefault="00525750" w:rsidP="00525750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35138">
              <w:rPr>
                <w:color w:val="000000"/>
              </w:rPr>
              <w:t> Департамент праці та соціального захисту населення Миколаївської міської ради</w:t>
            </w:r>
          </w:p>
          <w:p w14:paraId="03344B52" w14:textId="77777777" w:rsidR="00525750" w:rsidRPr="00E35138" w:rsidRDefault="00525750" w:rsidP="00525750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35138">
              <w:rPr>
                <w:color w:val="000000"/>
              </w:rPr>
              <w:t>Департамент житлово-комунального господарства Миколаївської міської ради.</w:t>
            </w:r>
          </w:p>
          <w:p w14:paraId="083A451C" w14:textId="2C3C5574" w:rsidR="00525750" w:rsidRPr="00E35138" w:rsidRDefault="00525750" w:rsidP="00525750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35138">
              <w:rPr>
                <w:color w:val="000000"/>
              </w:rPr>
              <w:t>Департамент енергетики, енергозбереження та запровадження інноваційних технологій Миколаївської міської ради</w:t>
            </w:r>
          </w:p>
          <w:p w14:paraId="3E79FF1E" w14:textId="21A6FF9C" w:rsidR="00525750" w:rsidRPr="00E35138" w:rsidRDefault="00525750" w:rsidP="00525750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35138">
              <w:rPr>
                <w:color w:val="000000"/>
              </w:rPr>
              <w:t> Управління з питань культури та охорони культурної спадщини Миколаївської міської ради</w:t>
            </w:r>
          </w:p>
          <w:p w14:paraId="693CF85B" w14:textId="3AFDF37A" w:rsidR="00525750" w:rsidRPr="00E35138" w:rsidRDefault="00525750" w:rsidP="00525750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35138">
              <w:rPr>
                <w:color w:val="000000"/>
              </w:rPr>
              <w:t>Управління капітального будівництва Миколаївської міської ради</w:t>
            </w:r>
          </w:p>
          <w:p w14:paraId="63109D23" w14:textId="799D8D22" w:rsidR="00525750" w:rsidRPr="00E35138" w:rsidRDefault="00525750" w:rsidP="00525750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35138">
              <w:rPr>
                <w:color w:val="000000"/>
              </w:rPr>
              <w:t>Управління освіти Миколаївської міської ради</w:t>
            </w:r>
          </w:p>
          <w:p w14:paraId="0F693F01" w14:textId="4270BA08" w:rsidR="00525750" w:rsidRPr="00E35138" w:rsidRDefault="00525750" w:rsidP="00525750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35138">
              <w:rPr>
                <w:color w:val="000000"/>
              </w:rPr>
              <w:t>Управління охорони здоров’я Миколаївської міської ради</w:t>
            </w:r>
          </w:p>
          <w:p w14:paraId="53A2C36F" w14:textId="57519036" w:rsidR="00525750" w:rsidRPr="00E35138" w:rsidRDefault="00525750" w:rsidP="00525750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35138">
              <w:rPr>
                <w:color w:val="000000"/>
              </w:rPr>
              <w:t xml:space="preserve">Управління молодіжної політики </w:t>
            </w:r>
            <w:r w:rsidRPr="00E35138">
              <w:rPr>
                <w:color w:val="000000"/>
              </w:rPr>
              <w:lastRenderedPageBreak/>
              <w:t>Миколаївської міської ради</w:t>
            </w:r>
          </w:p>
          <w:p w14:paraId="26304A66" w14:textId="6F163923" w:rsidR="00525750" w:rsidRPr="00E35138" w:rsidRDefault="00525750" w:rsidP="00525750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35138">
              <w:rPr>
                <w:color w:val="000000"/>
              </w:rPr>
              <w:t>Миколаївський міський центр соціальних служб</w:t>
            </w:r>
          </w:p>
          <w:p w14:paraId="25A2F310" w14:textId="429AE588" w:rsidR="00525750" w:rsidRPr="00E35138" w:rsidRDefault="00525750" w:rsidP="00525750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35138">
              <w:rPr>
                <w:color w:val="000000"/>
              </w:rPr>
              <w:t>Відділ обліку та розподілу житла Миколаївської міської ради</w:t>
            </w:r>
          </w:p>
        </w:tc>
        <w:tc>
          <w:tcPr>
            <w:tcW w:w="3004" w:type="dxa"/>
            <w:shd w:val="clear" w:color="auto" w:fill="auto"/>
          </w:tcPr>
          <w:p w14:paraId="775375A4" w14:textId="0A8C4647" w:rsidR="00525750" w:rsidRPr="00E35138" w:rsidRDefault="00525750" w:rsidP="00525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35138">
              <w:rPr>
                <w:color w:val="000000"/>
              </w:rPr>
              <w:lastRenderedPageBreak/>
              <w:t>Збільшення кількості прийомних сімей та дитячих будинків сімейного типу</w:t>
            </w:r>
          </w:p>
          <w:p w14:paraId="57D503B2" w14:textId="5E6602F4" w:rsidR="00525750" w:rsidRPr="00E35138" w:rsidRDefault="00525750" w:rsidP="00525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35138">
              <w:rPr>
                <w:color w:val="000000"/>
              </w:rPr>
              <w:t>Збільшення кількості надання соціальних послуг сім’ям з дітьми, які перебувають у складних життєвих обставинах</w:t>
            </w:r>
          </w:p>
          <w:p w14:paraId="21FBABE4" w14:textId="77777777" w:rsidR="00525750" w:rsidRPr="00E35138" w:rsidRDefault="00525750" w:rsidP="00525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525750" w14:paraId="1C6052DD" w14:textId="77777777" w:rsidTr="00605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  <w:shd w:val="clear" w:color="auto" w:fill="auto"/>
          </w:tcPr>
          <w:p w14:paraId="04B9DF2C" w14:textId="77777777" w:rsidR="00525750" w:rsidRDefault="00525750" w:rsidP="00525750">
            <w:pPr>
              <w:spacing w:after="0" w:line="240" w:lineRule="auto"/>
              <w:rPr>
                <w:color w:val="4F6228"/>
              </w:rPr>
            </w:pPr>
          </w:p>
        </w:tc>
        <w:tc>
          <w:tcPr>
            <w:tcW w:w="15337" w:type="dxa"/>
            <w:gridSpan w:val="6"/>
            <w:shd w:val="clear" w:color="auto" w:fill="auto"/>
            <w:vAlign w:val="center"/>
          </w:tcPr>
          <w:p w14:paraId="69B33E0C" w14:textId="77777777" w:rsidR="00525750" w:rsidRDefault="00525750" w:rsidP="00525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F6228"/>
              </w:rPr>
            </w:pPr>
            <w:r>
              <w:rPr>
                <w:noProof/>
                <w:lang w:val="ru-RU"/>
              </w:rPr>
              <w:drawing>
                <wp:inline distT="0" distB="0" distL="0" distR="0" wp14:anchorId="5A2A3797" wp14:editId="20A38030">
                  <wp:extent cx="330010" cy="288000"/>
                  <wp:effectExtent l="0" t="0" r="0" b="0"/>
                  <wp:docPr id="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010" cy="28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4F6228"/>
              </w:rPr>
              <w:t>СТРАТЕГІЧНА ЦІЛЬ 3 «КОНКУРЕНТНА ГРОМАДА»</w:t>
            </w:r>
          </w:p>
        </w:tc>
      </w:tr>
      <w:tr w:rsidR="00525750" w14:paraId="15181862" w14:textId="77777777" w:rsidTr="00525750">
        <w:trPr>
          <w:trHeight w:val="10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  <w:shd w:val="clear" w:color="auto" w:fill="auto"/>
          </w:tcPr>
          <w:p w14:paraId="3657AF78" w14:textId="5FC16D73" w:rsidR="00525750" w:rsidRDefault="00525750" w:rsidP="0052575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1843" w:type="dxa"/>
            <w:shd w:val="clear" w:color="auto" w:fill="auto"/>
          </w:tcPr>
          <w:p w14:paraId="5CF3577F" w14:textId="77777777" w:rsidR="00525750" w:rsidRPr="00596A34" w:rsidRDefault="00525750" w:rsidP="00525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596A34">
              <w:rPr>
                <w:b/>
                <w:color w:val="000000"/>
              </w:rPr>
              <w:t>Логістичний хаб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E709938" w14:textId="77777777" w:rsidR="00525750" w:rsidRDefault="00525750" w:rsidP="0052575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Концепція розвитку річок та маломірного судноплавства у місті Миколаєві на 2019-2030 роки </w:t>
            </w:r>
          </w:p>
        </w:tc>
        <w:tc>
          <w:tcPr>
            <w:tcW w:w="1380" w:type="dxa"/>
            <w:shd w:val="clear" w:color="auto" w:fill="auto"/>
          </w:tcPr>
          <w:p w14:paraId="40B303BD" w14:textId="77777777" w:rsidR="00525750" w:rsidRDefault="00525750" w:rsidP="0052575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2019-2030</w:t>
            </w:r>
          </w:p>
        </w:tc>
        <w:tc>
          <w:tcPr>
            <w:tcW w:w="2325" w:type="dxa"/>
            <w:shd w:val="clear" w:color="auto" w:fill="auto"/>
          </w:tcPr>
          <w:p w14:paraId="2EA33005" w14:textId="753148E0" w:rsidR="00525750" w:rsidRDefault="00525750" w:rsidP="00525750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092" w:type="dxa"/>
            <w:shd w:val="clear" w:color="auto" w:fill="auto"/>
          </w:tcPr>
          <w:p w14:paraId="69BEC39A" w14:textId="77777777" w:rsidR="00B15ABE" w:rsidRDefault="00525750" w:rsidP="00525750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Виконавчі органи </w:t>
            </w:r>
            <w:r w:rsidR="00B15ABE">
              <w:rPr>
                <w:color w:val="000000"/>
              </w:rPr>
              <w:t>Миколаївської міської ради</w:t>
            </w:r>
          </w:p>
          <w:p w14:paraId="4575F8CC" w14:textId="119594B0" w:rsidR="00525750" w:rsidRPr="001E5C49" w:rsidRDefault="00B15ABE" w:rsidP="00525750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000000"/>
              </w:rPr>
              <w:t>І</w:t>
            </w:r>
            <w:r w:rsidR="00525750">
              <w:rPr>
                <w:color w:val="000000"/>
              </w:rPr>
              <w:t xml:space="preserve">нститути громадянського суспільства </w:t>
            </w:r>
            <w:r>
              <w:rPr>
                <w:color w:val="000000"/>
              </w:rPr>
              <w:t>П</w:t>
            </w:r>
            <w:r w:rsidR="00525750">
              <w:rPr>
                <w:color w:val="000000"/>
              </w:rPr>
              <w:t xml:space="preserve">ідприємства, комунальні підприємства, установи </w:t>
            </w:r>
            <w:r>
              <w:rPr>
                <w:color w:val="000000"/>
              </w:rPr>
              <w:t>Миколаївської міської ради</w:t>
            </w:r>
          </w:p>
        </w:tc>
        <w:tc>
          <w:tcPr>
            <w:tcW w:w="3004" w:type="dxa"/>
            <w:shd w:val="clear" w:color="auto" w:fill="auto"/>
          </w:tcPr>
          <w:p w14:paraId="59D680CD" w14:textId="3EA29F65" w:rsidR="00525750" w:rsidRPr="001E5C49" w:rsidRDefault="00525750" w:rsidP="00525750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Розроблено  середньострокові цільові програми, так/ні</w:t>
            </w:r>
          </w:p>
        </w:tc>
      </w:tr>
      <w:tr w:rsidR="00525750" w14:paraId="73BD581D" w14:textId="77777777" w:rsidTr="00525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  <w:shd w:val="clear" w:color="auto" w:fill="auto"/>
          </w:tcPr>
          <w:p w14:paraId="586C2E42" w14:textId="3A5CEB7E" w:rsidR="00525750" w:rsidRDefault="00525750" w:rsidP="0052575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  <w:tc>
          <w:tcPr>
            <w:tcW w:w="1843" w:type="dxa"/>
            <w:shd w:val="clear" w:color="auto" w:fill="auto"/>
          </w:tcPr>
          <w:p w14:paraId="49377ED4" w14:textId="77777777" w:rsidR="00525750" w:rsidRPr="009C5B39" w:rsidRDefault="00525750" w:rsidP="00525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9C5B39">
              <w:rPr>
                <w:b/>
                <w:color w:val="000000"/>
              </w:rPr>
              <w:t xml:space="preserve">Центр  інновацій та нових індустрій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1097796" w14:textId="77777777" w:rsidR="00525750" w:rsidRDefault="00525750" w:rsidP="0052575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Міська  Програма організації підтримки і реалізації стратегічних ініціатив та підготовки проектів  розвитку  міста Миколаєва на період 2016-2025 років (зі змінами) </w:t>
            </w:r>
          </w:p>
        </w:tc>
        <w:tc>
          <w:tcPr>
            <w:tcW w:w="1380" w:type="dxa"/>
            <w:shd w:val="clear" w:color="auto" w:fill="auto"/>
          </w:tcPr>
          <w:p w14:paraId="133D96E7" w14:textId="77777777" w:rsidR="00525750" w:rsidRDefault="00525750" w:rsidP="0052575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2016-2025</w:t>
            </w:r>
          </w:p>
        </w:tc>
        <w:tc>
          <w:tcPr>
            <w:tcW w:w="2325" w:type="dxa"/>
            <w:shd w:val="clear" w:color="auto" w:fill="auto"/>
          </w:tcPr>
          <w:p w14:paraId="3CD2D47D" w14:textId="77777777" w:rsidR="00525750" w:rsidRDefault="00525750" w:rsidP="00525750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КУ ММР «Агенція розвитку Миколаєва»</w:t>
            </w:r>
          </w:p>
        </w:tc>
        <w:tc>
          <w:tcPr>
            <w:tcW w:w="4092" w:type="dxa"/>
            <w:shd w:val="clear" w:color="auto" w:fill="auto"/>
          </w:tcPr>
          <w:p w14:paraId="7F2E9E91" w14:textId="5290153D" w:rsidR="00525750" w:rsidRDefault="00525750" w:rsidP="00525750">
            <w:pPr>
              <w:shd w:val="clear" w:color="auto" w:fill="FFFFFF"/>
              <w:spacing w:after="6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03030"/>
              </w:rPr>
            </w:pPr>
            <w:r>
              <w:rPr>
                <w:color w:val="303030"/>
              </w:rPr>
              <w:t xml:space="preserve"> </w:t>
            </w:r>
            <w:r w:rsidR="00D66088">
              <w:rPr>
                <w:color w:val="303030"/>
              </w:rPr>
              <w:t>В</w:t>
            </w:r>
            <w:r>
              <w:rPr>
                <w:color w:val="303030"/>
              </w:rPr>
              <w:t>иконавчі органи Миколаївської міської ради у відповідності до повноважень</w:t>
            </w:r>
          </w:p>
          <w:p w14:paraId="3A8614BE" w14:textId="0FD7EFA7" w:rsidR="00525750" w:rsidRPr="00465D47" w:rsidRDefault="00D66088" w:rsidP="00525750">
            <w:pPr>
              <w:shd w:val="clear" w:color="auto" w:fill="FFFFFF"/>
              <w:spacing w:after="6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03030"/>
              </w:rPr>
            </w:pPr>
            <w:r>
              <w:rPr>
                <w:color w:val="303030"/>
              </w:rPr>
              <w:t>К</w:t>
            </w:r>
            <w:r w:rsidR="00525750">
              <w:rPr>
                <w:color w:val="303030"/>
              </w:rPr>
              <w:t>омунальні підприємства Миколаївської міської ради</w:t>
            </w:r>
          </w:p>
        </w:tc>
        <w:tc>
          <w:tcPr>
            <w:tcW w:w="3004" w:type="dxa"/>
            <w:shd w:val="clear" w:color="auto" w:fill="auto"/>
          </w:tcPr>
          <w:p w14:paraId="44D67E70" w14:textId="4A240E2D" w:rsidR="00525750" w:rsidRDefault="001B3934" w:rsidP="00525750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333333"/>
              </w:rPr>
              <w:t>С</w:t>
            </w:r>
            <w:r w:rsidR="00525750">
              <w:rPr>
                <w:color w:val="333333"/>
              </w:rPr>
              <w:t>прияння реалізації стратегічних ініціатив, розробка та залучення фінансування для проєктів</w:t>
            </w:r>
          </w:p>
        </w:tc>
      </w:tr>
      <w:tr w:rsidR="00525750" w14:paraId="4AE171BE" w14:textId="77777777" w:rsidTr="00525750">
        <w:trPr>
          <w:trHeight w:val="10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  <w:tcBorders>
              <w:top w:val="nil"/>
              <w:bottom w:val="dotted" w:sz="6" w:space="0" w:color="000000"/>
            </w:tcBorders>
            <w:shd w:val="clear" w:color="auto" w:fill="auto"/>
          </w:tcPr>
          <w:p w14:paraId="41EA510A" w14:textId="30AFE232" w:rsidR="00525750" w:rsidRDefault="00525750" w:rsidP="0052575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3.5</w:t>
            </w:r>
          </w:p>
        </w:tc>
        <w:tc>
          <w:tcPr>
            <w:tcW w:w="1843" w:type="dxa"/>
            <w:tcBorders>
              <w:top w:val="nil"/>
              <w:bottom w:val="dotted" w:sz="6" w:space="0" w:color="000000"/>
            </w:tcBorders>
            <w:shd w:val="clear" w:color="auto" w:fill="auto"/>
          </w:tcPr>
          <w:p w14:paraId="5533B3E3" w14:textId="1A0C05B7" w:rsidR="00525750" w:rsidRPr="009C5B39" w:rsidRDefault="00525750" w:rsidP="00525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9C5B39">
              <w:rPr>
                <w:b/>
                <w:color w:val="000000"/>
              </w:rPr>
              <w:t>Місто сили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B8901B4" w14:textId="77777777" w:rsidR="00525750" w:rsidRDefault="00525750" w:rsidP="0052575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Міська Програма забезпечення житлом військовослужбовців військових частин Миколаївського гарнізону – платників податку на доходи фізичних осіб з грошового забезпечення, грошових винагород та </w:t>
            </w:r>
            <w:r>
              <w:rPr>
                <w:color w:val="000000"/>
              </w:rPr>
              <w:lastRenderedPageBreak/>
              <w:t>інших виплат до бюджету Миколаївської міської територіальної громади та членів їх сімей на 2023-2025 роки </w:t>
            </w:r>
          </w:p>
        </w:tc>
        <w:tc>
          <w:tcPr>
            <w:tcW w:w="1380" w:type="dxa"/>
            <w:shd w:val="clear" w:color="auto" w:fill="auto"/>
          </w:tcPr>
          <w:p w14:paraId="121321FF" w14:textId="77777777" w:rsidR="00525750" w:rsidRDefault="00525750" w:rsidP="0052575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2023-2025</w:t>
            </w:r>
          </w:p>
        </w:tc>
        <w:tc>
          <w:tcPr>
            <w:tcW w:w="2325" w:type="dxa"/>
            <w:shd w:val="clear" w:color="auto" w:fill="auto"/>
          </w:tcPr>
          <w:p w14:paraId="030BF1AE" w14:textId="77777777" w:rsidR="00525750" w:rsidRDefault="00525750" w:rsidP="00525750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Відділ обліку та розподілу житла Миколаївської міської ради</w:t>
            </w:r>
          </w:p>
        </w:tc>
        <w:tc>
          <w:tcPr>
            <w:tcW w:w="4092" w:type="dxa"/>
            <w:shd w:val="clear" w:color="auto" w:fill="auto"/>
          </w:tcPr>
          <w:p w14:paraId="7C4362F8" w14:textId="77777777" w:rsidR="00525750" w:rsidRDefault="00525750" w:rsidP="00525750">
            <w:pPr>
              <w:spacing w:after="6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Відділ обліку та розподілу житла Миколаївської міської ради</w:t>
            </w:r>
          </w:p>
          <w:p w14:paraId="4038BE3B" w14:textId="77777777" w:rsidR="00525750" w:rsidRDefault="00525750" w:rsidP="00525750">
            <w:pPr>
              <w:spacing w:after="6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004" w:type="dxa"/>
            <w:shd w:val="clear" w:color="auto" w:fill="auto"/>
          </w:tcPr>
          <w:p w14:paraId="5BE6AAD5" w14:textId="272202ED" w:rsidR="00525750" w:rsidRDefault="00525750" w:rsidP="00525750">
            <w:pPr>
              <w:spacing w:after="6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Кількість придбаних квартир,</w:t>
            </w:r>
            <w:r w:rsidR="001B39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од.</w:t>
            </w:r>
          </w:p>
          <w:p w14:paraId="3B349F92" w14:textId="3D5D3F0A" w:rsidR="00525750" w:rsidRDefault="00525750" w:rsidP="00525750">
            <w:pPr>
              <w:spacing w:after="6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Рівень задоволення потреб (частка придбаних квартир відносно до потреби), %</w:t>
            </w:r>
          </w:p>
          <w:p w14:paraId="6CDA76FB" w14:textId="77777777" w:rsidR="00525750" w:rsidRDefault="00525750" w:rsidP="00525750">
            <w:pPr>
              <w:spacing w:after="6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  <w:p w14:paraId="14137E50" w14:textId="77777777" w:rsidR="00525750" w:rsidRDefault="00525750" w:rsidP="00525750">
            <w:pPr>
              <w:spacing w:after="6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525750" w14:paraId="10E004F0" w14:textId="77777777" w:rsidTr="00525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  <w:tcBorders>
              <w:top w:val="dotted" w:sz="6" w:space="0" w:color="000000"/>
              <w:bottom w:val="nil"/>
            </w:tcBorders>
            <w:shd w:val="clear" w:color="auto" w:fill="auto"/>
          </w:tcPr>
          <w:p w14:paraId="45D56615" w14:textId="61D7B451" w:rsidR="00525750" w:rsidRDefault="00525750" w:rsidP="0052575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3.6</w:t>
            </w:r>
          </w:p>
        </w:tc>
        <w:tc>
          <w:tcPr>
            <w:tcW w:w="1843" w:type="dxa"/>
            <w:tcBorders>
              <w:top w:val="dotted" w:sz="6" w:space="0" w:color="000000"/>
              <w:bottom w:val="nil"/>
            </w:tcBorders>
            <w:shd w:val="clear" w:color="auto" w:fill="auto"/>
          </w:tcPr>
          <w:p w14:paraId="26BA083A" w14:textId="77777777" w:rsidR="00525750" w:rsidRPr="00596A34" w:rsidRDefault="00525750" w:rsidP="00525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596A34">
              <w:rPr>
                <w:b/>
                <w:color w:val="000000"/>
              </w:rPr>
              <w:t>Креативна молодь</w:t>
            </w:r>
          </w:p>
        </w:tc>
        <w:tc>
          <w:tcPr>
            <w:tcW w:w="2693" w:type="dxa"/>
            <w:shd w:val="clear" w:color="auto" w:fill="auto"/>
          </w:tcPr>
          <w:p w14:paraId="49DA4F51" w14:textId="77777777" w:rsidR="00525750" w:rsidRDefault="00525750" w:rsidP="0052575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Міська цільова програма «Молодіжна політика» на 2022-2025 роки </w:t>
            </w:r>
          </w:p>
        </w:tc>
        <w:tc>
          <w:tcPr>
            <w:tcW w:w="1380" w:type="dxa"/>
            <w:shd w:val="clear" w:color="auto" w:fill="auto"/>
          </w:tcPr>
          <w:p w14:paraId="5721C3BF" w14:textId="77777777" w:rsidR="00525750" w:rsidRDefault="00525750" w:rsidP="0052575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2022-2025</w:t>
            </w:r>
          </w:p>
        </w:tc>
        <w:tc>
          <w:tcPr>
            <w:tcW w:w="2325" w:type="dxa"/>
            <w:shd w:val="clear" w:color="auto" w:fill="auto"/>
          </w:tcPr>
          <w:p w14:paraId="455F50C0" w14:textId="77777777" w:rsidR="00525750" w:rsidRDefault="00525750" w:rsidP="00525750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Управління молодіжної політики </w:t>
            </w:r>
          </w:p>
          <w:p w14:paraId="74A9B1D5" w14:textId="77777777" w:rsidR="00525750" w:rsidRDefault="00525750" w:rsidP="00525750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Миколаївської міської ради</w:t>
            </w:r>
          </w:p>
        </w:tc>
        <w:tc>
          <w:tcPr>
            <w:tcW w:w="4092" w:type="dxa"/>
            <w:shd w:val="clear" w:color="auto" w:fill="auto"/>
          </w:tcPr>
          <w:p w14:paraId="2D1841A6" w14:textId="77777777" w:rsidR="00525750" w:rsidRDefault="00525750" w:rsidP="00525750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Виконавчий комітет Миколаївської міської ради</w:t>
            </w:r>
          </w:p>
          <w:p w14:paraId="169B4E28" w14:textId="77777777" w:rsidR="00525750" w:rsidRDefault="00525750" w:rsidP="00525750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Миколаївський міський центр соціальних служб</w:t>
            </w:r>
          </w:p>
          <w:p w14:paraId="5F1207A1" w14:textId="77777777" w:rsidR="00525750" w:rsidRPr="00525750" w:rsidRDefault="00525750" w:rsidP="00525750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Рада з питань молодіжної політики при </w:t>
            </w:r>
            <w:r w:rsidRPr="00525750">
              <w:rPr>
                <w:color w:val="000000"/>
              </w:rPr>
              <w:t>міському голові</w:t>
            </w:r>
          </w:p>
          <w:p w14:paraId="51BBA70B" w14:textId="3CE9676F" w:rsidR="00525750" w:rsidRDefault="00525750" w:rsidP="00525750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25750">
              <w:rPr>
                <w:color w:val="000000"/>
              </w:rPr>
              <w:t>Департамент житлово-комунального господарства Миколаївської міської ради</w:t>
            </w:r>
          </w:p>
          <w:p w14:paraId="27043EFE" w14:textId="77777777" w:rsidR="00525750" w:rsidRDefault="00525750" w:rsidP="00525750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Інститути громадянського суспільства</w:t>
            </w:r>
          </w:p>
        </w:tc>
        <w:tc>
          <w:tcPr>
            <w:tcW w:w="3004" w:type="dxa"/>
            <w:shd w:val="clear" w:color="auto" w:fill="auto"/>
          </w:tcPr>
          <w:p w14:paraId="68F162A0" w14:textId="0D99DADD" w:rsidR="00525750" w:rsidRDefault="00525750" w:rsidP="00525750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Кількість місцевих заходів державної політики у молодіжній сфері (од.) з них:</w:t>
            </w:r>
          </w:p>
          <w:p w14:paraId="0F61717D" w14:textId="77777777" w:rsidR="00525750" w:rsidRDefault="00525750" w:rsidP="00525750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освітньо</w:t>
            </w:r>
            <w:proofErr w:type="spellEnd"/>
            <w:r>
              <w:rPr>
                <w:color w:val="000000"/>
              </w:rPr>
              <w:t>-виховні;</w:t>
            </w:r>
          </w:p>
          <w:p w14:paraId="284B8853" w14:textId="304E5020" w:rsidR="00525750" w:rsidRDefault="00525750" w:rsidP="00525750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- культурологічні</w:t>
            </w:r>
          </w:p>
          <w:p w14:paraId="74B9AFAA" w14:textId="645F1C41" w:rsidR="00525750" w:rsidRDefault="00525750" w:rsidP="00525750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Кількість учасників місцевих заходів державної політики у молодіжній сфері (осіб)</w:t>
            </w:r>
            <w:r w:rsidR="001B3934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з них:</w:t>
            </w:r>
          </w:p>
          <w:p w14:paraId="129512F5" w14:textId="77777777" w:rsidR="00525750" w:rsidRDefault="00525750" w:rsidP="00525750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освітньо</w:t>
            </w:r>
            <w:proofErr w:type="spellEnd"/>
            <w:r>
              <w:rPr>
                <w:color w:val="000000"/>
              </w:rPr>
              <w:t>-виховні;</w:t>
            </w:r>
          </w:p>
          <w:p w14:paraId="7C0500C4" w14:textId="2FCBC4A7" w:rsidR="00525750" w:rsidRDefault="00525750" w:rsidP="00525750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- культурологічні</w:t>
            </w:r>
          </w:p>
          <w:p w14:paraId="66FB4F25" w14:textId="1217610C" w:rsidR="00525750" w:rsidRDefault="00525750" w:rsidP="00525750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Кількість фахівців, які отримали знання з роботи з молоддю поза системою освіти (осіб)</w:t>
            </w:r>
          </w:p>
          <w:p w14:paraId="521826AA" w14:textId="333BB01C" w:rsidR="00525750" w:rsidRDefault="00525750" w:rsidP="00525750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Середні витрати на проведення одного місцевого заходу державної політики у молодіжній сфері (грн)</w:t>
            </w:r>
          </w:p>
          <w:p w14:paraId="03903B00" w14:textId="0F626BED" w:rsidR="00525750" w:rsidRDefault="00525750" w:rsidP="00525750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Кількість молоді охопленої місцевими заходами державної політики у молодіжній сфері, від </w:t>
            </w:r>
            <w:r>
              <w:rPr>
                <w:color w:val="000000"/>
              </w:rPr>
              <w:lastRenderedPageBreak/>
              <w:t>загальної кількості молоді у місті (%)</w:t>
            </w:r>
          </w:p>
          <w:p w14:paraId="4F343069" w14:textId="509B6452" w:rsidR="00525750" w:rsidRDefault="00525750" w:rsidP="00525750">
            <w:pPr>
              <w:spacing w:after="60" w:line="240" w:lineRule="auto"/>
              <w:ind w:right="-8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Збільшення кількості молоді з якою проведено роботу з відповідного напряму діяльності, порівняно з минулим роком (%)</w:t>
            </w:r>
          </w:p>
          <w:p w14:paraId="20321BF1" w14:textId="19C85D29" w:rsidR="00525750" w:rsidRDefault="00525750" w:rsidP="00525750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Кількість відзначених молодих людей на місцевому рівні (у розрізі видів відзнак)</w:t>
            </w:r>
            <w:r w:rsidR="00D66088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у тому числі (осіб):</w:t>
            </w:r>
          </w:p>
          <w:p w14:paraId="3D66A054" w14:textId="77777777" w:rsidR="00525750" w:rsidRDefault="00525750" w:rsidP="00525750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- чоловіків </w:t>
            </w:r>
          </w:p>
          <w:p w14:paraId="4A8DEE48" w14:textId="77777777" w:rsidR="00525750" w:rsidRDefault="00525750" w:rsidP="00525750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- жінок</w:t>
            </w:r>
          </w:p>
          <w:p w14:paraId="25217DB3" w14:textId="77777777" w:rsidR="00525750" w:rsidRDefault="00525750" w:rsidP="00525750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525750" w14:paraId="403E4B30" w14:textId="77777777" w:rsidTr="0060518B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  <w:shd w:val="clear" w:color="auto" w:fill="auto"/>
          </w:tcPr>
          <w:p w14:paraId="7D2A148B" w14:textId="77777777" w:rsidR="00525750" w:rsidRDefault="00525750" w:rsidP="00525750">
            <w:pPr>
              <w:spacing w:after="0" w:line="240" w:lineRule="auto"/>
              <w:rPr>
                <w:color w:val="A47B28"/>
              </w:rPr>
            </w:pPr>
          </w:p>
        </w:tc>
        <w:tc>
          <w:tcPr>
            <w:tcW w:w="15337" w:type="dxa"/>
            <w:gridSpan w:val="6"/>
            <w:shd w:val="clear" w:color="auto" w:fill="auto"/>
            <w:vAlign w:val="center"/>
          </w:tcPr>
          <w:p w14:paraId="526322E3" w14:textId="77777777" w:rsidR="00525750" w:rsidRDefault="00525750" w:rsidP="00525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47B28"/>
              </w:rPr>
            </w:pPr>
            <w:r>
              <w:rPr>
                <w:noProof/>
                <w:lang w:val="ru-RU"/>
              </w:rPr>
              <w:drawing>
                <wp:inline distT="0" distB="0" distL="0" distR="0" wp14:anchorId="3B796D3B" wp14:editId="3C604853">
                  <wp:extent cx="297764" cy="288000"/>
                  <wp:effectExtent l="0" t="0" r="0" b="0"/>
                  <wp:docPr id="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764" cy="28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A47B28"/>
              </w:rPr>
              <w:t>СТРАТЕГІЧНА ЦІЛЬ 4 «ГРОМАДА ЕФЕКТИВНОГО ПАРТНЕРСТВА»</w:t>
            </w:r>
          </w:p>
        </w:tc>
      </w:tr>
      <w:tr w:rsidR="00525750" w14:paraId="630D9C61" w14:textId="77777777" w:rsidTr="00525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  <w:shd w:val="clear" w:color="auto" w:fill="auto"/>
          </w:tcPr>
          <w:p w14:paraId="30D7396B" w14:textId="171704DF" w:rsidR="00525750" w:rsidRDefault="00525750" w:rsidP="0052575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4.1</w:t>
            </w:r>
          </w:p>
        </w:tc>
        <w:tc>
          <w:tcPr>
            <w:tcW w:w="1843" w:type="dxa"/>
            <w:shd w:val="clear" w:color="auto" w:fill="auto"/>
          </w:tcPr>
          <w:p w14:paraId="4BC29490" w14:textId="58435DFA" w:rsidR="00525750" w:rsidRPr="009C5B39" w:rsidRDefault="00525750" w:rsidP="00525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9C5B39">
              <w:rPr>
                <w:b/>
                <w:color w:val="000000"/>
              </w:rPr>
              <w:t xml:space="preserve">Відкрита влада </w:t>
            </w:r>
          </w:p>
        </w:tc>
        <w:tc>
          <w:tcPr>
            <w:tcW w:w="2693" w:type="dxa"/>
            <w:shd w:val="clear" w:color="auto" w:fill="auto"/>
          </w:tcPr>
          <w:p w14:paraId="02CA383A" w14:textId="77777777" w:rsidR="00525750" w:rsidRDefault="00525750" w:rsidP="0052575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Міська комплексна Програма «Інформатизація та розвиток електронного урядування» на 2020-2025 роки» (із змінами та доповненнями) </w:t>
            </w:r>
          </w:p>
        </w:tc>
        <w:tc>
          <w:tcPr>
            <w:tcW w:w="1380" w:type="dxa"/>
            <w:shd w:val="clear" w:color="auto" w:fill="auto"/>
          </w:tcPr>
          <w:p w14:paraId="22DBA95E" w14:textId="77777777" w:rsidR="00525750" w:rsidRDefault="00525750" w:rsidP="0052575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2020-2025</w:t>
            </w:r>
          </w:p>
        </w:tc>
        <w:tc>
          <w:tcPr>
            <w:tcW w:w="2325" w:type="dxa"/>
            <w:shd w:val="clear" w:color="auto" w:fill="auto"/>
          </w:tcPr>
          <w:p w14:paraId="5FFD39A4" w14:textId="1E6AF412" w:rsidR="00525750" w:rsidRDefault="00525750" w:rsidP="00525750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Відділ стандартизації та впровадження </w:t>
            </w:r>
            <w:r w:rsidRPr="00525750">
              <w:rPr>
                <w:color w:val="000000"/>
              </w:rPr>
              <w:t>електронного врядування Миколаївської міської ради</w:t>
            </w:r>
          </w:p>
        </w:tc>
        <w:tc>
          <w:tcPr>
            <w:tcW w:w="4092" w:type="dxa"/>
            <w:shd w:val="clear" w:color="auto" w:fill="auto"/>
          </w:tcPr>
          <w:p w14:paraId="109925CB" w14:textId="77777777" w:rsidR="00525750" w:rsidRDefault="00525750" w:rsidP="00525750">
            <w:pPr>
              <w:spacing w:after="6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Відділ стандартизації та впровадження електронного врядування</w:t>
            </w:r>
          </w:p>
          <w:p w14:paraId="5E4B8EB9" w14:textId="77777777" w:rsidR="00525750" w:rsidRDefault="00525750" w:rsidP="00525750">
            <w:pPr>
              <w:spacing w:after="6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КП «Міський інформаційно-обчислювальний центр»</w:t>
            </w:r>
          </w:p>
        </w:tc>
        <w:tc>
          <w:tcPr>
            <w:tcW w:w="3004" w:type="dxa"/>
            <w:shd w:val="clear" w:color="auto" w:fill="auto"/>
          </w:tcPr>
          <w:p w14:paraId="13AF2EF8" w14:textId="7EFCEF62" w:rsidR="00525750" w:rsidRDefault="00525750" w:rsidP="00525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Сучасний засіб інформування громадян про роботу міської влади</w:t>
            </w:r>
          </w:p>
          <w:p w14:paraId="42A998D1" w14:textId="66FC7AB9" w:rsidR="00525750" w:rsidRDefault="00525750" w:rsidP="00525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Поліпшений рівень безпеки, розвиток аналітичних систем моніторингу</w:t>
            </w:r>
          </w:p>
          <w:p w14:paraId="7F5850A8" w14:textId="245188DE" w:rsidR="00525750" w:rsidRDefault="00525750" w:rsidP="00525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Єдина інформаційна платформа взаємодії з мешканцями міста</w:t>
            </w:r>
          </w:p>
          <w:p w14:paraId="194DBC30" w14:textId="77777777" w:rsidR="001B3934" w:rsidRDefault="00525750" w:rsidP="00525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Технологічна платформа для розміщення міських</w:t>
            </w:r>
            <w:r w:rsidR="001B3934">
              <w:rPr>
                <w:color w:val="000000"/>
              </w:rPr>
              <w:t xml:space="preserve"> </w:t>
            </w:r>
          </w:p>
          <w:p w14:paraId="6A7839CA" w14:textId="77777777" w:rsidR="001B3934" w:rsidRDefault="001B3934" w:rsidP="00525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  <w:p w14:paraId="7A1B28DA" w14:textId="671465EA" w:rsidR="00525750" w:rsidRDefault="00525750" w:rsidP="00525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IT-систем</w:t>
            </w:r>
          </w:p>
          <w:p w14:paraId="1DD5A6E3" w14:textId="77777777" w:rsidR="001B3934" w:rsidRDefault="00525750" w:rsidP="00525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Поліпшений стан безпеки інформації в інформаційних системах міста</w:t>
            </w:r>
          </w:p>
          <w:p w14:paraId="7EFB1BB7" w14:textId="6DA37495" w:rsidR="00525750" w:rsidRDefault="00525750" w:rsidP="00525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Забезпечення гарантованого рівня довіри</w:t>
            </w:r>
          </w:p>
          <w:p w14:paraId="02634AAC" w14:textId="595BB688" w:rsidR="00525750" w:rsidRDefault="00525750" w:rsidP="00525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Модернізований реєстр територіальної громади міста</w:t>
            </w:r>
          </w:p>
          <w:p w14:paraId="36346075" w14:textId="3A3AFAFA" w:rsidR="00525750" w:rsidRDefault="00525750" w:rsidP="00525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Модернізація, технічний супровід існуючих та створення нових геоінформаційних систем на базі інтерактивних карт для відображення та аналітики інформації у вигляді окремих шарів даних</w:t>
            </w:r>
          </w:p>
          <w:p w14:paraId="47F6D31B" w14:textId="03BB0A63" w:rsidR="00525750" w:rsidRDefault="00525750" w:rsidP="00525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Подальша інтеграція всіх  електронних систем керування громадським транспортом з метою покращення його роботи</w:t>
            </w:r>
          </w:p>
        </w:tc>
      </w:tr>
      <w:tr w:rsidR="00525750" w14:paraId="1353629B" w14:textId="77777777" w:rsidTr="00525750">
        <w:trPr>
          <w:trHeight w:val="10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  <w:tcBorders>
              <w:bottom w:val="nil"/>
            </w:tcBorders>
            <w:shd w:val="clear" w:color="auto" w:fill="auto"/>
          </w:tcPr>
          <w:p w14:paraId="1C3532D2" w14:textId="77777777" w:rsidR="00525750" w:rsidRDefault="00525750" w:rsidP="0052575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14:paraId="3FEB6640" w14:textId="77777777" w:rsidR="00525750" w:rsidRDefault="00525750" w:rsidP="0052575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  <w:p w14:paraId="44BE756C" w14:textId="77777777" w:rsidR="00525750" w:rsidRDefault="00525750" w:rsidP="0052575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14:paraId="59AB97B6" w14:textId="0C490AED" w:rsidR="00525750" w:rsidRDefault="00525750" w:rsidP="0052575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Міська цільова програм розвитку інформаційно-комунікативної сфери міста Миколаєва на 2020-2024 роки  </w:t>
            </w:r>
          </w:p>
        </w:tc>
        <w:tc>
          <w:tcPr>
            <w:tcW w:w="1380" w:type="dxa"/>
            <w:shd w:val="clear" w:color="auto" w:fill="auto"/>
          </w:tcPr>
          <w:p w14:paraId="26E7F50A" w14:textId="77777777" w:rsidR="00525750" w:rsidRDefault="00525750" w:rsidP="0052575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2020-2024</w:t>
            </w:r>
          </w:p>
        </w:tc>
        <w:tc>
          <w:tcPr>
            <w:tcW w:w="2325" w:type="dxa"/>
            <w:shd w:val="clear" w:color="auto" w:fill="auto"/>
          </w:tcPr>
          <w:p w14:paraId="2BB044E5" w14:textId="0F17651C" w:rsidR="00525750" w:rsidRPr="00525750" w:rsidRDefault="00525750" w:rsidP="0052575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25750">
              <w:rPr>
                <w:color w:val="000000"/>
              </w:rPr>
              <w:t>Департамент міського  голови Миколаївської міської ради</w:t>
            </w:r>
          </w:p>
        </w:tc>
        <w:tc>
          <w:tcPr>
            <w:tcW w:w="4092" w:type="dxa"/>
            <w:shd w:val="clear" w:color="auto" w:fill="auto"/>
          </w:tcPr>
          <w:p w14:paraId="244FCAE0" w14:textId="77777777" w:rsidR="00525750" w:rsidRPr="00525750" w:rsidRDefault="00525750" w:rsidP="00525750">
            <w:pPr>
              <w:spacing w:after="6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25750">
              <w:rPr>
                <w:color w:val="000000"/>
              </w:rPr>
              <w:t>Виконавчий комітет Миколаївської міської ради</w:t>
            </w:r>
          </w:p>
          <w:p w14:paraId="2426CA5E" w14:textId="209022F8" w:rsidR="00525750" w:rsidRPr="00525750" w:rsidRDefault="00D66088" w:rsidP="00525750">
            <w:pPr>
              <w:spacing w:after="6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525750" w:rsidRPr="00525750">
              <w:rPr>
                <w:color w:val="000000"/>
              </w:rPr>
              <w:t>оловні розпорядники бюджетних коштів Миколаївської міської ради</w:t>
            </w:r>
          </w:p>
          <w:p w14:paraId="7F2E4D90" w14:textId="1EE139C3" w:rsidR="00525750" w:rsidRPr="00525750" w:rsidRDefault="00525750" w:rsidP="00525750">
            <w:pPr>
              <w:spacing w:after="6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25750">
              <w:rPr>
                <w:color w:val="000000"/>
              </w:rPr>
              <w:t xml:space="preserve"> КП ТРК “МАРТ”</w:t>
            </w:r>
          </w:p>
        </w:tc>
        <w:tc>
          <w:tcPr>
            <w:tcW w:w="3004" w:type="dxa"/>
            <w:shd w:val="clear" w:color="auto" w:fill="auto"/>
          </w:tcPr>
          <w:p w14:paraId="2E629037" w14:textId="77777777" w:rsidR="00525750" w:rsidRDefault="00525750" w:rsidP="00525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Збільшення кількості підписників сторінки Миколаївської міської ради у соціальних мережах:</w:t>
            </w:r>
          </w:p>
          <w:p w14:paraId="16434E0C" w14:textId="77777777" w:rsidR="00525750" w:rsidRDefault="00525750" w:rsidP="00525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Facebook</w:t>
            </w:r>
            <w:proofErr w:type="spellEnd"/>
            <w:r>
              <w:rPr>
                <w:color w:val="000000"/>
              </w:rPr>
              <w:t>: з 6648 станом на 01.01.2020 до 18000 станом на 31.12.2024;</w:t>
            </w:r>
          </w:p>
          <w:p w14:paraId="5D74A27D" w14:textId="77777777" w:rsidR="001B3934" w:rsidRDefault="00525750" w:rsidP="00525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Instagram</w:t>
            </w:r>
            <w:proofErr w:type="spellEnd"/>
            <w:r>
              <w:rPr>
                <w:color w:val="000000"/>
              </w:rPr>
              <w:t xml:space="preserve">: до 11300 </w:t>
            </w:r>
          </w:p>
          <w:p w14:paraId="2F15E173" w14:textId="3BEBBB13" w:rsidR="00525750" w:rsidRDefault="00525750" w:rsidP="00525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підписників (сторінка була створена у 2019 році);</w:t>
            </w:r>
          </w:p>
          <w:p w14:paraId="7576D05E" w14:textId="692B5E35" w:rsidR="00525750" w:rsidRDefault="00525750" w:rsidP="00525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Telegram</w:t>
            </w:r>
            <w:proofErr w:type="spellEnd"/>
            <w:r>
              <w:rPr>
                <w:color w:val="000000"/>
              </w:rPr>
              <w:t>: до 23000 підписників (сторінка була створена у 2021 р</w:t>
            </w:r>
            <w:r w:rsidR="00D66088">
              <w:rPr>
                <w:color w:val="000000"/>
              </w:rPr>
              <w:t>оці</w:t>
            </w:r>
            <w:r>
              <w:rPr>
                <w:color w:val="000000"/>
              </w:rPr>
              <w:t>);</w:t>
            </w:r>
          </w:p>
          <w:p w14:paraId="6A248CF3" w14:textId="2065F657" w:rsidR="00525750" w:rsidRDefault="00525750" w:rsidP="00525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Youtube</w:t>
            </w:r>
            <w:proofErr w:type="spellEnd"/>
            <w:r>
              <w:rPr>
                <w:color w:val="000000"/>
              </w:rPr>
              <w:t>: з 978 підписників станом на 01.01.2020 до 1800 підписників станом на 31.12.2024</w:t>
            </w:r>
          </w:p>
          <w:p w14:paraId="17402836" w14:textId="02A83683" w:rsidR="00525750" w:rsidRDefault="00525750" w:rsidP="00525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Збільшення кількості інформаційних повідомлень в розділі «Новини» Інтернет-порталу «Миколаївська міська рада» з 9505 станом на 01.01.2023 до 18300 станом на 31.12.2024</w:t>
            </w:r>
          </w:p>
        </w:tc>
      </w:tr>
      <w:tr w:rsidR="00525750" w14:paraId="18503D69" w14:textId="77777777" w:rsidTr="00525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  <w:tcBorders>
              <w:top w:val="nil"/>
              <w:bottom w:val="nil"/>
            </w:tcBorders>
            <w:shd w:val="clear" w:color="auto" w:fill="auto"/>
          </w:tcPr>
          <w:p w14:paraId="002A1454" w14:textId="77777777" w:rsidR="00525750" w:rsidRDefault="00525750" w:rsidP="0052575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695A7A95" w14:textId="77777777" w:rsidR="00525750" w:rsidRDefault="00525750" w:rsidP="0052575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</w:tcPr>
          <w:p w14:paraId="4F1DA7F1" w14:textId="77777777" w:rsidR="00525750" w:rsidRDefault="00525750" w:rsidP="0052575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Програма професійного навчання, підготовки та підвищення кваліфікації посадових осіб місцевого самоврядування та депутатів Миколаївської міської ради на 2023-2025 роки </w:t>
            </w:r>
          </w:p>
        </w:tc>
        <w:tc>
          <w:tcPr>
            <w:tcW w:w="1380" w:type="dxa"/>
            <w:tcBorders>
              <w:bottom w:val="nil"/>
            </w:tcBorders>
            <w:shd w:val="clear" w:color="auto" w:fill="auto"/>
          </w:tcPr>
          <w:p w14:paraId="3FC095A7" w14:textId="77777777" w:rsidR="00525750" w:rsidRDefault="00525750" w:rsidP="0052575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2023-2025</w:t>
            </w:r>
          </w:p>
        </w:tc>
        <w:tc>
          <w:tcPr>
            <w:tcW w:w="2325" w:type="dxa"/>
            <w:tcBorders>
              <w:bottom w:val="nil"/>
            </w:tcBorders>
            <w:shd w:val="clear" w:color="auto" w:fill="auto"/>
          </w:tcPr>
          <w:p w14:paraId="3B3B5173" w14:textId="77777777" w:rsidR="00525750" w:rsidRDefault="00525750" w:rsidP="0052575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Відділ кадрів</w:t>
            </w:r>
          </w:p>
          <w:p w14:paraId="5A39FDFC" w14:textId="12174538" w:rsidR="00525750" w:rsidRDefault="00525750" w:rsidP="0052575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25750">
              <w:rPr>
                <w:color w:val="000000"/>
              </w:rPr>
              <w:t>Миколаївської міської ради</w:t>
            </w:r>
          </w:p>
        </w:tc>
        <w:tc>
          <w:tcPr>
            <w:tcW w:w="4092" w:type="dxa"/>
            <w:tcBorders>
              <w:bottom w:val="nil"/>
            </w:tcBorders>
            <w:shd w:val="clear" w:color="auto" w:fill="auto"/>
          </w:tcPr>
          <w:p w14:paraId="7DD18FF9" w14:textId="3FC9F4FD" w:rsidR="00525750" w:rsidRDefault="00525750" w:rsidP="00525750">
            <w:pPr>
              <w:shd w:val="clear" w:color="auto" w:fill="FFFFFF"/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Виконавчий комітет Миколаївської міської ради</w:t>
            </w:r>
          </w:p>
          <w:p w14:paraId="6B8D4515" w14:textId="41C870AA" w:rsidR="00525750" w:rsidRDefault="00525750" w:rsidP="00525750">
            <w:pPr>
              <w:shd w:val="clear" w:color="auto" w:fill="FFFFFF"/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 Національна академія державного управління при Президентові України та її регіональні інститути (за погодженням)</w:t>
            </w:r>
          </w:p>
          <w:p w14:paraId="25A019C3" w14:textId="77777777" w:rsidR="00525750" w:rsidRDefault="00525750" w:rsidP="00525750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004" w:type="dxa"/>
            <w:tcBorders>
              <w:bottom w:val="nil"/>
            </w:tcBorders>
            <w:shd w:val="clear" w:color="auto" w:fill="auto"/>
          </w:tcPr>
          <w:p w14:paraId="0A090D4F" w14:textId="41971308" w:rsidR="00525750" w:rsidRDefault="00525750" w:rsidP="00525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Професійне навчання, підготовка та підвищення кваліфікації посадових осіб місцевого самоврядування та депутатів Миколаївської міської ради</w:t>
            </w:r>
          </w:p>
        </w:tc>
      </w:tr>
      <w:tr w:rsidR="00525750" w14:paraId="472DEB24" w14:textId="77777777" w:rsidTr="00525750">
        <w:trPr>
          <w:trHeight w:val="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  <w:tcBorders>
              <w:top w:val="nil"/>
              <w:bottom w:val="nil"/>
            </w:tcBorders>
            <w:shd w:val="clear" w:color="auto" w:fill="auto"/>
          </w:tcPr>
          <w:p w14:paraId="595090FA" w14:textId="77777777" w:rsidR="00525750" w:rsidRDefault="00525750" w:rsidP="0052575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02D6AAA1" w14:textId="77777777" w:rsidR="00525750" w:rsidRDefault="00525750" w:rsidP="0052575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5C93DF" w14:textId="77777777" w:rsidR="00525750" w:rsidRDefault="00525750" w:rsidP="0052575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  <w:shd w:val="clear" w:color="auto" w:fill="auto"/>
          </w:tcPr>
          <w:p w14:paraId="7AA17A06" w14:textId="77777777" w:rsidR="00525750" w:rsidRDefault="00525750" w:rsidP="0052575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auto"/>
          </w:tcPr>
          <w:p w14:paraId="1FD328DE" w14:textId="77777777" w:rsidR="00525750" w:rsidRDefault="00525750" w:rsidP="00525750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4092" w:type="dxa"/>
            <w:tcBorders>
              <w:top w:val="nil"/>
              <w:bottom w:val="nil"/>
            </w:tcBorders>
            <w:shd w:val="clear" w:color="auto" w:fill="auto"/>
          </w:tcPr>
          <w:p w14:paraId="02D39D80" w14:textId="77777777" w:rsidR="00525750" w:rsidRDefault="00525750" w:rsidP="00525750">
            <w:pPr>
              <w:spacing w:after="6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004" w:type="dxa"/>
            <w:tcBorders>
              <w:top w:val="nil"/>
              <w:bottom w:val="nil"/>
            </w:tcBorders>
            <w:shd w:val="clear" w:color="auto" w:fill="auto"/>
          </w:tcPr>
          <w:p w14:paraId="0B4DEA9B" w14:textId="77777777" w:rsidR="00525750" w:rsidRDefault="00525750" w:rsidP="00525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525750" w14:paraId="5DE42416" w14:textId="77777777" w:rsidTr="00525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  <w:tcBorders>
              <w:top w:val="nil"/>
            </w:tcBorders>
            <w:shd w:val="clear" w:color="auto" w:fill="auto"/>
          </w:tcPr>
          <w:p w14:paraId="47A2A2B4" w14:textId="77777777" w:rsidR="00525750" w:rsidRDefault="00525750" w:rsidP="0052575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4548ADC1" w14:textId="77777777" w:rsidR="00525750" w:rsidRDefault="00525750" w:rsidP="00525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vAlign w:val="center"/>
          </w:tcPr>
          <w:p w14:paraId="103EA134" w14:textId="77777777" w:rsidR="00525750" w:rsidRDefault="00525750" w:rsidP="0052575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</w:tcBorders>
            <w:shd w:val="clear" w:color="auto" w:fill="auto"/>
          </w:tcPr>
          <w:p w14:paraId="4DBB046F" w14:textId="77777777" w:rsidR="00525750" w:rsidRDefault="00525750" w:rsidP="0052575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2325" w:type="dxa"/>
            <w:tcBorders>
              <w:top w:val="nil"/>
            </w:tcBorders>
            <w:shd w:val="clear" w:color="auto" w:fill="auto"/>
          </w:tcPr>
          <w:p w14:paraId="1AA5E72D" w14:textId="77777777" w:rsidR="00525750" w:rsidRDefault="00525750" w:rsidP="00525750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4092" w:type="dxa"/>
            <w:tcBorders>
              <w:top w:val="nil"/>
            </w:tcBorders>
            <w:shd w:val="clear" w:color="auto" w:fill="auto"/>
          </w:tcPr>
          <w:p w14:paraId="69A25C72" w14:textId="77777777" w:rsidR="00525750" w:rsidRDefault="00525750" w:rsidP="00525750">
            <w:pPr>
              <w:spacing w:after="6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004" w:type="dxa"/>
            <w:tcBorders>
              <w:top w:val="nil"/>
            </w:tcBorders>
            <w:shd w:val="clear" w:color="auto" w:fill="auto"/>
          </w:tcPr>
          <w:p w14:paraId="14C17CF9" w14:textId="77777777" w:rsidR="00525750" w:rsidRDefault="00525750" w:rsidP="00525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</w:tbl>
    <w:p w14:paraId="144952B6" w14:textId="77777777" w:rsidR="001F3DB2" w:rsidRDefault="001F3DB2"/>
    <w:sectPr w:rsidR="001F3DB2" w:rsidSect="006632F6">
      <w:pgSz w:w="16840" w:h="11900" w:orient="landscape"/>
      <w:pgMar w:top="850" w:right="1134" w:bottom="851" w:left="1134" w:header="170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29BB3" w14:textId="77777777" w:rsidR="00061EA7" w:rsidRDefault="00061EA7">
      <w:pPr>
        <w:spacing w:after="0" w:line="240" w:lineRule="auto"/>
      </w:pPr>
      <w:r>
        <w:separator/>
      </w:r>
    </w:p>
  </w:endnote>
  <w:endnote w:type="continuationSeparator" w:id="0">
    <w:p w14:paraId="4A0889B8" w14:textId="77777777" w:rsidR="00061EA7" w:rsidRDefault="00061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B2964" w14:textId="77777777" w:rsidR="001F3DB2" w:rsidRDefault="0019649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46F9F37" w14:textId="77777777" w:rsidR="001F3DB2" w:rsidRDefault="001F3DB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9F77F" w14:textId="77777777" w:rsidR="001F3DB2" w:rsidRDefault="001F3DB2">
    <w:pPr>
      <w:tabs>
        <w:tab w:val="center" w:pos="4677"/>
        <w:tab w:val="right" w:pos="9355"/>
      </w:tabs>
      <w:spacing w:after="0" w:line="240" w:lineRule="auto"/>
    </w:pPr>
  </w:p>
  <w:p w14:paraId="60D87FC1" w14:textId="77777777" w:rsidR="001F3DB2" w:rsidRDefault="0019649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45CD4">
      <w:rPr>
        <w:noProof/>
        <w:color w:val="000000"/>
      </w:rPr>
      <w:t>2</w:t>
    </w:r>
    <w:r w:rsidR="00445CD4">
      <w:rPr>
        <w:noProof/>
        <w:color w:val="000000"/>
      </w:rPr>
      <w:t>0</w:t>
    </w:r>
    <w:r>
      <w:rPr>
        <w:color w:val="000000"/>
      </w:rPr>
      <w:fldChar w:fldCharType="end"/>
    </w:r>
  </w:p>
  <w:p w14:paraId="6CA9E6ED" w14:textId="77777777" w:rsidR="001F3DB2" w:rsidRDefault="001F3DB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63772" w14:textId="77777777" w:rsidR="00061EA7" w:rsidRDefault="00061EA7">
      <w:pPr>
        <w:spacing w:after="0" w:line="240" w:lineRule="auto"/>
      </w:pPr>
      <w:r>
        <w:separator/>
      </w:r>
    </w:p>
  </w:footnote>
  <w:footnote w:type="continuationSeparator" w:id="0">
    <w:p w14:paraId="24BB629E" w14:textId="77777777" w:rsidR="00061EA7" w:rsidRDefault="00061E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5205E"/>
    <w:multiLevelType w:val="multilevel"/>
    <w:tmpl w:val="0080AA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B3507C8"/>
    <w:multiLevelType w:val="multilevel"/>
    <w:tmpl w:val="499A27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FE3534E"/>
    <w:multiLevelType w:val="multilevel"/>
    <w:tmpl w:val="345862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E97766D"/>
    <w:multiLevelType w:val="multilevel"/>
    <w:tmpl w:val="288CF0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5A471222"/>
    <w:multiLevelType w:val="multilevel"/>
    <w:tmpl w:val="96FE0B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5A663E20"/>
    <w:multiLevelType w:val="multilevel"/>
    <w:tmpl w:val="18E8BA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5C65603A"/>
    <w:multiLevelType w:val="multilevel"/>
    <w:tmpl w:val="CD7A80F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6AA51987"/>
    <w:multiLevelType w:val="multilevel"/>
    <w:tmpl w:val="FB4C341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79CC5F8B"/>
    <w:multiLevelType w:val="multilevel"/>
    <w:tmpl w:val="4E80D3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3DB2"/>
    <w:rsid w:val="00025B0D"/>
    <w:rsid w:val="00061EA7"/>
    <w:rsid w:val="000723AE"/>
    <w:rsid w:val="00084452"/>
    <w:rsid w:val="000A0E91"/>
    <w:rsid w:val="00115C68"/>
    <w:rsid w:val="00173BBB"/>
    <w:rsid w:val="00196497"/>
    <w:rsid w:val="001B3934"/>
    <w:rsid w:val="001E5C49"/>
    <w:rsid w:val="001F1BB5"/>
    <w:rsid w:val="001F3DB2"/>
    <w:rsid w:val="00223FB4"/>
    <w:rsid w:val="00227F2A"/>
    <w:rsid w:val="002A4C1D"/>
    <w:rsid w:val="002D013F"/>
    <w:rsid w:val="002F63BF"/>
    <w:rsid w:val="00364E9A"/>
    <w:rsid w:val="003E65A7"/>
    <w:rsid w:val="00445CD4"/>
    <w:rsid w:val="00465D47"/>
    <w:rsid w:val="00477448"/>
    <w:rsid w:val="004B3C53"/>
    <w:rsid w:val="004D6547"/>
    <w:rsid w:val="004F1D3D"/>
    <w:rsid w:val="00525750"/>
    <w:rsid w:val="00537A1D"/>
    <w:rsid w:val="00565D50"/>
    <w:rsid w:val="00596A34"/>
    <w:rsid w:val="0060518B"/>
    <w:rsid w:val="00652147"/>
    <w:rsid w:val="006632F6"/>
    <w:rsid w:val="006F6477"/>
    <w:rsid w:val="00710491"/>
    <w:rsid w:val="00812E56"/>
    <w:rsid w:val="008252EC"/>
    <w:rsid w:val="00826D98"/>
    <w:rsid w:val="00895F03"/>
    <w:rsid w:val="008E5D65"/>
    <w:rsid w:val="008F195E"/>
    <w:rsid w:val="008F387F"/>
    <w:rsid w:val="009500EC"/>
    <w:rsid w:val="00965558"/>
    <w:rsid w:val="0099241D"/>
    <w:rsid w:val="009C0548"/>
    <w:rsid w:val="009C5B39"/>
    <w:rsid w:val="009C6759"/>
    <w:rsid w:val="00A1623E"/>
    <w:rsid w:val="00A16C8B"/>
    <w:rsid w:val="00A16FB5"/>
    <w:rsid w:val="00A51699"/>
    <w:rsid w:val="00A61F90"/>
    <w:rsid w:val="00A7071C"/>
    <w:rsid w:val="00A8391B"/>
    <w:rsid w:val="00A90BDF"/>
    <w:rsid w:val="00AF1688"/>
    <w:rsid w:val="00B15ABE"/>
    <w:rsid w:val="00B34AEA"/>
    <w:rsid w:val="00B5049B"/>
    <w:rsid w:val="00B67C3F"/>
    <w:rsid w:val="00BD1C84"/>
    <w:rsid w:val="00BD4F43"/>
    <w:rsid w:val="00CA7FF9"/>
    <w:rsid w:val="00CB75E8"/>
    <w:rsid w:val="00CB79BB"/>
    <w:rsid w:val="00CC4026"/>
    <w:rsid w:val="00D256C2"/>
    <w:rsid w:val="00D66088"/>
    <w:rsid w:val="00DC14B0"/>
    <w:rsid w:val="00DC38A5"/>
    <w:rsid w:val="00DE691F"/>
    <w:rsid w:val="00DF70B6"/>
    <w:rsid w:val="00E35138"/>
    <w:rsid w:val="00E44F50"/>
    <w:rsid w:val="00EB047C"/>
    <w:rsid w:val="00ED5C26"/>
    <w:rsid w:val="00F300A2"/>
    <w:rsid w:val="00F47AE3"/>
    <w:rsid w:val="00F77798"/>
    <w:rsid w:val="00FF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829B68"/>
  <w15:docId w15:val="{46B0F527-D93C-4D79-AB3F-2612B4D92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Pr>
      <w:color w:val="2E75B5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5B9BD5"/>
        </w:tcBorders>
      </w:tcPr>
    </w:tblStylePr>
    <w:tblStylePr w:type="lastRow">
      <w:rPr>
        <w:b/>
      </w:rPr>
      <w:tblPr/>
      <w:tcPr>
        <w:tcBorders>
          <w:top w:val="sing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paragraph" w:styleId="a6">
    <w:name w:val="List Paragraph"/>
    <w:basedOn w:val="a"/>
    <w:uiPriority w:val="34"/>
    <w:qFormat/>
    <w:rsid w:val="00FF56D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05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518B"/>
  </w:style>
  <w:style w:type="paragraph" w:styleId="a9">
    <w:name w:val="footer"/>
    <w:basedOn w:val="a"/>
    <w:link w:val="aa"/>
    <w:uiPriority w:val="99"/>
    <w:unhideWhenUsed/>
    <w:rsid w:val="00605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518B"/>
  </w:style>
  <w:style w:type="paragraph" w:styleId="ab">
    <w:name w:val="Balloon Text"/>
    <w:basedOn w:val="a"/>
    <w:link w:val="ac"/>
    <w:uiPriority w:val="99"/>
    <w:semiHidden/>
    <w:unhideWhenUsed/>
    <w:rsid w:val="00227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7F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21</Pages>
  <Words>16805</Words>
  <Characters>9580</Characters>
  <Application>Microsoft Office Word</Application>
  <DocSecurity>0</DocSecurity>
  <Lines>79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user519s</cp:lastModifiedBy>
  <cp:revision>50</cp:revision>
  <cp:lastPrinted>2024-01-25T07:48:00Z</cp:lastPrinted>
  <dcterms:created xsi:type="dcterms:W3CDTF">2023-12-13T17:24:00Z</dcterms:created>
  <dcterms:modified xsi:type="dcterms:W3CDTF">2024-01-25T09:03:00Z</dcterms:modified>
</cp:coreProperties>
</file>