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6033C2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923A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0448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01E73F2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6ED719" w14:textId="77777777" w:rsidR="0020448B" w:rsidRPr="00B21E95" w:rsidRDefault="00204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7890C855" w14:textId="2A9BC352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0448B">
        <w:rPr>
          <w:rFonts w:ascii="Times New Roman" w:eastAsia="Times New Roman" w:hAnsi="Times New Roman" w:cs="Times New Roman"/>
          <w:sz w:val="28"/>
          <w:szCs w:val="28"/>
        </w:rPr>
        <w:t>Капацині</w:t>
      </w:r>
      <w:proofErr w:type="spellEnd"/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 Анні Іллівні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«Овочі»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873C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824E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Миру 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поблизу житлових будинків №№ 62-64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3C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BEE2174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0448B">
        <w:rPr>
          <w:rFonts w:ascii="Times New Roman" w:eastAsia="Times New Roman" w:hAnsi="Times New Roman" w:cs="Times New Roman"/>
          <w:sz w:val="28"/>
          <w:szCs w:val="28"/>
        </w:rPr>
        <w:t>Капацин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 Іллівн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000223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0D01C03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8088983"/>
      <w:bookmarkStart w:id="5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0448B">
        <w:rPr>
          <w:rFonts w:ascii="Times New Roman" w:eastAsia="Times New Roman" w:hAnsi="Times New Roman" w:cs="Times New Roman"/>
          <w:sz w:val="28"/>
          <w:szCs w:val="28"/>
        </w:rPr>
        <w:t>Капацині</w:t>
      </w:r>
      <w:proofErr w:type="spellEnd"/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 Анні Іллівні</w:t>
      </w:r>
      <w:r w:rsidR="00F703F7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70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A7821" w:rsidRPr="008A782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69</w:t>
      </w:r>
      <w:r w:rsidR="008A7821" w:rsidRPr="008A7821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A7821" w:rsidRPr="008A782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57</w:t>
      </w:r>
      <w:r w:rsidR="008A7821" w:rsidRPr="008A782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448B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48B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 торгового павільйону «Овочі» по </w:t>
      </w:r>
      <w:proofErr w:type="spellStart"/>
      <w:r w:rsidR="0020448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0448B">
        <w:rPr>
          <w:rFonts w:ascii="Times New Roman" w:eastAsia="Times New Roman" w:hAnsi="Times New Roman" w:cs="Times New Roman"/>
          <w:sz w:val="28"/>
          <w:szCs w:val="28"/>
        </w:rPr>
        <w:t>. Миру поблизу житлових будинків №№ 62-64 в</w:t>
      </w:r>
      <w:r w:rsidR="0020448B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448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40741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E01BC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11.02.2014</w:t>
      </w:r>
      <w:r w:rsidR="0020448B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10017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6FFAC1BC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0448B">
        <w:rPr>
          <w:rFonts w:ascii="Times New Roman" w:eastAsia="Times New Roman" w:hAnsi="Times New Roman" w:cs="Times New Roman"/>
          <w:sz w:val="28"/>
          <w:szCs w:val="28"/>
        </w:rPr>
        <w:t>Капацин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 xml:space="preserve"> Іллівн</w:t>
      </w:r>
      <w:r w:rsidR="0020448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0E04" w14:textId="77777777" w:rsidR="00E81FB3" w:rsidRDefault="00E81FB3" w:rsidP="00B80482">
      <w:pPr>
        <w:spacing w:after="0" w:line="240" w:lineRule="auto"/>
      </w:pPr>
      <w:r>
        <w:separator/>
      </w:r>
    </w:p>
  </w:endnote>
  <w:endnote w:type="continuationSeparator" w:id="0">
    <w:p w14:paraId="3F293A92" w14:textId="77777777" w:rsidR="00E81FB3" w:rsidRDefault="00E81FB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3B5C3" w14:textId="77777777" w:rsidR="00E81FB3" w:rsidRDefault="00E81FB3" w:rsidP="00B80482">
      <w:pPr>
        <w:spacing w:after="0" w:line="240" w:lineRule="auto"/>
      </w:pPr>
      <w:r>
        <w:separator/>
      </w:r>
    </w:p>
  </w:footnote>
  <w:footnote w:type="continuationSeparator" w:id="0">
    <w:p w14:paraId="4F68A1AA" w14:textId="77777777" w:rsidR="00E81FB3" w:rsidRDefault="00E81FB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0448B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2CF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E01BC"/>
    <w:rsid w:val="004E37E2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037CF"/>
    <w:rsid w:val="00713434"/>
    <w:rsid w:val="007171AE"/>
    <w:rsid w:val="007251F3"/>
    <w:rsid w:val="00730F9B"/>
    <w:rsid w:val="00737F75"/>
    <w:rsid w:val="00761D66"/>
    <w:rsid w:val="0078656F"/>
    <w:rsid w:val="007923AC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A7821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873C6"/>
    <w:rsid w:val="00A96BF5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5DCC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1FB3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44309"/>
    <w:rsid w:val="00F44F83"/>
    <w:rsid w:val="00F468B0"/>
    <w:rsid w:val="00F46FD1"/>
    <w:rsid w:val="00F703F7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E65A-B7D7-432E-8C6B-72881758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17</cp:revision>
  <cp:lastPrinted>2024-09-17T11:59:00Z</cp:lastPrinted>
  <dcterms:created xsi:type="dcterms:W3CDTF">2024-09-27T11:58:00Z</dcterms:created>
  <dcterms:modified xsi:type="dcterms:W3CDTF">2024-10-03T08:08:00Z</dcterms:modified>
</cp:coreProperties>
</file>