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FC01E2F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162AD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94B0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21E95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B21E95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7F233BAF" w:rsidR="00456A0D" w:rsidRPr="00456A0D" w:rsidRDefault="00335A6E" w:rsidP="00B00222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7CD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594B0D">
        <w:rPr>
          <w:rFonts w:ascii="Times New Roman" w:eastAsia="Times New Roman" w:hAnsi="Times New Roman" w:cs="Times New Roman"/>
          <w:sz w:val="28"/>
          <w:szCs w:val="28"/>
        </w:rPr>
        <w:t>Хортіву Василю Олексійовичу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561864" w:rsidRPr="00561864">
        <w:rPr>
          <w:rFonts w:ascii="Times New Roman" w:eastAsia="Times New Roman" w:hAnsi="Times New Roman" w:cs="Times New Roman"/>
          <w:sz w:val="28"/>
          <w:szCs w:val="28"/>
        </w:rPr>
        <w:t xml:space="preserve">тимчасово </w:t>
      </w:r>
      <w:r w:rsidR="009757CD">
        <w:rPr>
          <w:rFonts w:ascii="Times New Roman" w:eastAsia="Times New Roman" w:hAnsi="Times New Roman" w:cs="Times New Roman"/>
          <w:sz w:val="28"/>
          <w:szCs w:val="28"/>
        </w:rPr>
        <w:t>розміщеного</w:t>
      </w:r>
      <w:r w:rsidR="00561864" w:rsidRPr="00561864">
        <w:rPr>
          <w:rFonts w:ascii="Times New Roman" w:eastAsia="Times New Roman" w:hAnsi="Times New Roman" w:cs="Times New Roman"/>
          <w:sz w:val="28"/>
          <w:szCs w:val="28"/>
        </w:rPr>
        <w:t xml:space="preserve"> торговельного </w:t>
      </w:r>
      <w:r w:rsidR="00594B0D">
        <w:rPr>
          <w:rFonts w:ascii="Times New Roman" w:eastAsia="Times New Roman" w:hAnsi="Times New Roman" w:cs="Times New Roman"/>
          <w:sz w:val="28"/>
          <w:szCs w:val="28"/>
        </w:rPr>
        <w:t>павільйону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94B0D">
        <w:rPr>
          <w:rFonts w:ascii="Times New Roman" w:eastAsia="Times New Roman" w:hAnsi="Times New Roman" w:cs="Times New Roman"/>
          <w:sz w:val="28"/>
          <w:szCs w:val="28"/>
        </w:rPr>
        <w:t>пров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94B0D" w:rsidRPr="007A50C0">
        <w:rPr>
          <w:rFonts w:ascii="Times New Roman" w:eastAsia="Times New Roman" w:hAnsi="Times New Roman" w:cs="Times New Roman"/>
          <w:sz w:val="28"/>
          <w:szCs w:val="28"/>
        </w:rPr>
        <w:t>Об’їзн</w:t>
      </w:r>
      <w:r w:rsidR="00EA7A51" w:rsidRPr="007A50C0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594B0D" w:rsidRPr="007A50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94B0D">
        <w:rPr>
          <w:rFonts w:ascii="Times New Roman" w:eastAsia="Times New Roman" w:hAnsi="Times New Roman" w:cs="Times New Roman"/>
          <w:sz w:val="28"/>
          <w:szCs w:val="28"/>
        </w:rPr>
        <w:t xml:space="preserve"> поблизу житлового будинку № 36-а</w:t>
      </w:r>
      <w:r w:rsidR="00CC0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4B0D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1DE556BC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594B0D">
        <w:rPr>
          <w:rFonts w:ascii="Times New Roman" w:eastAsia="Times New Roman" w:hAnsi="Times New Roman" w:cs="Times New Roman"/>
          <w:sz w:val="28"/>
          <w:szCs w:val="28"/>
        </w:rPr>
        <w:t>ФОП Хортіва Василя Олексійовича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35BD5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31E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7069">
        <w:rPr>
          <w:rFonts w:ascii="Times New Roman" w:eastAsia="Times New Roman" w:hAnsi="Times New Roman" w:cs="Times New Roman"/>
          <w:sz w:val="28"/>
          <w:szCs w:val="28"/>
        </w:rPr>
        <w:t>09</w:t>
      </w:r>
      <w:r w:rsidR="003A343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35BD5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E35BD5">
        <w:rPr>
          <w:rFonts w:ascii="Times New Roman" w:eastAsia="Times New Roman" w:hAnsi="Times New Roman" w:cs="Times New Roman"/>
          <w:sz w:val="28"/>
          <w:szCs w:val="28"/>
        </w:rPr>
        <w:t>000581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7A7896DE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E35BD5">
        <w:rPr>
          <w:rFonts w:ascii="Times New Roman" w:eastAsia="Times New Roman" w:hAnsi="Times New Roman" w:cs="Times New Roman"/>
          <w:sz w:val="28"/>
          <w:szCs w:val="28"/>
        </w:rPr>
        <w:t>ФОП Хортіву Василю Олексійовичу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35BD5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A4DF2" w:rsidRPr="001A4D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4C24" w:rsidRPr="004D4C24">
        <w:rPr>
          <w:rFonts w:ascii="Times New Roman" w:eastAsia="Times New Roman" w:hAnsi="Times New Roman" w:cs="Times New Roman"/>
          <w:sz w:val="28"/>
          <w:szCs w:val="28"/>
          <w:lang w:val="ru-RU"/>
        </w:rPr>
        <w:t>09</w:t>
      </w:r>
      <w:r w:rsidR="001A4DF2" w:rsidRPr="001A4DF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35BD5">
        <w:rPr>
          <w:rFonts w:ascii="Times New Roman" w:eastAsia="Times New Roman" w:hAnsi="Times New Roman" w:cs="Times New Roman"/>
          <w:sz w:val="28"/>
          <w:szCs w:val="28"/>
        </w:rPr>
        <w:t>09</w:t>
      </w:r>
      <w:r w:rsidR="008F5FD6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F338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F338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35BD5">
        <w:rPr>
          <w:rFonts w:ascii="Times New Roman" w:eastAsia="Times New Roman" w:hAnsi="Times New Roman" w:cs="Times New Roman"/>
          <w:sz w:val="28"/>
          <w:szCs w:val="28"/>
        </w:rPr>
        <w:t>6950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63BC6" w:rsidRPr="00363BC6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331E13">
        <w:rPr>
          <w:rFonts w:ascii="Times New Roman" w:eastAsia="Times New Roman" w:hAnsi="Times New Roman" w:cs="Times New Roman"/>
          <w:sz w:val="28"/>
          <w:szCs w:val="28"/>
        </w:rPr>
        <w:t>6</w:t>
      </w:r>
      <w:r w:rsidR="00E35BD5">
        <w:rPr>
          <w:rFonts w:ascii="Times New Roman" w:eastAsia="Times New Roman" w:hAnsi="Times New Roman" w:cs="Times New Roman"/>
          <w:sz w:val="28"/>
          <w:szCs w:val="28"/>
        </w:rPr>
        <w:t>6</w:t>
      </w:r>
      <w:r w:rsidR="00363BC6" w:rsidRPr="00363BC6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E35BD5">
        <w:rPr>
          <w:rFonts w:ascii="Times New Roman" w:eastAsia="Times New Roman" w:hAnsi="Times New Roman" w:cs="Times New Roman"/>
          <w:sz w:val="28"/>
          <w:szCs w:val="28"/>
        </w:rPr>
        <w:t>6</w:t>
      </w:r>
      <w:r w:rsidR="00363BC6" w:rsidRPr="00363BC6">
        <w:rPr>
          <w:rFonts w:ascii="Times New Roman" w:eastAsia="Times New Roman" w:hAnsi="Times New Roman" w:cs="Times New Roman"/>
          <w:sz w:val="28"/>
          <w:szCs w:val="28"/>
        </w:rPr>
        <w:t>:0</w:t>
      </w:r>
      <w:r w:rsidR="00E35BD5">
        <w:rPr>
          <w:rFonts w:ascii="Times New Roman" w:eastAsia="Times New Roman" w:hAnsi="Times New Roman" w:cs="Times New Roman"/>
          <w:sz w:val="28"/>
          <w:szCs w:val="28"/>
        </w:rPr>
        <w:t>17</w:t>
      </w:r>
      <w:r w:rsidR="00363BC6" w:rsidRPr="00363BC6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E35BD5">
        <w:rPr>
          <w:rFonts w:ascii="Times New Roman" w:eastAsia="Times New Roman" w:hAnsi="Times New Roman" w:cs="Times New Roman"/>
          <w:sz w:val="28"/>
          <w:szCs w:val="28"/>
        </w:rPr>
        <w:t>07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63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E35BD5">
        <w:rPr>
          <w:rFonts w:ascii="Times New Roman" w:eastAsia="Times New Roman" w:hAnsi="Times New Roman" w:cs="Times New Roman"/>
          <w:sz w:val="28"/>
          <w:szCs w:val="28"/>
        </w:rPr>
        <w:t>99</w:t>
      </w:r>
      <w:r w:rsidR="00DA310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E35BD5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E35BD5" w:rsidRPr="00561864">
        <w:rPr>
          <w:rFonts w:ascii="Times New Roman" w:eastAsia="Times New Roman" w:hAnsi="Times New Roman" w:cs="Times New Roman"/>
          <w:sz w:val="28"/>
          <w:szCs w:val="28"/>
        </w:rPr>
        <w:t xml:space="preserve">тимчасово </w:t>
      </w:r>
      <w:r w:rsidR="00E35BD5">
        <w:rPr>
          <w:rFonts w:ascii="Times New Roman" w:eastAsia="Times New Roman" w:hAnsi="Times New Roman" w:cs="Times New Roman"/>
          <w:sz w:val="28"/>
          <w:szCs w:val="28"/>
        </w:rPr>
        <w:t>розміщеного</w:t>
      </w:r>
      <w:r w:rsidR="00E35BD5" w:rsidRPr="00561864">
        <w:rPr>
          <w:rFonts w:ascii="Times New Roman" w:eastAsia="Times New Roman" w:hAnsi="Times New Roman" w:cs="Times New Roman"/>
          <w:sz w:val="28"/>
          <w:szCs w:val="28"/>
        </w:rPr>
        <w:t xml:space="preserve"> торговельного </w:t>
      </w:r>
      <w:r w:rsidR="00E35BD5">
        <w:rPr>
          <w:rFonts w:ascii="Times New Roman" w:eastAsia="Times New Roman" w:hAnsi="Times New Roman" w:cs="Times New Roman"/>
          <w:sz w:val="28"/>
          <w:szCs w:val="28"/>
        </w:rPr>
        <w:t>павільйону</w:t>
      </w:r>
      <w:r w:rsidR="00E35BD5" w:rsidRPr="00561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222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35BD5">
        <w:rPr>
          <w:rFonts w:ascii="Times New Roman" w:eastAsia="Times New Roman" w:hAnsi="Times New Roman" w:cs="Times New Roman"/>
          <w:sz w:val="28"/>
          <w:szCs w:val="28"/>
        </w:rPr>
        <w:t>пров</w:t>
      </w:r>
      <w:r w:rsidR="00E35BD5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5BD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A50C0" w:rsidRPr="007A50C0">
        <w:rPr>
          <w:rFonts w:ascii="Times New Roman" w:eastAsia="Times New Roman" w:hAnsi="Times New Roman" w:cs="Times New Roman"/>
          <w:sz w:val="28"/>
          <w:szCs w:val="28"/>
        </w:rPr>
        <w:t>Об’їзному</w:t>
      </w:r>
      <w:r w:rsidR="00E35BD5" w:rsidRPr="007A50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35BD5">
        <w:rPr>
          <w:rFonts w:ascii="Times New Roman" w:eastAsia="Times New Roman" w:hAnsi="Times New Roman" w:cs="Times New Roman"/>
          <w:sz w:val="28"/>
          <w:szCs w:val="28"/>
        </w:rPr>
        <w:t xml:space="preserve"> поблизу житлового будинку № 36-а в</w:t>
      </w:r>
      <w:r w:rsidR="00E35BD5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BD5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0811">
        <w:rPr>
          <w:rFonts w:ascii="Times New Roman" w:eastAsia="Times New Roman" w:hAnsi="Times New Roman" w:cs="Times New Roman"/>
          <w:sz w:val="28"/>
          <w:szCs w:val="28"/>
        </w:rPr>
        <w:t>6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35BD5">
        <w:rPr>
          <w:rFonts w:ascii="Times New Roman" w:eastAsia="Times New Roman" w:hAnsi="Times New Roman" w:cs="Times New Roman"/>
          <w:sz w:val="28"/>
          <w:szCs w:val="28"/>
        </w:rPr>
        <w:t>36914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02.18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, та у зв’язку з порушенням пунктів 9.4 та 12.</w:t>
      </w:r>
      <w:r w:rsidR="00EE2191">
        <w:rPr>
          <w:rFonts w:ascii="Times New Roman" w:eastAsia="Times New Roman" w:hAnsi="Times New Roman" w:cs="Times New Roman"/>
          <w:sz w:val="28"/>
          <w:szCs w:val="28"/>
        </w:rPr>
        <w:t>7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BA03D2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2191">
        <w:rPr>
          <w:rFonts w:ascii="Times New Roman" w:eastAsia="Times New Roman" w:hAnsi="Times New Roman" w:cs="Times New Roman"/>
          <w:sz w:val="28"/>
          <w:szCs w:val="28"/>
        </w:rPr>
        <w:t>29</w:t>
      </w:r>
      <w:r w:rsidR="00EE2191" w:rsidRPr="001A4D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4C24" w:rsidRPr="004D4C24">
        <w:rPr>
          <w:rFonts w:ascii="Times New Roman" w:eastAsia="Times New Roman" w:hAnsi="Times New Roman" w:cs="Times New Roman"/>
          <w:sz w:val="28"/>
          <w:szCs w:val="28"/>
        </w:rPr>
        <w:t>09</w:t>
      </w:r>
      <w:bookmarkStart w:id="4" w:name="_GoBack"/>
      <w:bookmarkEnd w:id="4"/>
      <w:r w:rsidR="00EE2191" w:rsidRPr="001A4DF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E2191">
        <w:rPr>
          <w:rFonts w:ascii="Times New Roman" w:eastAsia="Times New Roman" w:hAnsi="Times New Roman" w:cs="Times New Roman"/>
          <w:sz w:val="28"/>
          <w:szCs w:val="28"/>
        </w:rPr>
        <w:t>09</w:t>
      </w:r>
      <w:r w:rsidR="00EE2191" w:rsidRPr="00F338ED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EE2191">
        <w:rPr>
          <w:rFonts w:ascii="Times New Roman" w:eastAsia="Times New Roman" w:hAnsi="Times New Roman" w:cs="Times New Roman"/>
          <w:sz w:val="28"/>
          <w:szCs w:val="28"/>
        </w:rPr>
        <w:t>6950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та положень статті 33 Закону України «Про оренду землі» </w:t>
      </w:r>
      <w:r w:rsidR="0076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4C5CA347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EE2191">
        <w:rPr>
          <w:rFonts w:ascii="Times New Roman" w:eastAsia="Times New Roman" w:hAnsi="Times New Roman" w:cs="Times New Roman"/>
          <w:sz w:val="28"/>
          <w:szCs w:val="28"/>
        </w:rPr>
        <w:t>ФОП Хортіва Василя Олексійовича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bookmarkEnd w:id="3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01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B1765" w14:textId="77777777" w:rsidR="005D4FA0" w:rsidRDefault="005D4FA0" w:rsidP="00B80482">
      <w:pPr>
        <w:spacing w:after="0" w:line="240" w:lineRule="auto"/>
      </w:pPr>
      <w:r>
        <w:separator/>
      </w:r>
    </w:p>
  </w:endnote>
  <w:endnote w:type="continuationSeparator" w:id="0">
    <w:p w14:paraId="67F1241E" w14:textId="77777777" w:rsidR="005D4FA0" w:rsidRDefault="005D4FA0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76E9D" w14:textId="77777777" w:rsidR="005D4FA0" w:rsidRDefault="005D4FA0" w:rsidP="00B80482">
      <w:pPr>
        <w:spacing w:after="0" w:line="240" w:lineRule="auto"/>
      </w:pPr>
      <w:r>
        <w:separator/>
      </w:r>
    </w:p>
  </w:footnote>
  <w:footnote w:type="continuationSeparator" w:id="0">
    <w:p w14:paraId="34E44804" w14:textId="77777777" w:rsidR="005D4FA0" w:rsidRDefault="005D4FA0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080"/>
    <w:rsid w:val="000342B1"/>
    <w:rsid w:val="00040F97"/>
    <w:rsid w:val="0005471A"/>
    <w:rsid w:val="00057E39"/>
    <w:rsid w:val="000633E1"/>
    <w:rsid w:val="0009283D"/>
    <w:rsid w:val="000A0E24"/>
    <w:rsid w:val="000B4E1E"/>
    <w:rsid w:val="000D4512"/>
    <w:rsid w:val="000E62AA"/>
    <w:rsid w:val="000E639E"/>
    <w:rsid w:val="000F0ACD"/>
    <w:rsid w:val="001011E2"/>
    <w:rsid w:val="0010629B"/>
    <w:rsid w:val="00111B80"/>
    <w:rsid w:val="00115B43"/>
    <w:rsid w:val="00124E50"/>
    <w:rsid w:val="00135DCC"/>
    <w:rsid w:val="001453DD"/>
    <w:rsid w:val="00145517"/>
    <w:rsid w:val="00162ADE"/>
    <w:rsid w:val="0017064F"/>
    <w:rsid w:val="001863EB"/>
    <w:rsid w:val="001958D8"/>
    <w:rsid w:val="001A4DF2"/>
    <w:rsid w:val="001B4AA3"/>
    <w:rsid w:val="001C055D"/>
    <w:rsid w:val="001D6C9A"/>
    <w:rsid w:val="001E3EE7"/>
    <w:rsid w:val="001F111D"/>
    <w:rsid w:val="001F4CC8"/>
    <w:rsid w:val="002021C3"/>
    <w:rsid w:val="00236D2E"/>
    <w:rsid w:val="0024458C"/>
    <w:rsid w:val="00255611"/>
    <w:rsid w:val="00265011"/>
    <w:rsid w:val="0028132E"/>
    <w:rsid w:val="0029797E"/>
    <w:rsid w:val="002B1267"/>
    <w:rsid w:val="002B1E7A"/>
    <w:rsid w:val="002B7481"/>
    <w:rsid w:val="002B760F"/>
    <w:rsid w:val="002C2CA3"/>
    <w:rsid w:val="002E1B42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71828"/>
    <w:rsid w:val="00391D32"/>
    <w:rsid w:val="00392F9F"/>
    <w:rsid w:val="00397069"/>
    <w:rsid w:val="003A11C6"/>
    <w:rsid w:val="003A343E"/>
    <w:rsid w:val="003E31A6"/>
    <w:rsid w:val="003E3C8E"/>
    <w:rsid w:val="004043BF"/>
    <w:rsid w:val="00415F7F"/>
    <w:rsid w:val="004172F4"/>
    <w:rsid w:val="00426E5D"/>
    <w:rsid w:val="00433A4B"/>
    <w:rsid w:val="004353FE"/>
    <w:rsid w:val="004417B0"/>
    <w:rsid w:val="00451BC5"/>
    <w:rsid w:val="00456A0D"/>
    <w:rsid w:val="00475AA5"/>
    <w:rsid w:val="004A02BC"/>
    <w:rsid w:val="004B57D8"/>
    <w:rsid w:val="004D4C24"/>
    <w:rsid w:val="004F142B"/>
    <w:rsid w:val="0051009E"/>
    <w:rsid w:val="00516C00"/>
    <w:rsid w:val="005342DE"/>
    <w:rsid w:val="0055667F"/>
    <w:rsid w:val="005616B2"/>
    <w:rsid w:val="00561864"/>
    <w:rsid w:val="00564201"/>
    <w:rsid w:val="005718FB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D4FA0"/>
    <w:rsid w:val="005E699A"/>
    <w:rsid w:val="005E6B66"/>
    <w:rsid w:val="005F13EB"/>
    <w:rsid w:val="00611120"/>
    <w:rsid w:val="0061447A"/>
    <w:rsid w:val="006202D5"/>
    <w:rsid w:val="0062580E"/>
    <w:rsid w:val="00635602"/>
    <w:rsid w:val="0064209F"/>
    <w:rsid w:val="006542BA"/>
    <w:rsid w:val="00657920"/>
    <w:rsid w:val="006953A7"/>
    <w:rsid w:val="006A1DC6"/>
    <w:rsid w:val="006B1334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831625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D4B4B"/>
    <w:rsid w:val="008E6017"/>
    <w:rsid w:val="008E6BB7"/>
    <w:rsid w:val="008F330A"/>
    <w:rsid w:val="008F5FD6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52BF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664C"/>
    <w:rsid w:val="00C815E8"/>
    <w:rsid w:val="00C86D60"/>
    <w:rsid w:val="00CB059F"/>
    <w:rsid w:val="00CB3D0F"/>
    <w:rsid w:val="00CC0811"/>
    <w:rsid w:val="00CD4DAF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2898"/>
    <w:rsid w:val="00E54718"/>
    <w:rsid w:val="00E625C5"/>
    <w:rsid w:val="00E865B0"/>
    <w:rsid w:val="00E95AA2"/>
    <w:rsid w:val="00EA6CEA"/>
    <w:rsid w:val="00EA7A51"/>
    <w:rsid w:val="00EB6F71"/>
    <w:rsid w:val="00ED44BE"/>
    <w:rsid w:val="00EE2191"/>
    <w:rsid w:val="00EE7828"/>
    <w:rsid w:val="00EF29B8"/>
    <w:rsid w:val="00F05C45"/>
    <w:rsid w:val="00F129E8"/>
    <w:rsid w:val="00F24481"/>
    <w:rsid w:val="00F3311C"/>
    <w:rsid w:val="00F338ED"/>
    <w:rsid w:val="00F44309"/>
    <w:rsid w:val="00F468B0"/>
    <w:rsid w:val="00F46FD1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7</cp:revision>
  <cp:lastPrinted>2024-09-17T11:59:00Z</cp:lastPrinted>
  <dcterms:created xsi:type="dcterms:W3CDTF">2024-09-18T10:20:00Z</dcterms:created>
  <dcterms:modified xsi:type="dcterms:W3CDTF">2024-10-08T12:15:00Z</dcterms:modified>
</cp:coreProperties>
</file>