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D6F904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30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A2CF01E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905" w:rsidRPr="0011147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 xml:space="preserve"> ФІРМ</w:t>
      </w:r>
      <w:r w:rsidR="00EC5FB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 xml:space="preserve"> «СТІВ»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B36905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 22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EF2E157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53056" w:rsidRPr="00353056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EC5F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3056" w:rsidRPr="00353056">
        <w:rPr>
          <w:rFonts w:ascii="Times New Roman" w:eastAsia="Times New Roman" w:hAnsi="Times New Roman" w:cs="Times New Roman"/>
          <w:sz w:val="28"/>
          <w:szCs w:val="28"/>
        </w:rPr>
        <w:t xml:space="preserve"> «СТІВ»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36905" w:rsidRPr="00B36905">
        <w:rPr>
          <w:rFonts w:ascii="TimesNewRomanPSMT" w:hAnsi="TimesNewRomanPSMT" w:cs="TimesNewRomanPSMT"/>
          <w:sz w:val="28"/>
          <w:szCs w:val="28"/>
        </w:rPr>
        <w:t>23040-000426674-007-03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6353087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53056" w:rsidRPr="0011147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53056">
        <w:rPr>
          <w:rFonts w:ascii="Times New Roman" w:eastAsia="Times New Roman" w:hAnsi="Times New Roman" w:cs="Times New Roman"/>
          <w:sz w:val="28"/>
          <w:szCs w:val="28"/>
        </w:rPr>
        <w:t xml:space="preserve"> ФІРМ</w:t>
      </w:r>
      <w:r w:rsidR="00EC5FB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53056">
        <w:rPr>
          <w:rFonts w:ascii="Times New Roman" w:eastAsia="Times New Roman" w:hAnsi="Times New Roman" w:cs="Times New Roman"/>
          <w:sz w:val="28"/>
          <w:szCs w:val="28"/>
        </w:rPr>
        <w:t xml:space="preserve"> «СТІВ»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21.08.2006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4314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4810136600:07:023:0023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подальшого обслуговування тимчасово розміщеного 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 22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90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905" w:rsidRPr="00B36905">
        <w:rPr>
          <w:rFonts w:ascii="Times New Roman" w:eastAsia="Times New Roman" w:hAnsi="Times New Roman" w:cs="Times New Roman"/>
          <w:sz w:val="28"/>
          <w:szCs w:val="28"/>
        </w:rPr>
        <w:t>38906/12.02.17/24-2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D362DE1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53056" w:rsidRPr="0011147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53056">
        <w:rPr>
          <w:rFonts w:ascii="Times New Roman" w:eastAsia="Times New Roman" w:hAnsi="Times New Roman" w:cs="Times New Roman"/>
          <w:sz w:val="28"/>
          <w:szCs w:val="28"/>
        </w:rPr>
        <w:t xml:space="preserve"> ФІРМ</w:t>
      </w:r>
      <w:r w:rsidR="00EC5FB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3056">
        <w:rPr>
          <w:rFonts w:ascii="Times New Roman" w:eastAsia="Times New Roman" w:hAnsi="Times New Roman" w:cs="Times New Roman"/>
          <w:sz w:val="28"/>
          <w:szCs w:val="28"/>
        </w:rPr>
        <w:t xml:space="preserve"> «СТІВ»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C5F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83B0" w14:textId="77777777" w:rsidR="00631A27" w:rsidRDefault="00631A27" w:rsidP="00B80482">
      <w:pPr>
        <w:spacing w:after="0" w:line="240" w:lineRule="auto"/>
      </w:pPr>
      <w:r>
        <w:separator/>
      </w:r>
    </w:p>
  </w:endnote>
  <w:endnote w:type="continuationSeparator" w:id="0">
    <w:p w14:paraId="3C06CF70" w14:textId="77777777" w:rsidR="00631A27" w:rsidRDefault="00631A2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AD60" w14:textId="77777777" w:rsidR="00631A27" w:rsidRDefault="00631A27" w:rsidP="00B80482">
      <w:pPr>
        <w:spacing w:after="0" w:line="240" w:lineRule="auto"/>
      </w:pPr>
      <w:r>
        <w:separator/>
      </w:r>
    </w:p>
  </w:footnote>
  <w:footnote w:type="continuationSeparator" w:id="0">
    <w:p w14:paraId="06B66612" w14:textId="77777777" w:rsidR="00631A27" w:rsidRDefault="00631A2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53056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1A27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905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82B03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C5FB4"/>
    <w:rsid w:val="00ED23F9"/>
    <w:rsid w:val="00ED44BE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61</cp:revision>
  <cp:lastPrinted>2024-07-22T08:09:00Z</cp:lastPrinted>
  <dcterms:created xsi:type="dcterms:W3CDTF">2024-09-13T13:16:00Z</dcterms:created>
  <dcterms:modified xsi:type="dcterms:W3CDTF">2024-10-02T12:18:00Z</dcterms:modified>
</cp:coreProperties>
</file>