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4A9606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E955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98A1AC0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ФОП Білан Жанні Георгіївні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</w:t>
      </w:r>
      <w:r w:rsidR="00586D2B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Героїв України, поблизу житлового будинку №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9C6446A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955AC">
        <w:rPr>
          <w:rFonts w:ascii="Times New Roman" w:eastAsia="Times New Roman" w:hAnsi="Times New Roman" w:cs="Times New Roman"/>
          <w:sz w:val="28"/>
          <w:szCs w:val="28"/>
        </w:rPr>
        <w:t>Білан Жанни Георгіївни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86D2B">
        <w:rPr>
          <w:rFonts w:ascii="TimesNewRomanPSMT" w:hAnsi="TimesNewRomanPSMT" w:cs="TimesNewRomanPSMT"/>
          <w:sz w:val="28"/>
          <w:szCs w:val="28"/>
        </w:rPr>
        <w:t>000095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F76D29E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955AC">
        <w:rPr>
          <w:rFonts w:ascii="Times New Roman" w:eastAsia="Times New Roman" w:hAnsi="Times New Roman" w:cs="Times New Roman"/>
          <w:sz w:val="28"/>
          <w:szCs w:val="28"/>
        </w:rPr>
        <w:t>ФОП Білан Жанні Георгіївні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13.02.2008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5500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4810137200:15:006:0011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Героїв України, поблизу житлового будинку №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D2B" w:rsidRPr="00586D2B">
        <w:rPr>
          <w:rFonts w:ascii="Times New Roman" w:eastAsia="Times New Roman" w:hAnsi="Times New Roman" w:cs="Times New Roman"/>
          <w:sz w:val="28"/>
          <w:szCs w:val="28"/>
        </w:rPr>
        <w:t>38621/12.02.18/24-2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F729A7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86D2B">
        <w:rPr>
          <w:rFonts w:ascii="Times New Roman" w:eastAsia="Times New Roman" w:hAnsi="Times New Roman" w:cs="Times New Roman"/>
          <w:sz w:val="28"/>
          <w:szCs w:val="28"/>
        </w:rPr>
        <w:t>ФОП Білан Жанну Георгіївну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13F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6EEF" w14:textId="77777777" w:rsidR="001F052C" w:rsidRDefault="001F052C" w:rsidP="00B80482">
      <w:pPr>
        <w:spacing w:after="0" w:line="240" w:lineRule="auto"/>
      </w:pPr>
      <w:r>
        <w:separator/>
      </w:r>
    </w:p>
  </w:endnote>
  <w:endnote w:type="continuationSeparator" w:id="0">
    <w:p w14:paraId="4C612C35" w14:textId="77777777" w:rsidR="001F052C" w:rsidRDefault="001F052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D05F" w14:textId="77777777" w:rsidR="001F052C" w:rsidRDefault="001F052C" w:rsidP="00B80482">
      <w:pPr>
        <w:spacing w:after="0" w:line="240" w:lineRule="auto"/>
      </w:pPr>
      <w:r>
        <w:separator/>
      </w:r>
    </w:p>
  </w:footnote>
  <w:footnote w:type="continuationSeparator" w:id="0">
    <w:p w14:paraId="559102E8" w14:textId="77777777" w:rsidR="001F052C" w:rsidRDefault="001F052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3F26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1F052C"/>
    <w:rsid w:val="002009B1"/>
    <w:rsid w:val="002021C3"/>
    <w:rsid w:val="00240F33"/>
    <w:rsid w:val="0024458C"/>
    <w:rsid w:val="00246390"/>
    <w:rsid w:val="00246AAC"/>
    <w:rsid w:val="00255611"/>
    <w:rsid w:val="0028132E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753AF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51</cp:revision>
  <cp:lastPrinted>2024-07-22T08:09:00Z</cp:lastPrinted>
  <dcterms:created xsi:type="dcterms:W3CDTF">2024-09-13T13:16:00Z</dcterms:created>
  <dcterms:modified xsi:type="dcterms:W3CDTF">2024-09-26T12:47:00Z</dcterms:modified>
</cp:coreProperties>
</file>