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9A5CADD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6F7F0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5D0CB94A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F0E" w:rsidRPr="006F7F0E">
        <w:rPr>
          <w:rFonts w:ascii="Times New Roman" w:eastAsia="Times New Roman" w:hAnsi="Times New Roman" w:cs="Times New Roman"/>
          <w:sz w:val="28"/>
          <w:szCs w:val="28"/>
        </w:rPr>
        <w:t>ПП «Лі-Ка Плюс»</w:t>
      </w:r>
      <w:r w:rsidR="003F0314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F0E">
        <w:rPr>
          <w:rFonts w:ascii="Times New Roman" w:eastAsia="Times New Roman" w:hAnsi="Times New Roman" w:cs="Times New Roman"/>
          <w:sz w:val="28"/>
          <w:szCs w:val="28"/>
        </w:rPr>
        <w:t xml:space="preserve">для подальшого обслуговування тимчасово розміщеного </w:t>
      </w:r>
      <w:proofErr w:type="spellStart"/>
      <w:r w:rsidR="006F7F0E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6F7F0E">
        <w:rPr>
          <w:rFonts w:ascii="Times New Roman" w:eastAsia="Times New Roman" w:hAnsi="Times New Roman" w:cs="Times New Roman"/>
          <w:sz w:val="28"/>
          <w:szCs w:val="28"/>
        </w:rPr>
        <w:t xml:space="preserve"> комплексу з торговим кіоском </w:t>
      </w:r>
      <w:r w:rsidR="006F7F0E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F7F0E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6F7F0E" w:rsidRPr="003F03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7F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7F0E" w:rsidRPr="006F7F0E">
        <w:rPr>
          <w:rFonts w:ascii="Times New Roman" w:eastAsia="Times New Roman" w:hAnsi="Times New Roman" w:cs="Times New Roman"/>
          <w:sz w:val="28"/>
          <w:szCs w:val="28"/>
        </w:rPr>
        <w:t>Космонавтів, поблизу житлового будинку №</w:t>
      </w:r>
      <w:r w:rsidR="006F7F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7F0E" w:rsidRPr="006F7F0E">
        <w:rPr>
          <w:rFonts w:ascii="Times New Roman" w:eastAsia="Times New Roman" w:hAnsi="Times New Roman" w:cs="Times New Roman"/>
          <w:sz w:val="28"/>
          <w:szCs w:val="28"/>
        </w:rPr>
        <w:t>71</w:t>
      </w:r>
      <w:r w:rsidR="00D1796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F7F0E" w:rsidRPr="006F7F0E">
        <w:rPr>
          <w:rFonts w:ascii="Times New Roman" w:eastAsia="Times New Roman" w:hAnsi="Times New Roman" w:cs="Times New Roman"/>
          <w:sz w:val="28"/>
          <w:szCs w:val="28"/>
        </w:rPr>
        <w:t xml:space="preserve"> у напрямку вул.</w:t>
      </w:r>
      <w:r w:rsidR="006F7F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7F0E" w:rsidRPr="006F7F0E">
        <w:rPr>
          <w:rFonts w:ascii="Times New Roman" w:eastAsia="Times New Roman" w:hAnsi="Times New Roman" w:cs="Times New Roman"/>
          <w:sz w:val="28"/>
          <w:szCs w:val="28"/>
        </w:rPr>
        <w:t>Троїцької</w:t>
      </w:r>
      <w:r w:rsidR="00D1796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9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7F0E" w:rsidRPr="006F7F0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027A91AC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6F7F0E" w:rsidRPr="006F7F0E">
        <w:rPr>
          <w:rFonts w:ascii="Times New Roman" w:eastAsia="Times New Roman" w:hAnsi="Times New Roman" w:cs="Times New Roman"/>
          <w:sz w:val="28"/>
          <w:szCs w:val="28"/>
        </w:rPr>
        <w:t>ПП «Лі-Ка Плюс»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7F0E">
        <w:rPr>
          <w:rFonts w:ascii="Times New Roman" w:eastAsia="Times New Roman" w:hAnsi="Times New Roman" w:cs="Times New Roman"/>
          <w:sz w:val="28"/>
          <w:szCs w:val="28"/>
        </w:rPr>
        <w:t>06</w:t>
      </w:r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F7F0E">
        <w:rPr>
          <w:rFonts w:ascii="Times New Roman" w:eastAsia="Times New Roman" w:hAnsi="Times New Roman" w:cs="Times New Roman"/>
          <w:sz w:val="28"/>
          <w:szCs w:val="28"/>
        </w:rPr>
        <w:t>9</w:t>
      </w:r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.2017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0C03DB" w:rsidRPr="000C03DB">
        <w:rPr>
          <w:rFonts w:ascii="TimesNewRomanPSMT" w:hAnsi="TimesNewRomanPSMT" w:cs="TimesNewRomanPSMT"/>
          <w:sz w:val="28"/>
          <w:szCs w:val="28"/>
        </w:rPr>
        <w:t>000</w:t>
      </w:r>
      <w:r w:rsidR="006F7F0E">
        <w:rPr>
          <w:rFonts w:ascii="TimesNewRomanPSMT" w:hAnsi="TimesNewRomanPSMT" w:cs="TimesNewRomanPSMT"/>
          <w:sz w:val="28"/>
          <w:szCs w:val="28"/>
        </w:rPr>
        <w:t>236/Д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4C2D383B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6F7F0E" w:rsidRPr="006F7F0E">
        <w:rPr>
          <w:rFonts w:ascii="Times New Roman" w:eastAsia="Times New Roman" w:hAnsi="Times New Roman" w:cs="Times New Roman"/>
          <w:sz w:val="28"/>
          <w:szCs w:val="28"/>
        </w:rPr>
        <w:t>ПП «Лі-Ка Плюс»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1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7F0E" w:rsidRPr="006F7F0E">
        <w:rPr>
          <w:rFonts w:ascii="Times New Roman" w:eastAsia="Times New Roman" w:hAnsi="Times New Roman" w:cs="Times New Roman"/>
          <w:sz w:val="28"/>
          <w:szCs w:val="28"/>
        </w:rPr>
        <w:t>03.09.2013</w:t>
      </w:r>
      <w:r w:rsidR="00246AAC" w:rsidRP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1"/>
      <w:r w:rsidR="006F7F0E" w:rsidRPr="006F7F0E">
        <w:rPr>
          <w:rFonts w:ascii="Times New Roman" w:eastAsia="Times New Roman" w:hAnsi="Times New Roman" w:cs="Times New Roman"/>
          <w:sz w:val="28"/>
          <w:szCs w:val="28"/>
        </w:rPr>
        <w:t>9506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6F7F0E" w:rsidRPr="006F7F0E">
        <w:rPr>
          <w:rFonts w:ascii="Times New Roman" w:eastAsia="Times New Roman" w:hAnsi="Times New Roman" w:cs="Times New Roman"/>
          <w:sz w:val="28"/>
          <w:szCs w:val="28"/>
        </w:rPr>
        <w:t>4810136900:05:062:0007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6F7F0E">
        <w:rPr>
          <w:rFonts w:ascii="Times New Roman" w:eastAsia="Times New Roman" w:hAnsi="Times New Roman" w:cs="Times New Roman"/>
          <w:sz w:val="28"/>
          <w:szCs w:val="28"/>
        </w:rPr>
        <w:t>93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F7F0E">
        <w:rPr>
          <w:rFonts w:ascii="Times New Roman" w:eastAsia="Times New Roman" w:hAnsi="Times New Roman" w:cs="Times New Roman"/>
          <w:sz w:val="28"/>
          <w:szCs w:val="28"/>
        </w:rPr>
        <w:t xml:space="preserve"> подальшого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142A67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r w:rsidR="00721EAA">
        <w:rPr>
          <w:rFonts w:ascii="Times New Roman" w:eastAsia="Times New Roman" w:hAnsi="Times New Roman" w:cs="Times New Roman"/>
          <w:sz w:val="28"/>
          <w:szCs w:val="28"/>
        </w:rPr>
        <w:t xml:space="preserve"> розміщеного</w:t>
      </w:r>
      <w:r w:rsidR="000C03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7F0E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6F7F0E">
        <w:rPr>
          <w:rFonts w:ascii="Times New Roman" w:eastAsia="Times New Roman" w:hAnsi="Times New Roman" w:cs="Times New Roman"/>
          <w:sz w:val="28"/>
          <w:szCs w:val="28"/>
        </w:rPr>
        <w:t xml:space="preserve"> комплексу з торговим кіоском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661AE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3F0314" w:rsidRPr="003F03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7F0E" w:rsidRPr="006F7F0E">
        <w:rPr>
          <w:rFonts w:ascii="Times New Roman" w:eastAsia="Times New Roman" w:hAnsi="Times New Roman" w:cs="Times New Roman"/>
          <w:sz w:val="28"/>
          <w:szCs w:val="28"/>
        </w:rPr>
        <w:t>Космонавтів, поблизу житлового будинку №</w:t>
      </w:r>
      <w:r w:rsidR="006F7F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7F0E" w:rsidRPr="006F7F0E">
        <w:rPr>
          <w:rFonts w:ascii="Times New Roman" w:eastAsia="Times New Roman" w:hAnsi="Times New Roman" w:cs="Times New Roman"/>
          <w:sz w:val="28"/>
          <w:szCs w:val="28"/>
        </w:rPr>
        <w:t>71</w:t>
      </w:r>
      <w:r w:rsidR="00D1796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F7F0E" w:rsidRPr="006F7F0E">
        <w:rPr>
          <w:rFonts w:ascii="Times New Roman" w:eastAsia="Times New Roman" w:hAnsi="Times New Roman" w:cs="Times New Roman"/>
          <w:sz w:val="28"/>
          <w:szCs w:val="28"/>
        </w:rPr>
        <w:t xml:space="preserve"> у напрямку вул.</w:t>
      </w:r>
      <w:r w:rsidR="006F7F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7F0E" w:rsidRPr="006F7F0E">
        <w:rPr>
          <w:rFonts w:ascii="Times New Roman" w:eastAsia="Times New Roman" w:hAnsi="Times New Roman" w:cs="Times New Roman"/>
          <w:sz w:val="28"/>
          <w:szCs w:val="28"/>
        </w:rPr>
        <w:t>Троїцької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7F0E" w:rsidRPr="006F7F0E">
        <w:rPr>
          <w:rFonts w:ascii="Times New Roman" w:eastAsia="Times New Roman" w:hAnsi="Times New Roman" w:cs="Times New Roman"/>
          <w:sz w:val="28"/>
          <w:szCs w:val="28"/>
        </w:rPr>
        <w:t>19.09.2024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F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7F0E" w:rsidRPr="006F7F0E">
        <w:rPr>
          <w:rFonts w:ascii="Times New Roman" w:eastAsia="Times New Roman" w:hAnsi="Times New Roman" w:cs="Times New Roman"/>
          <w:sz w:val="28"/>
          <w:szCs w:val="28"/>
        </w:rPr>
        <w:t>37840/12.02.18/24-2</w:t>
      </w:r>
      <w:r w:rsidR="00AF36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3649" w:rsidRPr="00AF3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649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6F7F0E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AF3649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F0E">
        <w:rPr>
          <w:rFonts w:ascii="Times New Roman" w:eastAsia="Times New Roman" w:hAnsi="Times New Roman" w:cs="Times New Roman"/>
          <w:sz w:val="28"/>
          <w:szCs w:val="28"/>
        </w:rPr>
        <w:t>9</w:t>
      </w:r>
      <w:r w:rsidR="00AF36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7F0E">
        <w:rPr>
          <w:rFonts w:ascii="Times New Roman" w:eastAsia="Times New Roman" w:hAnsi="Times New Roman" w:cs="Times New Roman"/>
          <w:sz w:val="28"/>
          <w:szCs w:val="28"/>
        </w:rPr>
        <w:t>4 та 12.6</w:t>
      </w:r>
      <w:r w:rsidR="00AF3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649" w:rsidRPr="00B67834">
        <w:rPr>
          <w:rFonts w:ascii="Times New Roman" w:eastAsia="Times New Roman" w:hAnsi="Times New Roman" w:cs="Times New Roman"/>
          <w:sz w:val="28"/>
          <w:szCs w:val="28"/>
        </w:rPr>
        <w:t>умов договору оренди землі</w:t>
      </w:r>
      <w:r w:rsidR="00AF3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F0E" w:rsidRPr="006F7F0E">
        <w:rPr>
          <w:rFonts w:ascii="Times New Roman" w:eastAsia="Times New Roman" w:hAnsi="Times New Roman" w:cs="Times New Roman"/>
          <w:sz w:val="28"/>
          <w:szCs w:val="28"/>
        </w:rPr>
        <w:t>від 03.09.2013 № 9506</w:t>
      </w:r>
      <w:r w:rsidR="00AF3649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649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AF3649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2217EB20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6F7F0E" w:rsidRPr="006F7F0E">
        <w:rPr>
          <w:rFonts w:ascii="Times New Roman" w:eastAsia="Times New Roman" w:hAnsi="Times New Roman" w:cs="Times New Roman"/>
          <w:sz w:val="28"/>
          <w:szCs w:val="28"/>
        </w:rPr>
        <w:t>ПП «Лі-Ка Плюс»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D1796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2" w:name="_1fob9te" w:colFirst="0" w:colLast="0"/>
      <w:bookmarkEnd w:id="2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EDC5" w14:textId="77777777" w:rsidR="00E77435" w:rsidRDefault="00E77435" w:rsidP="00B80482">
      <w:pPr>
        <w:spacing w:after="0" w:line="240" w:lineRule="auto"/>
      </w:pPr>
      <w:r>
        <w:separator/>
      </w:r>
    </w:p>
  </w:endnote>
  <w:endnote w:type="continuationSeparator" w:id="0">
    <w:p w14:paraId="4165B0A7" w14:textId="77777777" w:rsidR="00E77435" w:rsidRDefault="00E77435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59CE" w14:textId="77777777" w:rsidR="00E77435" w:rsidRDefault="00E77435" w:rsidP="00B80482">
      <w:pPr>
        <w:spacing w:after="0" w:line="240" w:lineRule="auto"/>
      </w:pPr>
      <w:r>
        <w:separator/>
      </w:r>
    </w:p>
  </w:footnote>
  <w:footnote w:type="continuationSeparator" w:id="0">
    <w:p w14:paraId="76A91F76" w14:textId="77777777" w:rsidR="00E77435" w:rsidRDefault="00E77435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128BD"/>
    <w:rsid w:val="00024331"/>
    <w:rsid w:val="000342B1"/>
    <w:rsid w:val="00040F97"/>
    <w:rsid w:val="000443AF"/>
    <w:rsid w:val="00057E39"/>
    <w:rsid w:val="000633E1"/>
    <w:rsid w:val="00091609"/>
    <w:rsid w:val="0009283D"/>
    <w:rsid w:val="000A0E24"/>
    <w:rsid w:val="000B4E1E"/>
    <w:rsid w:val="000C03DB"/>
    <w:rsid w:val="000C6104"/>
    <w:rsid w:val="000C7FD2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21C3"/>
    <w:rsid w:val="00240F33"/>
    <w:rsid w:val="0024458C"/>
    <w:rsid w:val="00246390"/>
    <w:rsid w:val="00246AAC"/>
    <w:rsid w:val="00255611"/>
    <w:rsid w:val="0028132E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90592"/>
    <w:rsid w:val="00391D32"/>
    <w:rsid w:val="003B1D06"/>
    <w:rsid w:val="003C0FC5"/>
    <w:rsid w:val="003C1D43"/>
    <w:rsid w:val="003D6D33"/>
    <w:rsid w:val="003E3C8E"/>
    <w:rsid w:val="003F0314"/>
    <w:rsid w:val="003F2AC6"/>
    <w:rsid w:val="004043BF"/>
    <w:rsid w:val="00415F7F"/>
    <w:rsid w:val="004172F4"/>
    <w:rsid w:val="0042230C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F129F"/>
    <w:rsid w:val="00516C00"/>
    <w:rsid w:val="005342DE"/>
    <w:rsid w:val="005616B2"/>
    <w:rsid w:val="00564201"/>
    <w:rsid w:val="005718FB"/>
    <w:rsid w:val="00583B90"/>
    <w:rsid w:val="00590248"/>
    <w:rsid w:val="005A27C6"/>
    <w:rsid w:val="005A401A"/>
    <w:rsid w:val="005C3EFE"/>
    <w:rsid w:val="005C747A"/>
    <w:rsid w:val="005E699A"/>
    <w:rsid w:val="005E6B66"/>
    <w:rsid w:val="006202D5"/>
    <w:rsid w:val="00635602"/>
    <w:rsid w:val="00647E1C"/>
    <w:rsid w:val="00650290"/>
    <w:rsid w:val="006542BA"/>
    <w:rsid w:val="00657920"/>
    <w:rsid w:val="006868C0"/>
    <w:rsid w:val="00690036"/>
    <w:rsid w:val="006953A7"/>
    <w:rsid w:val="0069666A"/>
    <w:rsid w:val="006E1255"/>
    <w:rsid w:val="006E220C"/>
    <w:rsid w:val="006E40BE"/>
    <w:rsid w:val="006E72F9"/>
    <w:rsid w:val="006F5C34"/>
    <w:rsid w:val="006F7F0E"/>
    <w:rsid w:val="00700AE3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57AB"/>
    <w:rsid w:val="007C6D1D"/>
    <w:rsid w:val="007D15EB"/>
    <w:rsid w:val="00815167"/>
    <w:rsid w:val="00831625"/>
    <w:rsid w:val="008630B9"/>
    <w:rsid w:val="00864462"/>
    <w:rsid w:val="0087545A"/>
    <w:rsid w:val="00886D95"/>
    <w:rsid w:val="00887D58"/>
    <w:rsid w:val="008911D2"/>
    <w:rsid w:val="00896597"/>
    <w:rsid w:val="008A34EE"/>
    <w:rsid w:val="008A4245"/>
    <w:rsid w:val="008A58A6"/>
    <w:rsid w:val="008D4B4B"/>
    <w:rsid w:val="008E6017"/>
    <w:rsid w:val="008F330A"/>
    <w:rsid w:val="008F5FD6"/>
    <w:rsid w:val="00910C4E"/>
    <w:rsid w:val="009250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051E"/>
    <w:rsid w:val="009917AD"/>
    <w:rsid w:val="009A049C"/>
    <w:rsid w:val="009A4315"/>
    <w:rsid w:val="009C1154"/>
    <w:rsid w:val="009D0032"/>
    <w:rsid w:val="009D1AA6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6FBB"/>
    <w:rsid w:val="00AD710D"/>
    <w:rsid w:val="00AD7CCE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52BF2"/>
    <w:rsid w:val="00B80482"/>
    <w:rsid w:val="00B81734"/>
    <w:rsid w:val="00B92DFE"/>
    <w:rsid w:val="00B979BD"/>
    <w:rsid w:val="00BA5D33"/>
    <w:rsid w:val="00BA5E80"/>
    <w:rsid w:val="00BA6C18"/>
    <w:rsid w:val="00BA6E07"/>
    <w:rsid w:val="00BC4194"/>
    <w:rsid w:val="00BD3547"/>
    <w:rsid w:val="00BE056E"/>
    <w:rsid w:val="00BF5CAA"/>
    <w:rsid w:val="00C03C35"/>
    <w:rsid w:val="00C07F9F"/>
    <w:rsid w:val="00C1741B"/>
    <w:rsid w:val="00C30156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59F"/>
    <w:rsid w:val="00CB3D0F"/>
    <w:rsid w:val="00CD4DAF"/>
    <w:rsid w:val="00CE1DFE"/>
    <w:rsid w:val="00CF355F"/>
    <w:rsid w:val="00D06DEA"/>
    <w:rsid w:val="00D06FF5"/>
    <w:rsid w:val="00D0721F"/>
    <w:rsid w:val="00D0735C"/>
    <w:rsid w:val="00D1129C"/>
    <w:rsid w:val="00D17968"/>
    <w:rsid w:val="00D22773"/>
    <w:rsid w:val="00D23A2B"/>
    <w:rsid w:val="00D27AED"/>
    <w:rsid w:val="00D27F26"/>
    <w:rsid w:val="00D34EBA"/>
    <w:rsid w:val="00D35EE5"/>
    <w:rsid w:val="00D40218"/>
    <w:rsid w:val="00D42005"/>
    <w:rsid w:val="00D64D47"/>
    <w:rsid w:val="00D826A5"/>
    <w:rsid w:val="00D82D90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30D6D"/>
    <w:rsid w:val="00E31DFA"/>
    <w:rsid w:val="00E34FC3"/>
    <w:rsid w:val="00E41BFB"/>
    <w:rsid w:val="00E52898"/>
    <w:rsid w:val="00E707C1"/>
    <w:rsid w:val="00E77435"/>
    <w:rsid w:val="00E865B0"/>
    <w:rsid w:val="00E95AA2"/>
    <w:rsid w:val="00EA6CEA"/>
    <w:rsid w:val="00EA7C76"/>
    <w:rsid w:val="00EB6F71"/>
    <w:rsid w:val="00EC14EF"/>
    <w:rsid w:val="00ED23F9"/>
    <w:rsid w:val="00ED44BE"/>
    <w:rsid w:val="00EE7828"/>
    <w:rsid w:val="00EF436B"/>
    <w:rsid w:val="00F05C45"/>
    <w:rsid w:val="00F129E8"/>
    <w:rsid w:val="00F16669"/>
    <w:rsid w:val="00F44309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43</cp:revision>
  <cp:lastPrinted>2024-07-22T08:09:00Z</cp:lastPrinted>
  <dcterms:created xsi:type="dcterms:W3CDTF">2024-09-13T13:16:00Z</dcterms:created>
  <dcterms:modified xsi:type="dcterms:W3CDTF">2024-09-25T08:18:00Z</dcterms:modified>
</cp:coreProperties>
</file>