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sbbdb1hvzr4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s-zr-221/52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954gnnfrze9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Мельнику Олександру Володимировичу земельної ділянки (кадастровий номер 4810137200:18:025:0014) у власність для будівництва і обслуговування житлового будинку, господарських будівель і споруд (присадибної ділянки) по вул. 8 Слобідській, 15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lm41h6aescc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Мельника Олександра Володимировича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дозвільну справу від 26.12.2025 № 19.04-06/76694/2025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B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D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uwl41vm1a6i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749 кв.м (кадастровий номер 4810137200:18:025:0014),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8 Слобідській, 15 в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tg5gfijv7uz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Мельнику Олександру Володимировичу земельну ділянку (кадастровий номер 4810137200:18:025:0014) площею 749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8 Слобідській, 15 в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2453863848060; номер відомостей про речове право: 51827248 від 21.09.2023, зареєстровано на підставі договору                купівлі-продажу від 21.09.2023 № 1095 у розмірі 9/20 частки, згідно з відомостями з реєстру прав на нерухоме майно: реєстраційний номер майна: 23457; зареєстровано на підставі договору купівлі-продажу від 20.02.2012 № 560 у розмірі 55/100 частки), відповідно до висновку департаменту архітектури та містобудування Миколаївської міської ради від 29.12.2025               № 75204/12.01-17/25-2.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 Пункт 1 розділу 2 рішення Миколаївської міської ради від 20.10.2011 № 10/33 визнати таким, що втратив чинність. 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1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лист Головного управління Держгеокадастру у Миколаївській області від 08.01.2026 № 18-14-0.130-138/2-26.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