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15910C18" w:rsidR="00A969BE" w:rsidRPr="007113A9" w:rsidRDefault="007113A9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5873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13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C8027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86DE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43A5523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587345" w:rsidRDefault="00A969BE" w:rsidP="00ED3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587345" w:rsidRDefault="00A969BE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Pr="00376D68" w:rsidRDefault="0013422C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Pr="00376D68" w:rsidRDefault="00ED3761" w:rsidP="00ED376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9DCA2" w14:textId="5419EEAD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right="3826"/>
        <w:jc w:val="both"/>
        <w:rPr>
          <w:sz w:val="28"/>
          <w:szCs w:val="28"/>
        </w:rPr>
      </w:pPr>
      <w:bookmarkStart w:id="1" w:name="_Hlk191383389"/>
      <w:r w:rsidRPr="00BE56A8">
        <w:rPr>
          <w:sz w:val="28"/>
          <w:szCs w:val="28"/>
        </w:rPr>
        <w:t xml:space="preserve">Про надання громадянину </w:t>
      </w:r>
      <w:proofErr w:type="spellStart"/>
      <w:r w:rsidRPr="00BE56A8">
        <w:rPr>
          <w:rFonts w:eastAsia="TimesNewRomanPSMT"/>
          <w:sz w:val="28"/>
          <w:szCs w:val="28"/>
          <w:lang w:eastAsia="en-US"/>
          <w14:ligatures w14:val="standardContextual"/>
        </w:rPr>
        <w:t>Килівнику</w:t>
      </w:r>
      <w:proofErr w:type="spellEnd"/>
      <w:r w:rsidRPr="00BE56A8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Віталію Віталійовичу</w:t>
      </w:r>
      <w:r w:rsidRPr="00BE56A8">
        <w:rPr>
          <w:sz w:val="28"/>
          <w:szCs w:val="28"/>
        </w:rPr>
        <w:t xml:space="preserve"> земельної ділянки (кадастровий номер </w:t>
      </w:r>
      <w:r w:rsidRPr="00BE56A8">
        <w:rPr>
          <w:rFonts w:eastAsia="TimesNewRomanPSMT"/>
          <w:sz w:val="28"/>
          <w:szCs w:val="28"/>
          <w:lang w:eastAsia="en-US"/>
          <w14:ligatures w14:val="standardContextual"/>
        </w:rPr>
        <w:t>4810137200:14:056:0034</w:t>
      </w:r>
      <w:r w:rsidRPr="00BE56A8">
        <w:rPr>
          <w:sz w:val="28"/>
          <w:szCs w:val="28"/>
        </w:rPr>
        <w:t>) у власність для ведення індивідуального садівництва в</w:t>
      </w:r>
      <w:r w:rsidR="00FC3A92">
        <w:rPr>
          <w:sz w:val="28"/>
          <w:szCs w:val="28"/>
        </w:rPr>
        <w:t xml:space="preserve"> </w:t>
      </w:r>
      <w:r w:rsidRPr="00BE56A8">
        <w:rPr>
          <w:sz w:val="28"/>
          <w:szCs w:val="28"/>
        </w:rPr>
        <w:t>СТ</w:t>
      </w:r>
      <w:r w:rsidR="00FC3A92">
        <w:rPr>
          <w:sz w:val="28"/>
          <w:szCs w:val="28"/>
        </w:rPr>
        <w:t xml:space="preserve"> </w:t>
      </w:r>
      <w:r w:rsidRPr="00BE56A8">
        <w:rPr>
          <w:sz w:val="28"/>
          <w:szCs w:val="28"/>
        </w:rPr>
        <w:t>«</w:t>
      </w:r>
      <w:proofErr w:type="spellStart"/>
      <w:r w:rsidRPr="00BE56A8">
        <w:rPr>
          <w:sz w:val="28"/>
          <w:szCs w:val="28"/>
        </w:rPr>
        <w:t>Северное</w:t>
      </w:r>
      <w:proofErr w:type="spellEnd"/>
      <w:r w:rsidRPr="00BE56A8">
        <w:rPr>
          <w:sz w:val="28"/>
          <w:szCs w:val="28"/>
        </w:rPr>
        <w:t>», ділянка № 165, у Центральному районі м. Миколаєва (забудована земельна ділянка)</w:t>
      </w:r>
    </w:p>
    <w:bookmarkEnd w:id="1"/>
    <w:p w14:paraId="70F22557" w14:textId="77777777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8F696D" w14:textId="78A4B9CB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Hlk191383571"/>
      <w:r w:rsidRPr="00BE56A8">
        <w:rPr>
          <w:sz w:val="28"/>
          <w:szCs w:val="28"/>
        </w:rPr>
        <w:t xml:space="preserve">Розглянувши звернення громадянина </w:t>
      </w:r>
      <w:proofErr w:type="spellStart"/>
      <w:r w:rsidRPr="00BE56A8">
        <w:rPr>
          <w:rFonts w:eastAsia="TimesNewRomanPSMT"/>
          <w:sz w:val="28"/>
          <w:szCs w:val="28"/>
          <w:lang w:eastAsia="en-US"/>
          <w14:ligatures w14:val="standardContextual"/>
        </w:rPr>
        <w:t>Килівник</w:t>
      </w:r>
      <w:r w:rsidR="00B266F3" w:rsidRPr="00BE56A8">
        <w:rPr>
          <w:rFonts w:eastAsia="TimesNewRomanPSMT"/>
          <w:sz w:val="28"/>
          <w:szCs w:val="28"/>
          <w:lang w:eastAsia="en-US"/>
          <w14:ligatures w14:val="standardContextual"/>
        </w:rPr>
        <w:t>а</w:t>
      </w:r>
      <w:proofErr w:type="spellEnd"/>
      <w:r w:rsidRPr="00BE56A8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Віталі</w:t>
      </w:r>
      <w:r w:rsidR="00B266F3" w:rsidRPr="00BE56A8">
        <w:rPr>
          <w:rFonts w:eastAsia="TimesNewRomanPSMT"/>
          <w:sz w:val="28"/>
          <w:szCs w:val="28"/>
          <w:lang w:eastAsia="en-US"/>
          <w14:ligatures w14:val="standardContextual"/>
        </w:rPr>
        <w:t xml:space="preserve">я </w:t>
      </w:r>
      <w:r w:rsidRPr="00BE56A8">
        <w:rPr>
          <w:rFonts w:eastAsia="TimesNewRomanPSMT"/>
          <w:sz w:val="28"/>
          <w:szCs w:val="28"/>
          <w:lang w:eastAsia="en-US"/>
          <w14:ligatures w14:val="standardContextual"/>
        </w:rPr>
        <w:t>Віталійович</w:t>
      </w:r>
      <w:r w:rsidR="00B266F3" w:rsidRPr="00BE56A8">
        <w:rPr>
          <w:rFonts w:eastAsia="TimesNewRomanPSMT"/>
          <w:sz w:val="28"/>
          <w:szCs w:val="28"/>
          <w:lang w:eastAsia="en-US"/>
          <w14:ligatures w14:val="standardContextual"/>
        </w:rPr>
        <w:t xml:space="preserve">а, </w:t>
      </w:r>
      <w:r w:rsidRPr="00BE56A8">
        <w:rPr>
          <w:sz w:val="28"/>
          <w:szCs w:val="28"/>
        </w:rPr>
        <w:t xml:space="preserve">дозвільну справу від </w:t>
      </w:r>
      <w:r w:rsidR="00B266F3" w:rsidRPr="00BE56A8">
        <w:rPr>
          <w:sz w:val="28"/>
          <w:szCs w:val="28"/>
        </w:rPr>
        <w:t xml:space="preserve">20.02.2025 </w:t>
      </w:r>
      <w:r w:rsidRPr="00BE56A8">
        <w:rPr>
          <w:sz w:val="28"/>
          <w:szCs w:val="28"/>
        </w:rPr>
        <w:t>№ </w:t>
      </w:r>
      <w:r w:rsidR="00B266F3" w:rsidRPr="00BE56A8">
        <w:rPr>
          <w:sz w:val="28"/>
          <w:szCs w:val="28"/>
        </w:rPr>
        <w:t>19.04-06/8170/2025</w:t>
      </w:r>
      <w:bookmarkEnd w:id="2"/>
      <w:r w:rsidRPr="00BE56A8">
        <w:rPr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CCC46F3" w14:textId="77777777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A8">
        <w:rPr>
          <w:sz w:val="28"/>
          <w:szCs w:val="28"/>
        </w:rPr>
        <w:t> </w:t>
      </w:r>
    </w:p>
    <w:p w14:paraId="23CAB5A4" w14:textId="77777777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56A8">
        <w:rPr>
          <w:sz w:val="28"/>
          <w:szCs w:val="28"/>
        </w:rPr>
        <w:t>ВИРІШИЛА:</w:t>
      </w:r>
    </w:p>
    <w:p w14:paraId="32A7147E" w14:textId="77777777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A8">
        <w:rPr>
          <w:sz w:val="28"/>
          <w:szCs w:val="28"/>
        </w:rPr>
        <w:t> </w:t>
      </w:r>
    </w:p>
    <w:p w14:paraId="4EC9FD4A" w14:textId="3E4ED37B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A8">
        <w:rPr>
          <w:sz w:val="28"/>
          <w:szCs w:val="28"/>
        </w:rPr>
        <w:t xml:space="preserve">1. Затвердити </w:t>
      </w:r>
      <w:proofErr w:type="spellStart"/>
      <w:r w:rsidRPr="00BE56A8">
        <w:rPr>
          <w:sz w:val="28"/>
          <w:szCs w:val="28"/>
        </w:rPr>
        <w:t>проєкт</w:t>
      </w:r>
      <w:proofErr w:type="spellEnd"/>
      <w:r w:rsidRPr="00BE56A8">
        <w:rPr>
          <w:sz w:val="28"/>
          <w:szCs w:val="28"/>
        </w:rPr>
        <w:t> землеустрою щодо відведення земельної ділянки площею 6</w:t>
      </w:r>
      <w:r w:rsidR="00B266F3" w:rsidRPr="00BE56A8">
        <w:rPr>
          <w:sz w:val="28"/>
          <w:szCs w:val="28"/>
          <w:lang w:val="ru-RU"/>
        </w:rPr>
        <w:t>48</w:t>
      </w:r>
      <w:r w:rsidRPr="00BE56A8">
        <w:rPr>
          <w:sz w:val="28"/>
          <w:szCs w:val="28"/>
        </w:rPr>
        <w:t> </w:t>
      </w:r>
      <w:proofErr w:type="spellStart"/>
      <w:r w:rsidRPr="00BE56A8">
        <w:rPr>
          <w:sz w:val="28"/>
          <w:szCs w:val="28"/>
        </w:rPr>
        <w:t>кв.м</w:t>
      </w:r>
      <w:proofErr w:type="spellEnd"/>
      <w:r w:rsidRPr="00BE56A8">
        <w:rPr>
          <w:sz w:val="28"/>
          <w:szCs w:val="28"/>
        </w:rPr>
        <w:t xml:space="preserve"> (кадастровий номер </w:t>
      </w:r>
      <w:r w:rsidR="00B266F3" w:rsidRPr="00BE56A8">
        <w:rPr>
          <w:rFonts w:eastAsia="TimesNewRomanPSMT"/>
          <w:sz w:val="28"/>
          <w:szCs w:val="28"/>
          <w:lang w:eastAsia="en-US"/>
          <w14:ligatures w14:val="standardContextual"/>
        </w:rPr>
        <w:t>4810137200:14:056:0034</w:t>
      </w:r>
      <w:r w:rsidRPr="00BE56A8">
        <w:rPr>
          <w:sz w:val="28"/>
          <w:szCs w:val="28"/>
        </w:rPr>
        <w:t>), з цільовим призначенням відповідно до класифікації видів цільового призначення земель: 01.05 - для індивідуального садівництва, в СТ</w:t>
      </w:r>
      <w:r w:rsidR="00D87DF2">
        <w:rPr>
          <w:sz w:val="28"/>
          <w:szCs w:val="28"/>
        </w:rPr>
        <w:t> </w:t>
      </w:r>
      <w:r w:rsidRPr="00BE56A8">
        <w:rPr>
          <w:sz w:val="28"/>
          <w:szCs w:val="28"/>
        </w:rPr>
        <w:t>«</w:t>
      </w:r>
      <w:proofErr w:type="spellStart"/>
      <w:r w:rsidRPr="00BE56A8">
        <w:rPr>
          <w:sz w:val="28"/>
          <w:szCs w:val="28"/>
        </w:rPr>
        <w:t>Северное</w:t>
      </w:r>
      <w:proofErr w:type="spellEnd"/>
      <w:r w:rsidRPr="00BE56A8">
        <w:rPr>
          <w:sz w:val="28"/>
          <w:szCs w:val="28"/>
        </w:rPr>
        <w:t>», ділянка № 16</w:t>
      </w:r>
      <w:r w:rsidR="00B266F3" w:rsidRPr="00BE56A8">
        <w:rPr>
          <w:sz w:val="28"/>
          <w:szCs w:val="28"/>
          <w:lang w:val="ru-RU"/>
        </w:rPr>
        <w:t>5</w:t>
      </w:r>
      <w:r w:rsidRPr="00BE56A8">
        <w:rPr>
          <w:sz w:val="28"/>
          <w:szCs w:val="28"/>
        </w:rPr>
        <w:t>, у Центральному районі м. Миколаєва (забудована земельна ділянка).</w:t>
      </w:r>
    </w:p>
    <w:p w14:paraId="3606DFB8" w14:textId="77777777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A8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0C15588" w14:textId="258251B9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A8">
        <w:rPr>
          <w:sz w:val="28"/>
          <w:szCs w:val="28"/>
        </w:rPr>
        <w:t>-</w:t>
      </w:r>
      <w:r w:rsidR="00D87DF2">
        <w:rPr>
          <w:sz w:val="28"/>
          <w:szCs w:val="28"/>
        </w:rPr>
        <w:t> </w:t>
      </w:r>
      <w:r w:rsidRPr="00BE56A8">
        <w:rPr>
          <w:sz w:val="28"/>
          <w:szCs w:val="28"/>
        </w:rPr>
        <w:t>на земельній ділянці площею 0,00</w:t>
      </w:r>
      <w:r w:rsidR="00D13B29" w:rsidRPr="00BE56A8">
        <w:rPr>
          <w:sz w:val="28"/>
          <w:szCs w:val="28"/>
        </w:rPr>
        <w:t>25</w:t>
      </w:r>
      <w:r w:rsidRPr="00BE56A8">
        <w:rPr>
          <w:sz w:val="28"/>
          <w:szCs w:val="28"/>
        </w:rPr>
        <w:t> га за кодом типу 01.05 – охоронна зона навколо (вздовж) об’єкта енергетичної системи;</w:t>
      </w:r>
    </w:p>
    <w:p w14:paraId="53FB2B61" w14:textId="14BCF50E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A8">
        <w:rPr>
          <w:sz w:val="28"/>
          <w:szCs w:val="28"/>
        </w:rPr>
        <w:t>-</w:t>
      </w:r>
      <w:r w:rsidR="00D87DF2">
        <w:rPr>
          <w:sz w:val="28"/>
          <w:szCs w:val="28"/>
        </w:rPr>
        <w:t> </w:t>
      </w:r>
      <w:r w:rsidRPr="00BE56A8">
        <w:rPr>
          <w:sz w:val="28"/>
          <w:szCs w:val="28"/>
        </w:rPr>
        <w:t>на земельній ділянці площею 0,0</w:t>
      </w:r>
      <w:r w:rsidR="00D13B29" w:rsidRPr="00BE56A8">
        <w:rPr>
          <w:sz w:val="28"/>
          <w:szCs w:val="28"/>
        </w:rPr>
        <w:t>209</w:t>
      </w:r>
      <w:r w:rsidRPr="00BE56A8">
        <w:rPr>
          <w:sz w:val="28"/>
          <w:szCs w:val="28"/>
        </w:rPr>
        <w:t> га за кодом типу 01.08 – охоронна зона навколо інженерних комунікацій (водопровід).</w:t>
      </w:r>
    </w:p>
    <w:p w14:paraId="65BC146F" w14:textId="36A8D7BE" w:rsidR="00886DE7" w:rsidRPr="00BE56A8" w:rsidRDefault="00886DE7" w:rsidP="00BE5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</w:pPr>
      <w:r w:rsidRPr="00BE56A8">
        <w:rPr>
          <w:rFonts w:ascii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="00D13B29" w:rsidRPr="00BE56A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Килівнику</w:t>
      </w:r>
      <w:proofErr w:type="spellEnd"/>
      <w:r w:rsidR="00D13B29" w:rsidRPr="00BE56A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Віталію Віталійовичу</w:t>
      </w:r>
      <w:r w:rsidR="00D13B29" w:rsidRPr="00BE56A8">
        <w:rPr>
          <w:rFonts w:ascii="Times New Roman" w:hAnsi="Times New Roman" w:cs="Times New Roman"/>
          <w:sz w:val="28"/>
          <w:szCs w:val="28"/>
        </w:rPr>
        <w:t xml:space="preserve"> </w:t>
      </w:r>
      <w:r w:rsidRPr="00BE56A8">
        <w:rPr>
          <w:rFonts w:ascii="Times New Roman" w:hAnsi="Times New Roman" w:cs="Times New Roman"/>
          <w:sz w:val="28"/>
          <w:szCs w:val="28"/>
        </w:rPr>
        <w:t>земельну</w:t>
      </w:r>
      <w:r w:rsidR="00BE56A8" w:rsidRPr="00BE56A8">
        <w:rPr>
          <w:rFonts w:ascii="Times New Roman" w:hAnsi="Times New Roman" w:cs="Times New Roman"/>
          <w:sz w:val="28"/>
          <w:szCs w:val="28"/>
        </w:rPr>
        <w:t xml:space="preserve"> </w:t>
      </w:r>
      <w:r w:rsidRPr="00BE56A8">
        <w:rPr>
          <w:rFonts w:ascii="Times New Roman" w:hAnsi="Times New Roman" w:cs="Times New Roman"/>
          <w:sz w:val="28"/>
          <w:szCs w:val="28"/>
        </w:rPr>
        <w:t xml:space="preserve">ділянку (кадастровий номер </w:t>
      </w:r>
      <w:r w:rsidR="00D13B29" w:rsidRPr="00BE56A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4810137200:14:056:0034</w:t>
      </w:r>
      <w:r w:rsidRPr="00BE56A8">
        <w:rPr>
          <w:rFonts w:ascii="Times New Roman" w:hAnsi="Times New Roman" w:cs="Times New Roman"/>
          <w:sz w:val="28"/>
          <w:szCs w:val="28"/>
        </w:rPr>
        <w:t>) площею 6</w:t>
      </w:r>
      <w:r w:rsidR="00D13B29" w:rsidRPr="00BE56A8">
        <w:rPr>
          <w:rFonts w:ascii="Times New Roman" w:hAnsi="Times New Roman" w:cs="Times New Roman"/>
          <w:sz w:val="28"/>
          <w:szCs w:val="28"/>
        </w:rPr>
        <w:t>48</w:t>
      </w:r>
      <w:r w:rsidRPr="00BE56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E56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E56A8">
        <w:rPr>
          <w:rFonts w:ascii="Times New Roman" w:hAnsi="Times New Roman" w:cs="Times New Roman"/>
          <w:sz w:val="28"/>
          <w:szCs w:val="28"/>
        </w:rPr>
        <w:t xml:space="preserve"> у власність, з цільовим призначенням відповідно до класифікації видів цільового призначення земель: 01.05 - для індивідуального садівництва, в СТ «</w:t>
      </w:r>
      <w:proofErr w:type="spellStart"/>
      <w:r w:rsidRPr="00BE56A8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Pr="00BE56A8">
        <w:rPr>
          <w:rFonts w:ascii="Times New Roman" w:hAnsi="Times New Roman" w:cs="Times New Roman"/>
          <w:sz w:val="28"/>
          <w:szCs w:val="28"/>
        </w:rPr>
        <w:t xml:space="preserve">», </w:t>
      </w:r>
      <w:r w:rsidRPr="00BE56A8">
        <w:rPr>
          <w:rFonts w:ascii="Times New Roman" w:hAnsi="Times New Roman" w:cs="Times New Roman"/>
          <w:sz w:val="28"/>
          <w:szCs w:val="28"/>
        </w:rPr>
        <w:lastRenderedPageBreak/>
        <w:t>ділянка № 16</w:t>
      </w:r>
      <w:r w:rsidR="00BE56A8" w:rsidRPr="00BE56A8">
        <w:rPr>
          <w:rFonts w:ascii="Times New Roman" w:hAnsi="Times New Roman" w:cs="Times New Roman"/>
          <w:sz w:val="28"/>
          <w:szCs w:val="28"/>
        </w:rPr>
        <w:t>5</w:t>
      </w:r>
      <w:r w:rsidRPr="00BE56A8">
        <w:rPr>
          <w:rFonts w:ascii="Times New Roman" w:hAnsi="Times New Roman" w:cs="Times New Roman"/>
          <w:sz w:val="28"/>
          <w:szCs w:val="28"/>
        </w:rPr>
        <w:t xml:space="preserve">, у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BE56A8" w:rsidRPr="00BE56A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2882377648060</w:t>
      </w:r>
      <w:r w:rsidRPr="00BE56A8">
        <w:rPr>
          <w:rFonts w:ascii="Times New Roman" w:hAnsi="Times New Roman" w:cs="Times New Roman"/>
          <w:sz w:val="28"/>
          <w:szCs w:val="28"/>
        </w:rPr>
        <w:t xml:space="preserve">, відомості про речове право: </w:t>
      </w:r>
      <w:r w:rsidR="00BE56A8" w:rsidRPr="00BE56A8">
        <w:rPr>
          <w:rFonts w:ascii="Times New Roman" w:eastAsia="TimesNewRomanPS-BoldMT" w:hAnsi="Times New Roman" w:cs="Times New Roman"/>
          <w:sz w:val="28"/>
          <w:szCs w:val="28"/>
          <w:lang w:eastAsia="en-US"/>
          <w14:ligatures w14:val="standardContextual"/>
        </w:rPr>
        <w:t>53771525</w:t>
      </w:r>
      <w:r w:rsidRPr="00BE56A8">
        <w:rPr>
          <w:rFonts w:ascii="Times New Roman" w:hAnsi="Times New Roman" w:cs="Times New Roman"/>
          <w:sz w:val="28"/>
          <w:szCs w:val="28"/>
        </w:rPr>
        <w:t xml:space="preserve"> від </w:t>
      </w:r>
      <w:r w:rsidR="00BE56A8" w:rsidRPr="00BE56A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14.02.2024</w:t>
      </w:r>
      <w:r w:rsidRPr="00BE56A8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BE56A8" w:rsidRPr="00BE56A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довідки про членство особи в кооперативі та внесення пайового внеску в повному обсязі, серія та номер: 165, виданої 07.02.2024,  технічного паспорт</w:t>
      </w:r>
      <w:r w:rsidR="00D87DF2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а</w:t>
      </w:r>
      <w:r w:rsidR="00BE56A8" w:rsidRPr="00BE56A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, серія та номер: TI01:8755-1530-8297-6209, виданого 14.02.2024</w:t>
      </w:r>
      <w:r w:rsidRPr="00BE56A8">
        <w:rPr>
          <w:rFonts w:ascii="Times New Roman" w:hAnsi="Times New Roman" w:cs="Times New Roman"/>
          <w:sz w:val="28"/>
          <w:szCs w:val="28"/>
        </w:rPr>
        <w:t xml:space="preserve">), відповідно до висновку департаменту архітектури та містобудування Миколаївської міської ради від </w:t>
      </w:r>
      <w:r w:rsidR="00BE56A8" w:rsidRPr="00BE56A8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BE56A8">
        <w:rPr>
          <w:rFonts w:ascii="Times New Roman" w:hAnsi="Times New Roman" w:cs="Times New Roman"/>
          <w:sz w:val="28"/>
          <w:szCs w:val="28"/>
        </w:rPr>
        <w:t>№ </w:t>
      </w:r>
      <w:r w:rsidR="00BE56A8" w:rsidRPr="00BE56A8">
        <w:rPr>
          <w:rFonts w:ascii="Times New Roman" w:hAnsi="Times New Roman" w:cs="Times New Roman"/>
          <w:sz w:val="28"/>
          <w:szCs w:val="28"/>
        </w:rPr>
        <w:t>10625/12.02.18/25-2</w:t>
      </w:r>
      <w:r w:rsidRPr="00BE56A8">
        <w:rPr>
          <w:rFonts w:ascii="Times New Roman" w:hAnsi="Times New Roman" w:cs="Times New Roman"/>
          <w:sz w:val="28"/>
          <w:szCs w:val="28"/>
        </w:rPr>
        <w:t>.</w:t>
      </w:r>
    </w:p>
    <w:p w14:paraId="06449C3F" w14:textId="77777777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B68CB40" w14:textId="77777777" w:rsidR="00886DE7" w:rsidRPr="00BE56A8" w:rsidRDefault="00886DE7" w:rsidP="00BE56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6A8">
        <w:rPr>
          <w:sz w:val="28"/>
          <w:szCs w:val="28"/>
        </w:rPr>
        <w:t>2. Замовнику:</w:t>
      </w:r>
    </w:p>
    <w:p w14:paraId="7E4A49C9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6F3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FDA7D3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6F3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1BEA3F" w14:textId="120EA718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6F3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572CFBEA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F64D41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6F3">
        <w:rPr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 (Нестеренко), заступника міського голови Андрієнка Ю.Г.</w:t>
      </w:r>
    </w:p>
    <w:p w14:paraId="20FE8358" w14:textId="23C44B0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7FD850" w14:textId="0F9A3D72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3403B9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F017A71" w14:textId="1A7D3CA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6F3">
        <w:rPr>
          <w:sz w:val="28"/>
          <w:szCs w:val="28"/>
        </w:rPr>
        <w:t>Міський голова</w:t>
      </w:r>
      <w:r w:rsidR="00FC3A92">
        <w:rPr>
          <w:sz w:val="28"/>
          <w:szCs w:val="28"/>
        </w:rPr>
        <w:t xml:space="preserve">                                                                                   </w:t>
      </w:r>
      <w:r w:rsidRPr="00B266F3">
        <w:rPr>
          <w:sz w:val="28"/>
          <w:szCs w:val="28"/>
        </w:rPr>
        <w:t>О. СЄНКЕВИЧ</w:t>
      </w:r>
    </w:p>
    <w:p w14:paraId="0732B432" w14:textId="07CA2429" w:rsidR="00203E39" w:rsidRPr="00587345" w:rsidRDefault="00203E39" w:rsidP="00886DE7">
      <w:pPr>
        <w:spacing w:after="0" w:line="240" w:lineRule="auto"/>
        <w:ind w:right="3401"/>
        <w:jc w:val="both"/>
      </w:pP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8D29" w14:textId="77777777" w:rsidR="005B2F17" w:rsidRDefault="005B2F17" w:rsidP="00340F43">
      <w:pPr>
        <w:spacing w:after="0" w:line="240" w:lineRule="auto"/>
      </w:pPr>
      <w:r>
        <w:separator/>
      </w:r>
    </w:p>
  </w:endnote>
  <w:endnote w:type="continuationSeparator" w:id="0">
    <w:p w14:paraId="5CABA201" w14:textId="77777777" w:rsidR="005B2F17" w:rsidRDefault="005B2F17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3E51" w14:textId="77777777" w:rsidR="005B2F17" w:rsidRDefault="005B2F17" w:rsidP="00340F43">
      <w:pPr>
        <w:spacing w:after="0" w:line="240" w:lineRule="auto"/>
      </w:pPr>
      <w:r>
        <w:separator/>
      </w:r>
    </w:p>
  </w:footnote>
  <w:footnote w:type="continuationSeparator" w:id="0">
    <w:p w14:paraId="58B0EE62" w14:textId="77777777" w:rsidR="005B2F17" w:rsidRDefault="005B2F17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42446"/>
    <w:rsid w:val="00255E36"/>
    <w:rsid w:val="002B0E0D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608A7"/>
    <w:rsid w:val="00374FD3"/>
    <w:rsid w:val="00376D68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13A6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87345"/>
    <w:rsid w:val="005A5D99"/>
    <w:rsid w:val="005B2F17"/>
    <w:rsid w:val="005C4FD3"/>
    <w:rsid w:val="00610629"/>
    <w:rsid w:val="00612FB5"/>
    <w:rsid w:val="00646119"/>
    <w:rsid w:val="006558A5"/>
    <w:rsid w:val="00655F6A"/>
    <w:rsid w:val="00673497"/>
    <w:rsid w:val="00677129"/>
    <w:rsid w:val="006B2F9B"/>
    <w:rsid w:val="006D7E6C"/>
    <w:rsid w:val="006F064A"/>
    <w:rsid w:val="007113A9"/>
    <w:rsid w:val="0072587D"/>
    <w:rsid w:val="007406AC"/>
    <w:rsid w:val="007413C6"/>
    <w:rsid w:val="00771B35"/>
    <w:rsid w:val="007A10C8"/>
    <w:rsid w:val="00821693"/>
    <w:rsid w:val="00843370"/>
    <w:rsid w:val="008455EF"/>
    <w:rsid w:val="00845B4C"/>
    <w:rsid w:val="00886DE7"/>
    <w:rsid w:val="008C5E09"/>
    <w:rsid w:val="008D5C1A"/>
    <w:rsid w:val="009105DE"/>
    <w:rsid w:val="009130CF"/>
    <w:rsid w:val="009151D2"/>
    <w:rsid w:val="009471E0"/>
    <w:rsid w:val="00987969"/>
    <w:rsid w:val="009903AB"/>
    <w:rsid w:val="009A1019"/>
    <w:rsid w:val="009A36ED"/>
    <w:rsid w:val="00A05BE0"/>
    <w:rsid w:val="00A06CAC"/>
    <w:rsid w:val="00A51C7B"/>
    <w:rsid w:val="00A55C59"/>
    <w:rsid w:val="00A969BE"/>
    <w:rsid w:val="00AF5A22"/>
    <w:rsid w:val="00B222CD"/>
    <w:rsid w:val="00B2293B"/>
    <w:rsid w:val="00B266F3"/>
    <w:rsid w:val="00B31850"/>
    <w:rsid w:val="00B36D43"/>
    <w:rsid w:val="00B459F0"/>
    <w:rsid w:val="00B6296B"/>
    <w:rsid w:val="00B71114"/>
    <w:rsid w:val="00B8781F"/>
    <w:rsid w:val="00B91903"/>
    <w:rsid w:val="00B962D1"/>
    <w:rsid w:val="00BC272D"/>
    <w:rsid w:val="00BC5C40"/>
    <w:rsid w:val="00BE56A8"/>
    <w:rsid w:val="00C51D87"/>
    <w:rsid w:val="00C57092"/>
    <w:rsid w:val="00C63357"/>
    <w:rsid w:val="00C67C89"/>
    <w:rsid w:val="00C77DD9"/>
    <w:rsid w:val="00C80271"/>
    <w:rsid w:val="00C81CCB"/>
    <w:rsid w:val="00C94F06"/>
    <w:rsid w:val="00CA73D9"/>
    <w:rsid w:val="00CB0631"/>
    <w:rsid w:val="00CD3DDA"/>
    <w:rsid w:val="00D00ABA"/>
    <w:rsid w:val="00D13B29"/>
    <w:rsid w:val="00D33C9E"/>
    <w:rsid w:val="00D3485E"/>
    <w:rsid w:val="00D55C82"/>
    <w:rsid w:val="00D61B79"/>
    <w:rsid w:val="00D62167"/>
    <w:rsid w:val="00D74478"/>
    <w:rsid w:val="00D74CA8"/>
    <w:rsid w:val="00D841EF"/>
    <w:rsid w:val="00D87DF2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ED3761"/>
    <w:rsid w:val="00EE0D48"/>
    <w:rsid w:val="00F20195"/>
    <w:rsid w:val="00F254D1"/>
    <w:rsid w:val="00F41F35"/>
    <w:rsid w:val="00F443F6"/>
    <w:rsid w:val="00FC2468"/>
    <w:rsid w:val="00FC3A92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8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3</cp:revision>
  <cp:lastPrinted>2025-02-25T11:43:00Z</cp:lastPrinted>
  <dcterms:created xsi:type="dcterms:W3CDTF">2025-02-25T11:41:00Z</dcterms:created>
  <dcterms:modified xsi:type="dcterms:W3CDTF">2025-02-25T11:46:00Z</dcterms:modified>
</cp:coreProperties>
</file>