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0029" w14:textId="54F4C53D" w:rsidR="00C8021C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D51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A017E9" w:rsidRPr="00B07D51">
        <w:rPr>
          <w:rFonts w:ascii="Times New Roman" w:eastAsia="Times New Roman" w:hAnsi="Times New Roman" w:cs="Times New Roman"/>
          <w:color w:val="000000"/>
          <w:sz w:val="28"/>
          <w:szCs w:val="28"/>
        </w:rPr>
        <w:t>155/212</w:t>
      </w:r>
    </w:p>
    <w:p w14:paraId="52CDF777" w14:textId="77777777" w:rsidR="00C8021C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B7083" w14:textId="77777777" w:rsidR="00C8021C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83B16" w14:textId="2BD93391" w:rsidR="00C8021C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FB19A" w14:textId="77777777" w:rsidR="00C8021C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8D4F63" w14:textId="77777777" w:rsidR="00C8021C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2B7F21" w14:textId="49C3CBAA" w:rsidR="00C8021C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69124B" w14:textId="14EFC9C6" w:rsidR="00ED1B8C" w:rsidRPr="00B07D51" w:rsidRDefault="00ED1B8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DD74E" w14:textId="24C0D338" w:rsidR="00ED1B8C" w:rsidRPr="00B07D51" w:rsidRDefault="00ED1B8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73DE5E" w14:textId="77777777" w:rsidR="00ED1B8C" w:rsidRPr="00B07D51" w:rsidRDefault="00ED1B8C" w:rsidP="00ED1B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F1CF11" w14:textId="5C5ADA71" w:rsidR="00ED1B8C" w:rsidRPr="00B07D51" w:rsidRDefault="00ED1B8C" w:rsidP="002B1615">
      <w:pPr>
        <w:tabs>
          <w:tab w:val="left" w:pos="4536"/>
          <w:tab w:val="left" w:pos="5954"/>
        </w:tabs>
        <w:spacing w:after="0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Start w:id="1" w:name="_Hlk164341982"/>
      <w:bookmarkEnd w:id="0"/>
      <w:r w:rsidRPr="00B07D51">
        <w:rPr>
          <w:rFonts w:ascii="Times New Roman" w:hAnsi="Times New Roman" w:cs="Times New Roman"/>
          <w:sz w:val="28"/>
          <w:szCs w:val="28"/>
        </w:rPr>
        <w:t xml:space="preserve">Про 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передачу в оренду </w:t>
      </w:r>
      <w:bookmarkStart w:id="2" w:name="_Hlk175218681"/>
      <w:bookmarkEnd w:id="1"/>
      <w:r w:rsidRPr="00B07D51">
        <w:rPr>
          <w:rFonts w:ascii="Times New Roman" w:eastAsia="Times New Roman" w:hAnsi="Times New Roman" w:cs="Times New Roman"/>
          <w:sz w:val="28"/>
          <w:szCs w:val="28"/>
        </w:rPr>
        <w:t>ПрАТ «ВФ Україна»</w:t>
      </w:r>
      <w:bookmarkEnd w:id="2"/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2B1615" w:rsidRPr="002B1615">
        <w:rPr>
          <w:rFonts w:ascii="Times New Roman" w:eastAsia="Times New Roman" w:hAnsi="Times New Roman" w:cs="Times New Roman"/>
          <w:sz w:val="28"/>
          <w:szCs w:val="28"/>
        </w:rPr>
        <w:t>для обслуговування башти мобільного зв’язку п</w:t>
      </w:r>
      <w:r w:rsidR="001C38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1615" w:rsidRPr="002B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1615" w:rsidRPr="002B161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B1615" w:rsidRPr="002B1615">
        <w:rPr>
          <w:rFonts w:ascii="Times New Roman" w:eastAsia="Times New Roman" w:hAnsi="Times New Roman" w:cs="Times New Roman"/>
          <w:sz w:val="28"/>
          <w:szCs w:val="28"/>
        </w:rPr>
        <w:t>. Корабелів, поблизу ФОК «Океан»</w:t>
      </w:r>
      <w:r w:rsidR="002B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>у Корабельному районі м. Миколаєва</w:t>
      </w:r>
    </w:p>
    <w:p w14:paraId="2BB957B9" w14:textId="77777777" w:rsidR="00C8021C" w:rsidRPr="00B07D51" w:rsidRDefault="00C8021C" w:rsidP="002B1615">
      <w:pPr>
        <w:spacing w:after="0"/>
        <w:ind w:right="42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670BA8" w14:textId="3C274098" w:rsidR="00C8021C" w:rsidRPr="00B07D51" w:rsidRDefault="00C8021C" w:rsidP="00ED1B8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E27B8" w:rsidRPr="00B07D51">
        <w:rPr>
          <w:rFonts w:ascii="Times New Roman" w:eastAsia="Times New Roman" w:hAnsi="Times New Roman" w:cs="Times New Roman"/>
          <w:sz w:val="28"/>
          <w:szCs w:val="28"/>
        </w:rPr>
        <w:t>ПрАТ «ВФ Україна»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ED1B8C" w:rsidRPr="00B07D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D1B8C" w:rsidRPr="00B07D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B8C" w:rsidRPr="00B07D51">
        <w:rPr>
          <w:rFonts w:ascii="Times New Roman" w:eastAsia="Times New Roman" w:hAnsi="Times New Roman" w:cs="Times New Roman"/>
          <w:sz w:val="28"/>
          <w:szCs w:val="28"/>
        </w:rPr>
        <w:t>від 07.06.2019 № 000425 та від 20.01.2021 № 23040-000426313-007-03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C36EF65" w14:textId="77777777" w:rsidR="00C8021C" w:rsidRPr="00B07D51" w:rsidRDefault="00C8021C" w:rsidP="00ED1B8C">
      <w:p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8AB47C" w14:textId="77777777" w:rsidR="00C8021C" w:rsidRPr="00B07D51" w:rsidRDefault="00C8021C" w:rsidP="00ED1B8C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D5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625CB8" w14:textId="0E8BD025" w:rsidR="00B07D51" w:rsidRPr="00B07D51" w:rsidRDefault="00B07D51" w:rsidP="00ED1B8C">
      <w:p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BCD1FE" w14:textId="77777777" w:rsidR="00B07D51" w:rsidRPr="00B07D51" w:rsidRDefault="00B07D51" w:rsidP="00ED1B8C">
      <w:p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A3D324" w14:textId="7333D98A" w:rsidR="00ED1B8C" w:rsidRPr="00B07D51" w:rsidRDefault="00ED1B8C" w:rsidP="00193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 w:rsidRPr="00B07D51">
        <w:rPr>
          <w:rFonts w:ascii="Times New Roman" w:eastAsia="Times New Roman" w:hAnsi="Times New Roman" w:cs="Times New Roman"/>
          <w:sz w:val="28"/>
          <w:szCs w:val="28"/>
        </w:rPr>
        <w:t>1. Передати ПрАТ «ВФ Україна»</w:t>
      </w:r>
      <w:r w:rsidR="00673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>в оренду на 1</w:t>
      </w:r>
      <w:r w:rsidR="006737A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6737AF" w:rsidRPr="00B07D51">
        <w:rPr>
          <w:rFonts w:ascii="Times New Roman" w:eastAsia="Times New Roman" w:hAnsi="Times New Roman" w:cs="Times New Roman"/>
          <w:sz w:val="28"/>
          <w:szCs w:val="28"/>
        </w:rPr>
        <w:t>земельну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7AF" w:rsidRPr="00B07D51">
        <w:rPr>
          <w:rFonts w:ascii="Times New Roman" w:eastAsia="Times New Roman" w:hAnsi="Times New Roman" w:cs="Times New Roman"/>
          <w:sz w:val="28"/>
          <w:szCs w:val="28"/>
        </w:rPr>
        <w:t>ділянку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>4810136600:07:003:0003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D5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37AF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>.200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>5751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93181" w:rsidRPr="00193181">
        <w:rPr>
          <w:rFonts w:ascii="Times New Roman" w:eastAsia="Times New Roman" w:hAnsi="Times New Roman" w:cs="Times New Roman"/>
          <w:sz w:val="28"/>
          <w:szCs w:val="28"/>
        </w:rPr>
        <w:t>13.03 ‒ для</w:t>
      </w:r>
      <w:r w:rsidR="0019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181" w:rsidRPr="00193181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інших технічних засобів зв'язку</w:t>
      </w:r>
      <w:r w:rsidR="001931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башти мобільного зв’язку 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по                                   </w:t>
      </w:r>
      <w:proofErr w:type="spellStart"/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>. Корабелів, поблизу ФОК «Океан»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 xml:space="preserve">23.08.2024                                 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 xml:space="preserve">32032/12.01-47/24-2 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1AFE" w:rsidRPr="00B07D5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03E1BBBE" w14:textId="713AB19A" w:rsidR="000B1AFE" w:rsidRPr="00B07D51" w:rsidRDefault="000B1AFE" w:rsidP="00ED1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6744CE" w14:textId="5FD81304" w:rsidR="00ED1B8C" w:rsidRPr="00B07D51" w:rsidRDefault="00ED1B8C" w:rsidP="00ED1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D5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FC779C9" w14:textId="2D7B7387" w:rsidR="00ED1B8C" w:rsidRPr="00B07D51" w:rsidRDefault="00ED1B8C" w:rsidP="00ED1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D51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землі;</w:t>
      </w:r>
    </w:p>
    <w:p w14:paraId="3298040A" w14:textId="77777777" w:rsidR="00ED1B8C" w:rsidRPr="00B07D51" w:rsidRDefault="00ED1B8C" w:rsidP="00ED1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D51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FBC51" w14:textId="77777777" w:rsidR="00ED1B8C" w:rsidRPr="00B07D51" w:rsidRDefault="00ED1B8C" w:rsidP="00ED1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D5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E482A3E" w14:textId="77777777" w:rsidR="00ED1B8C" w:rsidRPr="00B07D51" w:rsidRDefault="00ED1B8C" w:rsidP="00ED1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9F23D" w14:textId="7E3634A8" w:rsidR="00125F7A" w:rsidRPr="00B07D51" w:rsidRDefault="00ED1B8C" w:rsidP="00BE41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D51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8282D20" w14:textId="77777777" w:rsidR="00C8021C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57FBEB" w14:textId="77777777" w:rsidR="00C8021C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57E60F17" w:rsidR="00203E39" w:rsidRPr="00B07D51" w:rsidRDefault="00C8021C" w:rsidP="00ED1B8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95097B" w:rsidRPr="00B07D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07D5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07D51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203E39" w:rsidRPr="00B07D51" w:rsidSect="00E83186">
      <w:headerReference w:type="default" r:id="rId6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D0DE" w14:textId="77777777" w:rsidR="00AC1011" w:rsidRDefault="00AC1011" w:rsidP="00E83186">
      <w:pPr>
        <w:spacing w:after="0" w:line="240" w:lineRule="auto"/>
      </w:pPr>
      <w:r>
        <w:separator/>
      </w:r>
    </w:p>
  </w:endnote>
  <w:endnote w:type="continuationSeparator" w:id="0">
    <w:p w14:paraId="678F7244" w14:textId="77777777" w:rsidR="00AC1011" w:rsidRDefault="00AC1011" w:rsidP="00E8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0FAF" w14:textId="77777777" w:rsidR="00AC1011" w:rsidRDefault="00AC1011" w:rsidP="00E83186">
      <w:pPr>
        <w:spacing w:after="0" w:line="240" w:lineRule="auto"/>
      </w:pPr>
      <w:r>
        <w:separator/>
      </w:r>
    </w:p>
  </w:footnote>
  <w:footnote w:type="continuationSeparator" w:id="0">
    <w:p w14:paraId="542CC7AF" w14:textId="77777777" w:rsidR="00AC1011" w:rsidRDefault="00AC1011" w:rsidP="00E8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214686"/>
      <w:docPartObj>
        <w:docPartGallery w:val="Page Numbers (Top of Page)"/>
        <w:docPartUnique/>
      </w:docPartObj>
    </w:sdtPr>
    <w:sdtContent>
      <w:p w14:paraId="7D7CF818" w14:textId="36633D7C" w:rsidR="00E83186" w:rsidRDefault="00E831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32EB87" w14:textId="77777777" w:rsidR="00E83186" w:rsidRDefault="00E831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B1AFE"/>
    <w:rsid w:val="00125F7A"/>
    <w:rsid w:val="00193181"/>
    <w:rsid w:val="001C0315"/>
    <w:rsid w:val="001C3835"/>
    <w:rsid w:val="00203E39"/>
    <w:rsid w:val="00235B2B"/>
    <w:rsid w:val="002B0E0D"/>
    <w:rsid w:val="002B1615"/>
    <w:rsid w:val="002B5F77"/>
    <w:rsid w:val="00374FD3"/>
    <w:rsid w:val="00377284"/>
    <w:rsid w:val="00383925"/>
    <w:rsid w:val="003B1A1F"/>
    <w:rsid w:val="003E7378"/>
    <w:rsid w:val="00402A65"/>
    <w:rsid w:val="004715C5"/>
    <w:rsid w:val="004E1D71"/>
    <w:rsid w:val="00505DE0"/>
    <w:rsid w:val="005248F1"/>
    <w:rsid w:val="0058392C"/>
    <w:rsid w:val="006737AF"/>
    <w:rsid w:val="006D7E6C"/>
    <w:rsid w:val="00830734"/>
    <w:rsid w:val="008E76AD"/>
    <w:rsid w:val="008F1ADE"/>
    <w:rsid w:val="009130CF"/>
    <w:rsid w:val="0095097B"/>
    <w:rsid w:val="009B47A5"/>
    <w:rsid w:val="00A017E9"/>
    <w:rsid w:val="00AB7833"/>
    <w:rsid w:val="00AC1011"/>
    <w:rsid w:val="00B07D51"/>
    <w:rsid w:val="00BE41BF"/>
    <w:rsid w:val="00C8021C"/>
    <w:rsid w:val="00C94F06"/>
    <w:rsid w:val="00CB0631"/>
    <w:rsid w:val="00D86ED2"/>
    <w:rsid w:val="00E83186"/>
    <w:rsid w:val="00E92BD6"/>
    <w:rsid w:val="00EA4EB6"/>
    <w:rsid w:val="00ED1B8C"/>
    <w:rsid w:val="00F11500"/>
    <w:rsid w:val="00F20195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31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186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E831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186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2024-10-24T12:50:00Z</cp:lastPrinted>
  <dcterms:created xsi:type="dcterms:W3CDTF">2024-04-29T07:15:00Z</dcterms:created>
  <dcterms:modified xsi:type="dcterms:W3CDTF">2024-10-24T12:50:00Z</dcterms:modified>
</cp:coreProperties>
</file>