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5E45EB" w14:textId="77777777" w:rsidR="00BE2C75" w:rsidRPr="00B971AD" w:rsidRDefault="003E1B98">
      <w:pPr>
        <w:pStyle w:val="ac"/>
        <w:jc w:val="left"/>
        <w:rPr>
          <w:sz w:val="22"/>
          <w:szCs w:val="22"/>
          <w:lang w:val="ru-RU"/>
        </w:rPr>
      </w:pPr>
      <w:r w:rsidRPr="003E1B98">
        <w:rPr>
          <w:sz w:val="22"/>
          <w:szCs w:val="22"/>
        </w:rPr>
        <w:t>s-</w:t>
      </w:r>
      <w:proofErr w:type="spellStart"/>
      <w:r w:rsidRPr="003E1B98">
        <w:rPr>
          <w:sz w:val="22"/>
          <w:szCs w:val="22"/>
        </w:rPr>
        <w:t>zd</w:t>
      </w:r>
      <w:proofErr w:type="spellEnd"/>
      <w:r w:rsidRPr="003E1B98">
        <w:rPr>
          <w:sz w:val="22"/>
          <w:szCs w:val="22"/>
        </w:rPr>
        <w:t>-</w:t>
      </w:r>
      <w:r w:rsidRPr="00B971AD">
        <w:rPr>
          <w:sz w:val="22"/>
          <w:szCs w:val="22"/>
          <w:lang w:val="ru-RU"/>
        </w:rPr>
        <w:t>045</w:t>
      </w:r>
    </w:p>
    <w:p w14:paraId="4DAD1D0A" w14:textId="77777777" w:rsidR="00BE2C75" w:rsidRDefault="00BE2C75">
      <w:pPr>
        <w:pStyle w:val="a6"/>
        <w:tabs>
          <w:tab w:val="left" w:pos="7854"/>
        </w:tabs>
        <w:spacing w:after="0"/>
        <w:rPr>
          <w:sz w:val="28"/>
          <w:szCs w:val="28"/>
        </w:rPr>
      </w:pPr>
    </w:p>
    <w:p w14:paraId="053FEC37" w14:textId="77777777" w:rsidR="00BE2C75" w:rsidRDefault="00BE2C75">
      <w:pPr>
        <w:pStyle w:val="a6"/>
        <w:tabs>
          <w:tab w:val="left" w:pos="7854"/>
        </w:tabs>
        <w:spacing w:after="0"/>
        <w:rPr>
          <w:sz w:val="28"/>
          <w:szCs w:val="28"/>
        </w:rPr>
      </w:pPr>
    </w:p>
    <w:p w14:paraId="0055BCD2" w14:textId="77777777" w:rsidR="00BE2C75" w:rsidRDefault="00BE2C75">
      <w:pPr>
        <w:pStyle w:val="a6"/>
        <w:tabs>
          <w:tab w:val="left" w:pos="7854"/>
        </w:tabs>
        <w:spacing w:after="0"/>
        <w:rPr>
          <w:sz w:val="28"/>
          <w:szCs w:val="28"/>
        </w:rPr>
      </w:pPr>
    </w:p>
    <w:p w14:paraId="743978A9" w14:textId="77777777" w:rsidR="00BE2C75" w:rsidRDefault="00BE2C75">
      <w:pPr>
        <w:pStyle w:val="a6"/>
        <w:tabs>
          <w:tab w:val="left" w:pos="7854"/>
        </w:tabs>
        <w:spacing w:after="0"/>
        <w:rPr>
          <w:sz w:val="28"/>
          <w:szCs w:val="28"/>
        </w:rPr>
      </w:pPr>
    </w:p>
    <w:p w14:paraId="5BD6EA53" w14:textId="77777777" w:rsidR="00BE2C75" w:rsidRDefault="00BE2C75">
      <w:pPr>
        <w:pStyle w:val="a6"/>
        <w:tabs>
          <w:tab w:val="left" w:pos="7854"/>
        </w:tabs>
        <w:spacing w:after="0"/>
        <w:rPr>
          <w:sz w:val="28"/>
          <w:szCs w:val="28"/>
        </w:rPr>
      </w:pPr>
    </w:p>
    <w:p w14:paraId="5EE84ED6" w14:textId="77777777" w:rsidR="00BE2C75" w:rsidRDefault="00BE2C75">
      <w:pPr>
        <w:pStyle w:val="a6"/>
        <w:tabs>
          <w:tab w:val="left" w:pos="7854"/>
        </w:tabs>
        <w:spacing w:after="0"/>
        <w:rPr>
          <w:sz w:val="28"/>
          <w:szCs w:val="28"/>
        </w:rPr>
      </w:pPr>
    </w:p>
    <w:p w14:paraId="11255C09" w14:textId="77777777" w:rsidR="00BE2C75" w:rsidRDefault="00BE2C75">
      <w:pPr>
        <w:pStyle w:val="a6"/>
        <w:tabs>
          <w:tab w:val="left" w:pos="7854"/>
        </w:tabs>
        <w:spacing w:after="0"/>
        <w:rPr>
          <w:sz w:val="28"/>
          <w:szCs w:val="28"/>
        </w:rPr>
      </w:pPr>
    </w:p>
    <w:p w14:paraId="67074FCC" w14:textId="77777777" w:rsidR="005E6708" w:rsidRDefault="005E6708">
      <w:pPr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A3A286" w14:textId="77777777" w:rsidR="005E6708" w:rsidRDefault="005E6708">
      <w:pPr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C30F44" w14:textId="1E8D3129" w:rsidR="00BE2C75" w:rsidRDefault="003E1B98">
      <w:pPr>
        <w:spacing w:after="0" w:line="240" w:lineRule="auto"/>
        <w:ind w:right="5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згоди на списання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основних засобів</w:t>
      </w:r>
    </w:p>
    <w:p w14:paraId="5D2D8316" w14:textId="77777777" w:rsidR="00BE2C75" w:rsidRDefault="00BE2C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60AC599" w14:textId="77777777" w:rsidR="00BE2C75" w:rsidRDefault="00BE2C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64B59EB" w14:textId="77777777" w:rsidR="00BE2C75" w:rsidRDefault="003E1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</w:t>
      </w:r>
      <w:r w:rsidR="003E52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31.05.2012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 </w:t>
      </w:r>
      <w:r w:rsidR="003E52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17/16 (зі змінами)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керуючись частиною п’ятою статті 60 Закону України «Про місцеве самоврядування в Україні», міська рада</w:t>
      </w:r>
    </w:p>
    <w:p w14:paraId="23C57652" w14:textId="77777777" w:rsidR="00BE2C75" w:rsidRDefault="00BE2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58FB7B" w14:textId="77777777" w:rsidR="00BE2C75" w:rsidRDefault="003E1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14:paraId="15B499C5" w14:textId="77777777" w:rsidR="00BE2C75" w:rsidRDefault="00BE2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7BC640" w14:textId="2D095A93" w:rsidR="00BE2C75" w:rsidRDefault="003E1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 Надати згоду комунальному некомерційному підприємству </w:t>
      </w:r>
      <w:r w:rsidR="00B971AD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«Міська лікарня № 3» (код ЄДРПОУ 04592434) на списання основних засобів, які перебувають в оперативному управлінні підприємства відповідно </w:t>
      </w:r>
      <w:r w:rsidR="006C7077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>додатк</w:t>
      </w:r>
      <w:r w:rsidR="006C7077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715B1E" w14:textId="77777777" w:rsidR="00BE2C75" w:rsidRDefault="00BE2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C16DE1" w14:textId="4ECAD9B2" w:rsidR="00BE2C75" w:rsidRDefault="003E1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 Комунальному </w:t>
      </w:r>
      <w:r w:rsidR="00B971AD">
        <w:rPr>
          <w:rFonts w:ascii="Times New Roman" w:hAnsi="Times New Roman" w:cs="Times New Roman"/>
          <w:sz w:val="28"/>
          <w:szCs w:val="28"/>
          <w:lang w:val="uk-UA"/>
        </w:rPr>
        <w:t xml:space="preserve">некомерційному підприємству Миколаївської міської ради «Міська лікарня № 3» </w:t>
      </w:r>
      <w:r>
        <w:rPr>
          <w:rFonts w:ascii="Times New Roman" w:hAnsi="Times New Roman" w:cs="Times New Roman"/>
          <w:sz w:val="28"/>
          <w:szCs w:val="28"/>
          <w:lang w:val="uk-UA"/>
        </w:rPr>
        <w:t>(код ЄДРПОУ 04592434)  (Дячук</w:t>
      </w:r>
      <w:r w:rsidR="006C7077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списання основних засобів здійснити відповідно до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</w:t>
      </w:r>
      <w:r w:rsidR="003E52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31.05.2012 № 17/16 (зі</w:t>
      </w:r>
      <w:r w:rsidR="006C70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3E52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змінами)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A144BB" w14:textId="77777777" w:rsidR="00BE2C75" w:rsidRDefault="00BE2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D6744D" w14:textId="5E014837" w:rsidR="00BE2C75" w:rsidRDefault="003E1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 Контроль за виконанням даного рішення покласти на постійні комісії міської ради: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діджиталізації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(Іванова),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питань охорони здоров’я, соціального захисту населення, освіти, культури, туризму, молоді та спорту (Норд),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міського голови Петрова А.</w:t>
      </w:r>
      <w:r w:rsidR="006C7077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Л.</w:t>
      </w:r>
    </w:p>
    <w:p w14:paraId="04389AEC" w14:textId="77777777" w:rsidR="00BE2C75" w:rsidRDefault="00BE2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9C0769" w14:textId="77777777" w:rsidR="00BE2C75" w:rsidRDefault="00BE2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D4F90D" w14:textId="77777777" w:rsidR="00BE2C75" w:rsidRDefault="00BE2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631A26" w14:textId="36D5CF9F" w:rsidR="00BE2C75" w:rsidRDefault="003E1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BE2C75" w:rsidSect="005E6708">
          <w:headerReference w:type="default" r:id="rId6"/>
          <w:pgSz w:w="11906" w:h="16838"/>
          <w:pgMar w:top="1134" w:right="567" w:bottom="1134" w:left="1701" w:header="709" w:footer="0" w:gutter="0"/>
          <w:cols w:space="720"/>
          <w:formProt w:val="0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        О. СЄНКЕВИЧ</w:t>
      </w:r>
    </w:p>
    <w:p w14:paraId="53EF0702" w14:textId="77777777" w:rsidR="00BE2C75" w:rsidRDefault="003E1B98">
      <w:pPr>
        <w:pStyle w:val="rvps14"/>
        <w:spacing w:before="0" w:after="0"/>
        <w:ind w:firstLine="10915"/>
      </w:pPr>
      <w:proofErr w:type="spellStart"/>
      <w:r>
        <w:rPr>
          <w:color w:val="000000"/>
          <w:sz w:val="28"/>
          <w:szCs w:val="28"/>
          <w:shd w:val="clear" w:color="auto" w:fill="FFFFFF"/>
        </w:rPr>
        <w:lastRenderedPageBreak/>
        <w:t>Додаток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13ECC473" w14:textId="77777777" w:rsidR="00BE2C75" w:rsidRDefault="003E1B98">
      <w:pPr>
        <w:pStyle w:val="rvps14"/>
        <w:spacing w:before="0" w:after="0"/>
        <w:ind w:firstLine="10915"/>
      </w:pPr>
      <w:r>
        <w:rPr>
          <w:color w:val="000000"/>
          <w:sz w:val="28"/>
          <w:szCs w:val="28"/>
          <w:shd w:val="clear" w:color="auto" w:fill="FFFFFF"/>
        </w:rPr>
        <w:t xml:space="preserve">до </w:t>
      </w:r>
      <w:r>
        <w:rPr>
          <w:color w:val="000000"/>
          <w:sz w:val="28"/>
          <w:szCs w:val="28"/>
          <w:shd w:val="clear" w:color="auto" w:fill="FFFFFF"/>
          <w:lang w:val="uk-UA"/>
        </w:rPr>
        <w:t>рішення міської ради</w:t>
      </w:r>
    </w:p>
    <w:p w14:paraId="7D3938C1" w14:textId="77777777" w:rsidR="00BE2C75" w:rsidRDefault="003E1B98">
      <w:pPr>
        <w:pStyle w:val="rvps14"/>
        <w:spacing w:before="0" w:after="0"/>
        <w:ind w:firstLine="10915"/>
      </w:pPr>
      <w:r>
        <w:rPr>
          <w:color w:val="000000"/>
          <w:sz w:val="28"/>
          <w:szCs w:val="28"/>
          <w:shd w:val="clear" w:color="auto" w:fill="FFFFFF"/>
          <w:lang w:val="uk-UA"/>
        </w:rPr>
        <w:t>від _______________________</w:t>
      </w:r>
    </w:p>
    <w:p w14:paraId="1743412C" w14:textId="77777777" w:rsidR="00BE2C75" w:rsidRPr="005E6708" w:rsidRDefault="003E1B98">
      <w:pPr>
        <w:spacing w:after="0" w:line="240" w:lineRule="auto"/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_______________________</w:t>
      </w:r>
    </w:p>
    <w:p w14:paraId="0A27EE9C" w14:textId="77777777" w:rsidR="00BE2C75" w:rsidRDefault="00BE2C75">
      <w:pPr>
        <w:spacing w:after="0" w:line="240" w:lineRule="auto"/>
        <w:ind w:firstLine="1091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W w:w="1524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66"/>
        <w:gridCol w:w="3686"/>
        <w:gridCol w:w="850"/>
        <w:gridCol w:w="1418"/>
        <w:gridCol w:w="1701"/>
        <w:gridCol w:w="709"/>
        <w:gridCol w:w="1559"/>
        <w:gridCol w:w="992"/>
        <w:gridCol w:w="1418"/>
        <w:gridCol w:w="1417"/>
        <w:gridCol w:w="924"/>
      </w:tblGrid>
      <w:tr w:rsidR="00BE2C75" w14:paraId="53FD5A7F" w14:textId="77777777" w:rsidTr="005E6708">
        <w:trPr>
          <w:trHeight w:val="155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97DEF" w14:textId="77777777" w:rsidR="00BE2C75" w:rsidRDefault="003E1B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№</w:t>
            </w:r>
          </w:p>
          <w:p w14:paraId="56611A8E" w14:textId="77777777" w:rsidR="00BE2C75" w:rsidRDefault="003E1B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4A688" w14:textId="77777777" w:rsidR="00BE2C75" w:rsidRDefault="003E1B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Найменування об’єкта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2B58D4A" w14:textId="77777777" w:rsidR="00BE2C75" w:rsidRDefault="003E1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Рік випуску та дата введення до експлуатації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A4093" w14:textId="77777777" w:rsidR="00BE2C75" w:rsidRDefault="003E1B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Номер об’єкта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508C286F" w14:textId="77777777" w:rsidR="00BE2C75" w:rsidRDefault="003E1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Інформація про проведення модернізації, модифікації, добудови, дообладнання, реконструкції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BF80CC8" w14:textId="77777777" w:rsidR="00BE2C75" w:rsidRDefault="003E1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Вартість здійснених капітальних інвестицій, грн.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60F220E" w14:textId="77777777" w:rsidR="00BE2C75" w:rsidRDefault="003E1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Первісна (переоцінена) вартість, грн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D9A6546" w14:textId="77777777" w:rsidR="00BE2C75" w:rsidRDefault="003E1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Сума нарахованого зносу, грн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2C27BD" w14:textId="77777777" w:rsidR="00BE2C75" w:rsidRDefault="003E1B9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Балансова (залишкова) вартість, грн</w:t>
            </w:r>
          </w:p>
        </w:tc>
      </w:tr>
      <w:tr w:rsidR="00BE2C75" w14:paraId="741DBAF4" w14:textId="77777777" w:rsidTr="005E6708">
        <w:trPr>
          <w:cantSplit/>
          <w:trHeight w:val="155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59600" w14:textId="77777777" w:rsidR="00BE2C75" w:rsidRDefault="00BE2C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4D84C00" w14:textId="77777777" w:rsidR="00BE2C75" w:rsidRDefault="00BE2C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8E87937" w14:textId="77777777" w:rsidR="00BE2C75" w:rsidRDefault="00BE2C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597EE4F5" w14:textId="77777777" w:rsidR="00BE2C75" w:rsidRDefault="003E1B98" w:rsidP="005E6708">
            <w:pPr>
              <w:widowControl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інвентарний</w:t>
            </w: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4226AC2" w14:textId="77777777" w:rsidR="00BE2C75" w:rsidRDefault="003E1B98" w:rsidP="005E6708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заводський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76699EC" w14:textId="77777777" w:rsidR="00BE2C75" w:rsidRDefault="003E1B98" w:rsidP="005E6708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паспортний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2BDFE7" w14:textId="77777777" w:rsidR="00BE2C75" w:rsidRDefault="00BE2C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3993B5" w14:textId="77777777" w:rsidR="00BE2C75" w:rsidRDefault="00BE2C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7E46B16" w14:textId="77777777" w:rsidR="00BE2C75" w:rsidRDefault="00BE2C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0ECE6C9" w14:textId="77777777" w:rsidR="00BE2C75" w:rsidRDefault="00BE2C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5E84E8" w14:textId="77777777" w:rsidR="00BE2C75" w:rsidRDefault="00BE2C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C75" w14:paraId="139E2A0B" w14:textId="77777777" w:rsidTr="005E6708">
        <w:trPr>
          <w:trHeight w:val="62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A1A74" w14:textId="77777777" w:rsidR="00BE2C75" w:rsidRPr="005E6708" w:rsidRDefault="003E1B98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70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598B3" w14:textId="77777777" w:rsidR="00BE2C75" w:rsidRPr="005E6708" w:rsidRDefault="003E1B98">
            <w:pPr>
              <w:widowControl w:val="0"/>
              <w:spacing w:after="0"/>
              <w:rPr>
                <w:sz w:val="20"/>
                <w:szCs w:val="20"/>
              </w:rPr>
            </w:pPr>
            <w:r w:rsidRPr="005E67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Візок ТБФ-3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FEC96" w14:textId="77777777" w:rsidR="00BE2C75" w:rsidRPr="005E6708" w:rsidRDefault="003E1B9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7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FD01" w14:textId="77777777" w:rsidR="00BE2C75" w:rsidRPr="005E6708" w:rsidRDefault="003E1B98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E67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104174052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DBFEA" w14:textId="77777777" w:rsidR="00BE2C75" w:rsidRPr="005E6708" w:rsidRDefault="003E1B98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 w:rsidRPr="005E67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868D2" w14:textId="77777777" w:rsidR="00BE2C75" w:rsidRPr="005E6708" w:rsidRDefault="00BE2C75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A20F3" w14:textId="77777777" w:rsidR="00BE2C75" w:rsidRPr="005E6708" w:rsidRDefault="00BE2C75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EC9E4" w14:textId="77777777" w:rsidR="00BE2C75" w:rsidRPr="005E6708" w:rsidRDefault="00BE2C75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411D5" w14:textId="77777777" w:rsidR="00BE2C75" w:rsidRPr="005E6708" w:rsidRDefault="003E1B98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E67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20 555,48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08B3" w14:textId="77777777" w:rsidR="00BE2C75" w:rsidRPr="005E6708" w:rsidRDefault="003E1B98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E67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20 555,48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37937" w14:textId="77777777" w:rsidR="00BE2C75" w:rsidRPr="005E6708" w:rsidRDefault="003E1B98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E67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</w:tr>
      <w:tr w:rsidR="00BE2C75" w14:paraId="1017E8E5" w14:textId="77777777" w:rsidTr="005E6708">
        <w:trPr>
          <w:trHeight w:val="62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FB39A" w14:textId="77777777" w:rsidR="00BE2C75" w:rsidRPr="005E6708" w:rsidRDefault="003E1B98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7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9D8FD" w14:textId="77777777" w:rsidR="00BE2C75" w:rsidRPr="005E6708" w:rsidRDefault="003E1B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67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Гастрофіброскоп</w:t>
            </w:r>
            <w:proofErr w:type="spellEnd"/>
            <w:r w:rsidRPr="005E67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E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5E67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67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 3 з освітлювачем </w:t>
            </w:r>
            <w:r w:rsidRPr="005E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CLK</w:t>
            </w:r>
            <w:r w:rsidRPr="005E67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67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624AD" w14:textId="77777777" w:rsidR="00BE2C75" w:rsidRPr="005E6708" w:rsidRDefault="003E1B9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7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9AE42" w14:textId="77777777" w:rsidR="00BE2C75" w:rsidRPr="005E6708" w:rsidRDefault="003E1B98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E67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104174061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3ED04C" w14:textId="77777777" w:rsidR="00BE2C75" w:rsidRPr="005E6708" w:rsidRDefault="003E1B98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E67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2803039, 7955114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C9E7E6" w14:textId="77777777" w:rsidR="00BE2C75" w:rsidRPr="005E6708" w:rsidRDefault="00BE2C75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D238CD" w14:textId="77777777" w:rsidR="00BE2C75" w:rsidRPr="005E6708" w:rsidRDefault="00BE2C75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D9C692" w14:textId="77777777" w:rsidR="00BE2C75" w:rsidRPr="005E6708" w:rsidRDefault="00BE2C75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3AE6C" w14:textId="77777777" w:rsidR="00BE2C75" w:rsidRPr="005E6708" w:rsidRDefault="003E1B98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E67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475 550,39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747EB" w14:textId="77777777" w:rsidR="00BE2C75" w:rsidRPr="005E6708" w:rsidRDefault="003E1B98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E67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475 550,39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EBE50" w14:textId="77777777" w:rsidR="00BE2C75" w:rsidRPr="005E6708" w:rsidRDefault="003E1B98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E67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</w:tr>
      <w:tr w:rsidR="00BE2C75" w14:paraId="3D9F8CD2" w14:textId="77777777" w:rsidTr="005E6708">
        <w:trPr>
          <w:trHeight w:val="62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E46E7" w14:textId="77777777" w:rsidR="00BE2C75" w:rsidRPr="005E6708" w:rsidRDefault="003E1B98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E67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2B7C0" w14:textId="77777777" w:rsidR="00BE2C75" w:rsidRPr="005E6708" w:rsidRDefault="003E1B98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6708">
              <w:rPr>
                <w:rFonts w:ascii="Times New Roman" w:hAnsi="Times New Roman"/>
                <w:sz w:val="20"/>
                <w:szCs w:val="20"/>
                <w:lang w:val="uk-UA"/>
              </w:rPr>
              <w:t>Зарядний пристрій для акумуляторів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0248E" w14:textId="77777777" w:rsidR="00BE2C75" w:rsidRPr="005E6708" w:rsidRDefault="003E1B9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E67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741B7" w14:textId="77777777" w:rsidR="00BE2C75" w:rsidRPr="005E6708" w:rsidRDefault="003E1B98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E67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104174020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C0D30F" w14:textId="77777777" w:rsidR="00BE2C75" w:rsidRPr="005E6708" w:rsidRDefault="003E1B98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E67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0620000423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6DCE87" w14:textId="77777777" w:rsidR="00BE2C75" w:rsidRPr="005E6708" w:rsidRDefault="00BE2C75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98CFFB" w14:textId="77777777" w:rsidR="00BE2C75" w:rsidRPr="005E6708" w:rsidRDefault="00BE2C75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6FC034" w14:textId="77777777" w:rsidR="00BE2C75" w:rsidRPr="005E6708" w:rsidRDefault="00BE2C75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D5393" w14:textId="77777777" w:rsidR="00BE2C75" w:rsidRPr="005E6708" w:rsidRDefault="003E1B98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E67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26 376,57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BE939" w14:textId="77777777" w:rsidR="00BE2C75" w:rsidRPr="005E6708" w:rsidRDefault="003E1B98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E67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26 376,57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EF9BD" w14:textId="77777777" w:rsidR="00BE2C75" w:rsidRPr="005E6708" w:rsidRDefault="003E1B98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E67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</w:tr>
      <w:tr w:rsidR="00BE2C75" w14:paraId="3914387A" w14:textId="77777777" w:rsidTr="005E6708">
        <w:trPr>
          <w:trHeight w:val="62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20DE" w14:textId="77777777" w:rsidR="00BE2C75" w:rsidRPr="005E6708" w:rsidRDefault="003E1B98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E67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BB08D" w14:textId="0BF91202" w:rsidR="00BE2C75" w:rsidRPr="005E6708" w:rsidRDefault="003E1B9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70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Start"/>
            <w:r w:rsidRPr="005E67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вітильник</w:t>
            </w:r>
            <w:proofErr w:type="spellEnd"/>
            <w:r w:rsidRPr="005E67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операційний безтіньовий </w:t>
            </w:r>
            <w:r w:rsidRPr="005E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6C70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5E67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 6-ІІ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0EB23" w14:textId="77777777" w:rsidR="00BE2C75" w:rsidRPr="005E6708" w:rsidRDefault="003E1B9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E67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9765A" w14:textId="77777777" w:rsidR="00BE2C75" w:rsidRPr="005E6708" w:rsidRDefault="003E1B98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E67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104193356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7E5653" w14:textId="77777777" w:rsidR="00BE2C75" w:rsidRPr="005E6708" w:rsidRDefault="003E1B98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E67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C2A345" w14:textId="77777777" w:rsidR="00BE2C75" w:rsidRPr="005E6708" w:rsidRDefault="00BE2C75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FE3DDE" w14:textId="77777777" w:rsidR="00BE2C75" w:rsidRPr="005E6708" w:rsidRDefault="00BE2C75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986982" w14:textId="77777777" w:rsidR="00BE2C75" w:rsidRPr="005E6708" w:rsidRDefault="00BE2C75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45D71" w14:textId="77777777" w:rsidR="00BE2C75" w:rsidRPr="005E6708" w:rsidRDefault="003E1B98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E67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20 417,56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1A140" w14:textId="77777777" w:rsidR="00BE2C75" w:rsidRPr="005E6708" w:rsidRDefault="003E1B98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E67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20 417,56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3EEFC" w14:textId="77777777" w:rsidR="00BE2C75" w:rsidRPr="005E6708" w:rsidRDefault="003E1B98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E67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</w:tr>
      <w:tr w:rsidR="00BE2C75" w14:paraId="28B1AE0E" w14:textId="77777777" w:rsidTr="005E6708">
        <w:trPr>
          <w:trHeight w:val="2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C76EC5" w14:textId="77777777" w:rsidR="00BE2C75" w:rsidRPr="005E6708" w:rsidRDefault="00BE2C7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15C3A" w14:textId="77777777" w:rsidR="00BE2C75" w:rsidRPr="006C7077" w:rsidRDefault="003E1B9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BDCAE" w14:textId="77777777" w:rsidR="00BE2C75" w:rsidRPr="006C7077" w:rsidRDefault="003E1B9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70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E0796" w14:textId="77777777" w:rsidR="00BE2C75" w:rsidRPr="006C7077" w:rsidRDefault="003E1B9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70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5A915" w14:textId="77777777" w:rsidR="00BE2C75" w:rsidRPr="006C7077" w:rsidRDefault="00BE2C7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46F30" w14:textId="77777777" w:rsidR="00BE2C75" w:rsidRPr="006C7077" w:rsidRDefault="00BE2C7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A2EC5" w14:textId="77777777" w:rsidR="00BE2C75" w:rsidRPr="006C7077" w:rsidRDefault="00BE2C7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12D75" w14:textId="77777777" w:rsidR="00BE2C75" w:rsidRPr="006C7077" w:rsidRDefault="00BE2C7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9BEF0" w14:textId="77777777" w:rsidR="00BE2C75" w:rsidRPr="006C7077" w:rsidRDefault="003E1B9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70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542 900,00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EEA6F" w14:textId="77777777" w:rsidR="00BE2C75" w:rsidRPr="006C7077" w:rsidRDefault="003E1B9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70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542 900,00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477B8" w14:textId="77777777" w:rsidR="00BE2C75" w:rsidRPr="006C7077" w:rsidRDefault="003E1B9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70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</w:tr>
    </w:tbl>
    <w:p w14:paraId="160F90FC" w14:textId="77777777" w:rsidR="00BE2C75" w:rsidRDefault="00BE2C75"/>
    <w:p w14:paraId="6E39DB40" w14:textId="77777777" w:rsidR="00BE2C75" w:rsidRDefault="00BE2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E2C75" w:rsidSect="005E6708">
      <w:pgSz w:w="16838" w:h="11906" w:orient="landscape"/>
      <w:pgMar w:top="1701" w:right="567" w:bottom="567" w:left="567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FFE34" w14:textId="77777777" w:rsidR="00AD3B2E" w:rsidRDefault="00AD3B2E" w:rsidP="005E6708">
      <w:pPr>
        <w:spacing w:after="0" w:line="240" w:lineRule="auto"/>
      </w:pPr>
      <w:r>
        <w:separator/>
      </w:r>
    </w:p>
  </w:endnote>
  <w:endnote w:type="continuationSeparator" w:id="0">
    <w:p w14:paraId="4A25B94E" w14:textId="77777777" w:rsidR="00AD3B2E" w:rsidRDefault="00AD3B2E" w:rsidP="005E6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98446" w14:textId="77777777" w:rsidR="00AD3B2E" w:rsidRDefault="00AD3B2E" w:rsidP="005E6708">
      <w:pPr>
        <w:spacing w:after="0" w:line="240" w:lineRule="auto"/>
      </w:pPr>
      <w:r>
        <w:separator/>
      </w:r>
    </w:p>
  </w:footnote>
  <w:footnote w:type="continuationSeparator" w:id="0">
    <w:p w14:paraId="0051A4D7" w14:textId="77777777" w:rsidR="00AD3B2E" w:rsidRDefault="00AD3B2E" w:rsidP="005E6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9095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FA34466" w14:textId="7E5C1AE9" w:rsidR="005E6708" w:rsidRPr="005E6708" w:rsidRDefault="005E6708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E670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E670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E670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5E6708">
          <w:rPr>
            <w:rFonts w:ascii="Times New Roman" w:hAnsi="Times New Roman" w:cs="Times New Roman"/>
            <w:sz w:val="28"/>
            <w:szCs w:val="28"/>
          </w:rPr>
          <w:t>2</w:t>
        </w:r>
        <w:r w:rsidRPr="005E670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75"/>
    <w:rsid w:val="001B7E8C"/>
    <w:rsid w:val="003E1B98"/>
    <w:rsid w:val="003E5271"/>
    <w:rsid w:val="005E4DD9"/>
    <w:rsid w:val="005E6708"/>
    <w:rsid w:val="006C7077"/>
    <w:rsid w:val="00AD3B2E"/>
    <w:rsid w:val="00B971AD"/>
    <w:rsid w:val="00BE2C75"/>
    <w:rsid w:val="00D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ED10"/>
  <w15:docId w15:val="{84D686A9-079A-4751-8D0D-D7DCB59E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3">
    <w:name w:val="Основной текст Знак"/>
    <w:qFormat/>
    <w:rPr>
      <w:sz w:val="24"/>
      <w:szCs w:val="24"/>
      <w:lang w:val="uk-UA" w:bidi="ar-SA"/>
    </w:rPr>
  </w:style>
  <w:style w:type="character" w:customStyle="1" w:styleId="a4">
    <w:name w:val="Нижний колонтитул Знак"/>
    <w:qFormat/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a5">
    <w:name w:val="Верхний колонтитул Знак"/>
    <w:uiPriority w:val="99"/>
    <w:qFormat/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Times New Roman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0">
    <w:name w:val="Заголовок2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Times New Roman"/>
    </w:r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15">
    <w:name w:val="Знак Знак1 Знак"/>
    <w:basedOn w:val="a"/>
    <w:qFormat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paragraph" w:styleId="ac">
    <w:name w:val="Normal (Web)"/>
    <w:basedOn w:val="a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14">
    <w:name w:val="rvps14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Вміст таблиці"/>
    <w:basedOn w:val="a"/>
    <w:qFormat/>
    <w:pPr>
      <w:widowControl w:val="0"/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styleId="af1">
    <w:name w:val="footer"/>
    <w:basedOn w:val="a"/>
    <w:pPr>
      <w:tabs>
        <w:tab w:val="center" w:pos="4819"/>
        <w:tab w:val="right" w:pos="9639"/>
      </w:tabs>
    </w:pPr>
  </w:style>
  <w:style w:type="paragraph" w:styleId="af2">
    <w:name w:val="List Paragraph"/>
    <w:basedOn w:val="a"/>
    <w:uiPriority w:val="34"/>
    <w:qFormat/>
    <w:rsid w:val="00AA4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1529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S-zr- 825/28</vt:lpstr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S-zr- 825/28</dc:title>
  <dc:subject/>
  <dc:creator>User507d</dc:creator>
  <dc:description/>
  <cp:lastModifiedBy>К_</cp:lastModifiedBy>
  <cp:revision>3</cp:revision>
  <cp:lastPrinted>2025-05-23T10:20:00Z</cp:lastPrinted>
  <dcterms:created xsi:type="dcterms:W3CDTF">2025-06-17T18:44:00Z</dcterms:created>
  <dcterms:modified xsi:type="dcterms:W3CDTF">2025-06-17T18:50:00Z</dcterms:modified>
  <dc:language>uk-UA</dc:language>
</cp:coreProperties>
</file>