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46A4BB" w14:textId="3703D6B1" w:rsidR="005B7570" w:rsidRPr="00B85907" w:rsidRDefault="00207120" w:rsidP="00B859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85907">
        <w:rPr>
          <w:rFonts w:ascii="Times New Roman" w:hAnsi="Times New Roman" w:cs="Times New Roman"/>
          <w:sz w:val="20"/>
          <w:szCs w:val="20"/>
        </w:rPr>
        <w:t>s-tr-0</w:t>
      </w:r>
      <w:r w:rsidR="00C75C12">
        <w:rPr>
          <w:rFonts w:ascii="Times New Roman" w:hAnsi="Times New Roman" w:cs="Times New Roman"/>
          <w:sz w:val="20"/>
          <w:szCs w:val="20"/>
        </w:rPr>
        <w:t>14</w:t>
      </w:r>
    </w:p>
    <w:p w14:paraId="262A8349" w14:textId="77777777" w:rsidR="005B7570" w:rsidRPr="00B85907" w:rsidRDefault="005B7570" w:rsidP="00B859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7FB49FB" w14:textId="77777777" w:rsidR="005B7570" w:rsidRPr="00B85907" w:rsidRDefault="005B7570" w:rsidP="00B859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E520072" w14:textId="77777777" w:rsidR="005B7570" w:rsidRPr="00B85907" w:rsidRDefault="005B7570" w:rsidP="00B859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AE7DC38" w14:textId="77777777" w:rsidR="005B7570" w:rsidRPr="00B85907" w:rsidRDefault="005B7570" w:rsidP="00B859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BF84323" w14:textId="77777777" w:rsidR="005B7570" w:rsidRPr="00B85907" w:rsidRDefault="005B7570" w:rsidP="00B859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E3453AE" w14:textId="77777777" w:rsidR="005B7570" w:rsidRPr="00B85907" w:rsidRDefault="005B7570" w:rsidP="00B859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87B1C5D" w14:textId="7B0E0D26" w:rsidR="005B7570" w:rsidRPr="00B85907" w:rsidRDefault="005B7570" w:rsidP="00B859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8945582" w14:textId="77777777" w:rsidR="00B85907" w:rsidRPr="006A7214" w:rsidRDefault="00B85907" w:rsidP="00B85907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14:paraId="55FC1A30" w14:textId="1DA146C7" w:rsidR="005B7570" w:rsidRPr="00B85907" w:rsidRDefault="005B7570" w:rsidP="00B85907">
      <w:pPr>
        <w:spacing w:after="0" w:line="240" w:lineRule="auto"/>
        <w:ind w:right="6377"/>
        <w:jc w:val="both"/>
        <w:rPr>
          <w:rFonts w:ascii="Times New Roman" w:hAnsi="Times New Roman" w:cs="Times New Roman"/>
          <w:sz w:val="28"/>
          <w:szCs w:val="28"/>
        </w:rPr>
      </w:pPr>
      <w:r w:rsidRPr="00B85907">
        <w:rPr>
          <w:rFonts w:ascii="Times New Roman" w:hAnsi="Times New Roman" w:cs="Times New Roman"/>
          <w:sz w:val="28"/>
          <w:szCs w:val="28"/>
        </w:rPr>
        <w:t>Про надання згоди на списання основних засобів</w:t>
      </w:r>
    </w:p>
    <w:p w14:paraId="43858DB0" w14:textId="77777777" w:rsidR="005B7570" w:rsidRPr="00B85907" w:rsidRDefault="005B7570" w:rsidP="00B859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5996224" w14:textId="77777777" w:rsidR="005B7570" w:rsidRPr="00B85907" w:rsidRDefault="005B7570" w:rsidP="00B859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856EAAE" w14:textId="009BAF6F" w:rsidR="005B7570" w:rsidRPr="00B85907" w:rsidRDefault="005B7570" w:rsidP="00C10A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5907">
        <w:rPr>
          <w:rFonts w:ascii="Times New Roman" w:hAnsi="Times New Roman" w:cs="Times New Roman"/>
          <w:sz w:val="28"/>
          <w:szCs w:val="28"/>
        </w:rPr>
        <w:t>Відповідно до Порядку списання майна, що належить до комунальної власності Миколаївської міської територіальної громади, затвердженого рішенням Миколаївської міської ради від 20.05.2021 № 4/373</w:t>
      </w:r>
      <w:r w:rsidR="00C10AB0">
        <w:rPr>
          <w:rFonts w:ascii="Times New Roman" w:hAnsi="Times New Roman" w:cs="Times New Roman"/>
          <w:sz w:val="28"/>
          <w:szCs w:val="28"/>
        </w:rPr>
        <w:t xml:space="preserve"> «</w:t>
      </w:r>
      <w:r w:rsidR="00C10AB0" w:rsidRPr="00C10AB0">
        <w:rPr>
          <w:rFonts w:ascii="Times New Roman" w:hAnsi="Times New Roman" w:cs="Times New Roman"/>
          <w:sz w:val="28"/>
          <w:szCs w:val="28"/>
        </w:rPr>
        <w:t>Про внесення змін до рішення міської</w:t>
      </w:r>
      <w:r w:rsidR="00C10AB0">
        <w:rPr>
          <w:rFonts w:ascii="Times New Roman" w:hAnsi="Times New Roman" w:cs="Times New Roman"/>
          <w:sz w:val="28"/>
          <w:szCs w:val="28"/>
        </w:rPr>
        <w:t xml:space="preserve"> </w:t>
      </w:r>
      <w:r w:rsidR="00C10AB0" w:rsidRPr="00C10AB0">
        <w:rPr>
          <w:rFonts w:ascii="Times New Roman" w:hAnsi="Times New Roman" w:cs="Times New Roman"/>
          <w:sz w:val="28"/>
          <w:szCs w:val="28"/>
        </w:rPr>
        <w:t>ради від 31.05.2012 № 17/16 «Про</w:t>
      </w:r>
      <w:r w:rsidR="00C10AB0">
        <w:rPr>
          <w:rFonts w:ascii="Times New Roman" w:hAnsi="Times New Roman" w:cs="Times New Roman"/>
          <w:sz w:val="28"/>
          <w:szCs w:val="28"/>
        </w:rPr>
        <w:t xml:space="preserve"> </w:t>
      </w:r>
      <w:r w:rsidR="00C10AB0" w:rsidRPr="00C10AB0">
        <w:rPr>
          <w:rFonts w:ascii="Times New Roman" w:hAnsi="Times New Roman" w:cs="Times New Roman"/>
          <w:sz w:val="28"/>
          <w:szCs w:val="28"/>
        </w:rPr>
        <w:t>затвердження Порядку списання</w:t>
      </w:r>
      <w:r w:rsidR="00C10AB0">
        <w:rPr>
          <w:rFonts w:ascii="Times New Roman" w:hAnsi="Times New Roman" w:cs="Times New Roman"/>
          <w:sz w:val="28"/>
          <w:szCs w:val="28"/>
        </w:rPr>
        <w:t xml:space="preserve"> </w:t>
      </w:r>
      <w:r w:rsidR="00C10AB0" w:rsidRPr="00C10AB0">
        <w:rPr>
          <w:rFonts w:ascii="Times New Roman" w:hAnsi="Times New Roman" w:cs="Times New Roman"/>
          <w:sz w:val="28"/>
          <w:szCs w:val="28"/>
        </w:rPr>
        <w:t>майна, що належить до комунальної</w:t>
      </w:r>
      <w:r w:rsidR="00C10AB0">
        <w:rPr>
          <w:rFonts w:ascii="Times New Roman" w:hAnsi="Times New Roman" w:cs="Times New Roman"/>
          <w:sz w:val="28"/>
          <w:szCs w:val="28"/>
        </w:rPr>
        <w:t xml:space="preserve"> </w:t>
      </w:r>
      <w:r w:rsidR="00C10AB0" w:rsidRPr="00C10AB0">
        <w:rPr>
          <w:rFonts w:ascii="Times New Roman" w:hAnsi="Times New Roman" w:cs="Times New Roman"/>
          <w:sz w:val="28"/>
          <w:szCs w:val="28"/>
        </w:rPr>
        <w:t>власності територіальної громади</w:t>
      </w:r>
      <w:r w:rsidR="00C10AB0">
        <w:rPr>
          <w:rFonts w:ascii="Times New Roman" w:hAnsi="Times New Roman" w:cs="Times New Roman"/>
          <w:sz w:val="28"/>
          <w:szCs w:val="28"/>
        </w:rPr>
        <w:t xml:space="preserve"> </w:t>
      </w:r>
      <w:r w:rsidR="00C10AB0" w:rsidRPr="00C10AB0">
        <w:rPr>
          <w:rFonts w:ascii="Times New Roman" w:hAnsi="Times New Roman" w:cs="Times New Roman"/>
          <w:sz w:val="28"/>
          <w:szCs w:val="28"/>
        </w:rPr>
        <w:t>м.</w:t>
      </w:r>
      <w:r w:rsidR="006A7214">
        <w:rPr>
          <w:rFonts w:ascii="Times New Roman" w:hAnsi="Times New Roman" w:cs="Times New Roman"/>
          <w:sz w:val="28"/>
          <w:szCs w:val="28"/>
        </w:rPr>
        <w:t> </w:t>
      </w:r>
      <w:r w:rsidR="00C10AB0" w:rsidRPr="00C10AB0">
        <w:rPr>
          <w:rFonts w:ascii="Times New Roman" w:hAnsi="Times New Roman" w:cs="Times New Roman"/>
          <w:sz w:val="28"/>
          <w:szCs w:val="28"/>
        </w:rPr>
        <w:t>Миколаєва»</w:t>
      </w:r>
      <w:r w:rsidRPr="00B85907">
        <w:rPr>
          <w:rFonts w:ascii="Times New Roman" w:hAnsi="Times New Roman" w:cs="Times New Roman"/>
          <w:sz w:val="28"/>
          <w:szCs w:val="28"/>
        </w:rPr>
        <w:t>, керуючись частиною п’ятою статті 60 Закону України «Про місцеве самоврядування в Україні», міська рада</w:t>
      </w:r>
    </w:p>
    <w:p w14:paraId="5975C264" w14:textId="77777777" w:rsidR="005B7570" w:rsidRPr="00B85907" w:rsidRDefault="005B7570" w:rsidP="00B859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5AF647A" w14:textId="77777777" w:rsidR="005B7570" w:rsidRPr="00B85907" w:rsidRDefault="005B7570" w:rsidP="00B859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5907">
        <w:rPr>
          <w:rFonts w:ascii="Times New Roman" w:hAnsi="Times New Roman" w:cs="Times New Roman"/>
          <w:sz w:val="28"/>
          <w:szCs w:val="28"/>
        </w:rPr>
        <w:t>ВИРІШИЛА:</w:t>
      </w:r>
    </w:p>
    <w:p w14:paraId="04AE5040" w14:textId="77777777" w:rsidR="005B7570" w:rsidRPr="00B85907" w:rsidRDefault="005B7570" w:rsidP="00B859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E495602" w14:textId="77777777" w:rsidR="005B7570" w:rsidRPr="00B85907" w:rsidRDefault="005B7570" w:rsidP="00B8590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5907">
        <w:rPr>
          <w:rFonts w:ascii="Times New Roman" w:hAnsi="Times New Roman" w:cs="Times New Roman"/>
          <w:sz w:val="28"/>
          <w:szCs w:val="28"/>
        </w:rPr>
        <w:t>1. Надати згоду комунальному</w:t>
      </w:r>
      <w:r w:rsidR="00207120" w:rsidRPr="00B85907">
        <w:rPr>
          <w:rFonts w:ascii="Times New Roman" w:hAnsi="Times New Roman" w:cs="Times New Roman"/>
          <w:sz w:val="28"/>
          <w:szCs w:val="28"/>
        </w:rPr>
        <w:t xml:space="preserve"> підприємству Миколаївської міської ради</w:t>
      </w:r>
      <w:r w:rsidRPr="00B85907">
        <w:rPr>
          <w:rFonts w:ascii="Times New Roman" w:hAnsi="Times New Roman" w:cs="Times New Roman"/>
          <w:sz w:val="28"/>
          <w:szCs w:val="28"/>
        </w:rPr>
        <w:t xml:space="preserve"> </w:t>
      </w:r>
      <w:r w:rsidR="00207120" w:rsidRPr="00B85907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207120" w:rsidRPr="00B85907">
        <w:rPr>
          <w:rFonts w:ascii="Times New Roman" w:hAnsi="Times New Roman" w:cs="Times New Roman"/>
          <w:sz w:val="28"/>
          <w:szCs w:val="28"/>
        </w:rPr>
        <w:t>Миколаївелектротранс</w:t>
      </w:r>
      <w:proofErr w:type="spellEnd"/>
      <w:r w:rsidR="00207120" w:rsidRPr="00B85907">
        <w:rPr>
          <w:rFonts w:ascii="Times New Roman" w:hAnsi="Times New Roman" w:cs="Times New Roman"/>
          <w:sz w:val="28"/>
          <w:szCs w:val="28"/>
        </w:rPr>
        <w:t>» (код ЄДРПОУ 03328468)</w:t>
      </w:r>
      <w:r w:rsidRPr="00B85907">
        <w:rPr>
          <w:rFonts w:ascii="Times New Roman" w:hAnsi="Times New Roman" w:cs="Times New Roman"/>
          <w:sz w:val="28"/>
          <w:szCs w:val="28"/>
        </w:rPr>
        <w:t xml:space="preserve"> на списання основних засобів, які перебувають в господарському віданні підприємства, згідно з додатком.</w:t>
      </w:r>
    </w:p>
    <w:p w14:paraId="04DA0BCE" w14:textId="75FE7884" w:rsidR="005B7570" w:rsidRPr="00B85907" w:rsidRDefault="005B7570" w:rsidP="00B8590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5907">
        <w:rPr>
          <w:rFonts w:ascii="Times New Roman" w:hAnsi="Times New Roman" w:cs="Times New Roman"/>
          <w:sz w:val="28"/>
          <w:szCs w:val="28"/>
        </w:rPr>
        <w:t>2. </w:t>
      </w:r>
      <w:r w:rsidR="000143F5" w:rsidRPr="00B85907">
        <w:rPr>
          <w:rFonts w:ascii="Times New Roman" w:hAnsi="Times New Roman" w:cs="Times New Roman"/>
          <w:sz w:val="28"/>
          <w:szCs w:val="28"/>
        </w:rPr>
        <w:t>К</w:t>
      </w:r>
      <w:r w:rsidR="00207120" w:rsidRPr="00B85907">
        <w:rPr>
          <w:rFonts w:ascii="Times New Roman" w:hAnsi="Times New Roman" w:cs="Times New Roman"/>
          <w:sz w:val="28"/>
          <w:szCs w:val="28"/>
        </w:rPr>
        <w:t>омунальному підприємству Миколаївської міської ради «</w:t>
      </w:r>
      <w:proofErr w:type="spellStart"/>
      <w:r w:rsidR="00207120" w:rsidRPr="00B85907">
        <w:rPr>
          <w:rFonts w:ascii="Times New Roman" w:hAnsi="Times New Roman" w:cs="Times New Roman"/>
          <w:sz w:val="28"/>
          <w:szCs w:val="28"/>
        </w:rPr>
        <w:t>Миколаївелектротранс</w:t>
      </w:r>
      <w:proofErr w:type="spellEnd"/>
      <w:r w:rsidR="00207120" w:rsidRPr="00B85907">
        <w:rPr>
          <w:rFonts w:ascii="Times New Roman" w:hAnsi="Times New Roman" w:cs="Times New Roman"/>
          <w:sz w:val="28"/>
          <w:szCs w:val="28"/>
        </w:rPr>
        <w:t>» (код ЄДРПОУ 03328468)</w:t>
      </w:r>
      <w:r w:rsidRPr="00B85907">
        <w:rPr>
          <w:rFonts w:ascii="Times New Roman" w:hAnsi="Times New Roman" w:cs="Times New Roman"/>
          <w:sz w:val="28"/>
          <w:szCs w:val="28"/>
        </w:rPr>
        <w:t xml:space="preserve"> (</w:t>
      </w:r>
      <w:r w:rsidR="00207120" w:rsidRPr="00B85907">
        <w:rPr>
          <w:rFonts w:ascii="Times New Roman" w:hAnsi="Times New Roman" w:cs="Times New Roman"/>
          <w:sz w:val="28"/>
          <w:szCs w:val="28"/>
        </w:rPr>
        <w:t>Сметані</w:t>
      </w:r>
      <w:r w:rsidRPr="00B85907">
        <w:rPr>
          <w:rFonts w:ascii="Times New Roman" w:hAnsi="Times New Roman" w:cs="Times New Roman"/>
          <w:sz w:val="28"/>
          <w:szCs w:val="28"/>
        </w:rPr>
        <w:t>) списання основних засобів здійснити відповідно до Порядку списання майна, що належить до комунальної власності Миколаївської міської територіальної громади</w:t>
      </w:r>
      <w:r w:rsidR="00336624" w:rsidRPr="00336624">
        <w:rPr>
          <w:rFonts w:ascii="Times New Roman" w:hAnsi="Times New Roman" w:cs="Times New Roman"/>
          <w:sz w:val="28"/>
          <w:szCs w:val="28"/>
        </w:rPr>
        <w:t xml:space="preserve">, </w:t>
      </w:r>
      <w:r w:rsidR="00336624" w:rsidRPr="00B85907">
        <w:rPr>
          <w:rFonts w:ascii="Times New Roman" w:hAnsi="Times New Roman" w:cs="Times New Roman"/>
          <w:sz w:val="28"/>
          <w:szCs w:val="28"/>
        </w:rPr>
        <w:t>затвердженого рішенням Миколаївської міської ради від 20.05.2021 № 4/373</w:t>
      </w:r>
      <w:r w:rsidR="008178A4">
        <w:rPr>
          <w:rFonts w:ascii="Times New Roman" w:hAnsi="Times New Roman" w:cs="Times New Roman"/>
          <w:sz w:val="28"/>
          <w:szCs w:val="28"/>
        </w:rPr>
        <w:t xml:space="preserve"> </w:t>
      </w:r>
      <w:r w:rsidR="00C10AB0" w:rsidRPr="00C10AB0">
        <w:rPr>
          <w:rFonts w:ascii="Times New Roman" w:hAnsi="Times New Roman" w:cs="Times New Roman"/>
          <w:sz w:val="28"/>
          <w:szCs w:val="28"/>
        </w:rPr>
        <w:t>«Про внесення змін до рішення міської ради від 31.05.2012 № 17/16 «Про затвердження Порядку списання майна, що належить до комунальної власності територіальної громади м. Миколаєва»</w:t>
      </w:r>
      <w:r w:rsidR="001002BA">
        <w:rPr>
          <w:rFonts w:ascii="Times New Roman" w:hAnsi="Times New Roman" w:cs="Times New Roman"/>
          <w:sz w:val="28"/>
          <w:szCs w:val="28"/>
        </w:rPr>
        <w:t>.</w:t>
      </w:r>
    </w:p>
    <w:p w14:paraId="7063364D" w14:textId="49AABCB3" w:rsidR="005B7570" w:rsidRPr="00B85907" w:rsidRDefault="005B7570" w:rsidP="00B8590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5907">
        <w:rPr>
          <w:rFonts w:ascii="Times New Roman" w:hAnsi="Times New Roman" w:cs="Times New Roman"/>
          <w:sz w:val="28"/>
          <w:szCs w:val="28"/>
        </w:rPr>
        <w:t>3. </w:t>
      </w:r>
      <w:r w:rsidR="009E7C80" w:rsidRPr="009E7C80">
        <w:rPr>
          <w:rFonts w:ascii="Times New Roman" w:hAnsi="Times New Roman" w:cs="Times New Roman"/>
          <w:sz w:val="28"/>
          <w:szCs w:val="28"/>
        </w:rPr>
        <w:t xml:space="preserve">Контроль за виконанням даного рішення покласти на постійну комісію міської ради з питань житлово-комунального господарства, комунальної власності, благоустрою міста, промисловості, транспорту, енергозбереження, зв’язку, інформаційних технологій та </w:t>
      </w:r>
      <w:proofErr w:type="spellStart"/>
      <w:r w:rsidR="009E7C80" w:rsidRPr="009E7C80">
        <w:rPr>
          <w:rFonts w:ascii="Times New Roman" w:hAnsi="Times New Roman" w:cs="Times New Roman"/>
          <w:sz w:val="28"/>
          <w:szCs w:val="28"/>
        </w:rPr>
        <w:t>діджиталізації</w:t>
      </w:r>
      <w:proofErr w:type="spellEnd"/>
      <w:r w:rsidR="009E7C80" w:rsidRPr="009E7C80">
        <w:rPr>
          <w:rFonts w:ascii="Times New Roman" w:hAnsi="Times New Roman" w:cs="Times New Roman"/>
          <w:sz w:val="28"/>
          <w:szCs w:val="28"/>
        </w:rPr>
        <w:t xml:space="preserve"> (Іванова), заступника міського голови Андрієнка Ю.Г.</w:t>
      </w:r>
    </w:p>
    <w:p w14:paraId="771B5660" w14:textId="6FA5DD42" w:rsidR="00192358" w:rsidRDefault="00192358" w:rsidP="00B859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926318F" w14:textId="594820ED" w:rsidR="006A7214" w:rsidRDefault="006A7214" w:rsidP="00B859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F24061B" w14:textId="77777777" w:rsidR="006A7214" w:rsidRPr="00B85907" w:rsidRDefault="006A7214" w:rsidP="00B859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ECDA007" w14:textId="2033DA90" w:rsidR="00207120" w:rsidRPr="00B85907" w:rsidRDefault="00207120" w:rsidP="00B859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5907">
        <w:rPr>
          <w:rFonts w:ascii="Times New Roman" w:hAnsi="Times New Roman" w:cs="Times New Roman"/>
          <w:sz w:val="28"/>
          <w:szCs w:val="28"/>
        </w:rPr>
        <w:t xml:space="preserve">Міський голова                                                       </w:t>
      </w:r>
      <w:r w:rsidR="00B85907">
        <w:rPr>
          <w:rFonts w:ascii="Times New Roman" w:hAnsi="Times New Roman" w:cs="Times New Roman"/>
          <w:sz w:val="28"/>
          <w:szCs w:val="28"/>
          <w:lang w:val="ru-RU"/>
        </w:rPr>
        <w:t xml:space="preserve">     </w:t>
      </w:r>
      <w:r w:rsidRPr="00B85907">
        <w:rPr>
          <w:rFonts w:ascii="Times New Roman" w:hAnsi="Times New Roman" w:cs="Times New Roman"/>
          <w:sz w:val="28"/>
          <w:szCs w:val="28"/>
        </w:rPr>
        <w:t xml:space="preserve">                        О. СЄНКЕВИЧ</w:t>
      </w:r>
    </w:p>
    <w:p w14:paraId="61810FD2" w14:textId="77777777" w:rsidR="00F43A34" w:rsidRPr="00B85907" w:rsidRDefault="00F43A34" w:rsidP="00B859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7CD308E" w14:textId="77777777" w:rsidR="005B7570" w:rsidRDefault="005B7570">
      <w:pPr>
        <w:sectPr w:rsidR="005B7570" w:rsidSect="006A7214">
          <w:headerReference w:type="default" r:id="rId7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14:paraId="35CC6644" w14:textId="77777777" w:rsidR="005B7570" w:rsidRPr="005B7570" w:rsidRDefault="005B7570" w:rsidP="00B96F39">
      <w:pPr>
        <w:shd w:val="clear" w:color="auto" w:fill="FFFFFF"/>
        <w:spacing w:after="0" w:line="240" w:lineRule="auto"/>
        <w:ind w:left="12616"/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</w:pPr>
      <w:r w:rsidRPr="005B7570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lastRenderedPageBreak/>
        <w:t>Додаток</w:t>
      </w:r>
    </w:p>
    <w:p w14:paraId="7D7C1EC2" w14:textId="77777777" w:rsidR="005B7570" w:rsidRPr="005B7570" w:rsidRDefault="005B7570" w:rsidP="00B96F39">
      <w:pPr>
        <w:shd w:val="clear" w:color="auto" w:fill="FFFFFF"/>
        <w:spacing w:after="0" w:line="240" w:lineRule="auto"/>
        <w:ind w:left="12616"/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</w:pPr>
      <w:r w:rsidRPr="005B7570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до рішення міської ради</w:t>
      </w:r>
    </w:p>
    <w:p w14:paraId="1DB4F370" w14:textId="46D6124E" w:rsidR="005B7570" w:rsidRPr="005B7570" w:rsidRDefault="005B7570" w:rsidP="00B96F39">
      <w:pPr>
        <w:shd w:val="clear" w:color="auto" w:fill="FFFFFF"/>
        <w:spacing w:after="0" w:line="240" w:lineRule="auto"/>
        <w:ind w:left="12616"/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</w:pPr>
      <w:r w:rsidRPr="005B7570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від</w:t>
      </w:r>
      <w:r w:rsidR="00287C3C" w:rsidRPr="00E8409F">
        <w:rPr>
          <w:rFonts w:ascii="Times New Roman" w:eastAsia="Times New Roman" w:hAnsi="Times New Roman" w:cs="Times New Roman"/>
          <w:color w:val="303030"/>
          <w:sz w:val="28"/>
          <w:szCs w:val="28"/>
          <w:lang w:val="ru-RU" w:eastAsia="ru-RU"/>
        </w:rPr>
        <w:t>_</w:t>
      </w:r>
      <w:r w:rsidRPr="005B7570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__________________</w:t>
      </w:r>
    </w:p>
    <w:p w14:paraId="41EBC603" w14:textId="723AC9C3" w:rsidR="005B7570" w:rsidRPr="00E8409F" w:rsidRDefault="005B7570" w:rsidP="00B96F39">
      <w:pPr>
        <w:shd w:val="clear" w:color="auto" w:fill="FFFFFF"/>
        <w:spacing w:after="0" w:line="240" w:lineRule="auto"/>
        <w:ind w:left="12616"/>
        <w:rPr>
          <w:rFonts w:ascii="Times New Roman" w:eastAsia="Times New Roman" w:hAnsi="Times New Roman" w:cs="Times New Roman"/>
          <w:color w:val="303030"/>
          <w:sz w:val="28"/>
          <w:szCs w:val="28"/>
          <w:lang w:val="ru-RU" w:eastAsia="ru-RU"/>
        </w:rPr>
      </w:pPr>
      <w:r w:rsidRPr="005B7570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№ __________________</w:t>
      </w:r>
      <w:r w:rsidR="00287C3C" w:rsidRPr="00E8409F">
        <w:rPr>
          <w:rFonts w:ascii="Times New Roman" w:eastAsia="Times New Roman" w:hAnsi="Times New Roman" w:cs="Times New Roman"/>
          <w:color w:val="303030"/>
          <w:sz w:val="28"/>
          <w:szCs w:val="28"/>
          <w:lang w:val="ru-RU" w:eastAsia="ru-RU"/>
        </w:rPr>
        <w:t>_</w:t>
      </w:r>
    </w:p>
    <w:p w14:paraId="0D182F05" w14:textId="0BFC28C6" w:rsidR="005B7570" w:rsidRDefault="005B7570" w:rsidP="005B7570">
      <w:pPr>
        <w:shd w:val="clear" w:color="auto" w:fill="FFFFFF"/>
        <w:tabs>
          <w:tab w:val="left" w:pos="7230"/>
        </w:tabs>
        <w:spacing w:after="0" w:line="240" w:lineRule="auto"/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</w:pPr>
      <w:r w:rsidRPr="005B7570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ab/>
      </w:r>
    </w:p>
    <w:p w14:paraId="2B1BA33B" w14:textId="77777777" w:rsidR="00DD4F79" w:rsidRPr="008178A4" w:rsidRDefault="00DD4F79" w:rsidP="00DD4F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78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ПЕРЕЛІК</w:t>
      </w:r>
    </w:p>
    <w:p w14:paraId="5E51CD26" w14:textId="481169BB" w:rsidR="00DD4F79" w:rsidRDefault="00DD4F79" w:rsidP="00DD4F7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78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майн</w:t>
      </w:r>
      <w:r w:rsidR="008178A4" w:rsidRPr="008178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8178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8178A4" w:rsidRPr="008178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яке</w:t>
      </w:r>
      <w:r w:rsidRPr="008178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178A4" w:rsidRPr="008178A4">
        <w:rPr>
          <w:rFonts w:ascii="Times New Roman" w:hAnsi="Times New Roman" w:cs="Times New Roman"/>
          <w:sz w:val="28"/>
          <w:szCs w:val="28"/>
        </w:rPr>
        <w:t>перебуває в господарському віданні комунального підприємства Миколаївської міської ради «</w:t>
      </w:r>
      <w:proofErr w:type="spellStart"/>
      <w:r w:rsidR="008178A4" w:rsidRPr="008178A4">
        <w:rPr>
          <w:rFonts w:ascii="Times New Roman" w:hAnsi="Times New Roman" w:cs="Times New Roman"/>
          <w:sz w:val="28"/>
          <w:szCs w:val="28"/>
        </w:rPr>
        <w:t>Миколаївелектротранс</w:t>
      </w:r>
      <w:proofErr w:type="spellEnd"/>
      <w:r w:rsidR="008178A4" w:rsidRPr="008178A4">
        <w:rPr>
          <w:rFonts w:ascii="Times New Roman" w:hAnsi="Times New Roman" w:cs="Times New Roman"/>
          <w:sz w:val="28"/>
          <w:szCs w:val="28"/>
        </w:rPr>
        <w:t>»</w:t>
      </w:r>
      <w:r w:rsidR="005F2288">
        <w:rPr>
          <w:rFonts w:ascii="Times New Roman" w:hAnsi="Times New Roman" w:cs="Times New Roman"/>
          <w:sz w:val="28"/>
          <w:szCs w:val="28"/>
        </w:rPr>
        <w:t xml:space="preserve"> та </w:t>
      </w:r>
      <w:r w:rsidR="008178A4" w:rsidRPr="008178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пропонується на списання</w:t>
      </w:r>
      <w:r w:rsidR="008178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r w:rsidRPr="008178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даними бухгалтерського обліку станом на 01</w:t>
      </w:r>
      <w:r w:rsidR="008178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.05.</w:t>
      </w:r>
      <w:r w:rsidRPr="008178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2025</w:t>
      </w:r>
      <w:r w:rsidR="008178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14:paraId="21DFDB6D" w14:textId="77777777" w:rsidR="008178A4" w:rsidRPr="008178A4" w:rsidRDefault="008178A4" w:rsidP="00DD4F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4968" w:type="pct"/>
        <w:tblCellSpacing w:w="0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13"/>
        <w:gridCol w:w="3540"/>
        <w:gridCol w:w="1282"/>
        <w:gridCol w:w="1700"/>
        <w:gridCol w:w="1276"/>
        <w:gridCol w:w="1419"/>
        <w:gridCol w:w="1126"/>
        <w:gridCol w:w="574"/>
        <w:gridCol w:w="1276"/>
        <w:gridCol w:w="1285"/>
        <w:gridCol w:w="1403"/>
      </w:tblGrid>
      <w:tr w:rsidR="006A7214" w:rsidRPr="005F2288" w14:paraId="1658758B" w14:textId="77777777" w:rsidTr="00077445">
        <w:trPr>
          <w:trHeight w:val="367"/>
          <w:tblCellSpacing w:w="0" w:type="dxa"/>
        </w:trPr>
        <w:tc>
          <w:tcPr>
            <w:tcW w:w="22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5CA6CB" w14:textId="77777777" w:rsidR="008178A4" w:rsidRPr="005F2288" w:rsidRDefault="00DD4F79" w:rsidP="00DD4F79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22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</w:p>
          <w:p w14:paraId="033805EC" w14:textId="34769C73" w:rsidR="00DD4F79" w:rsidRPr="005F2288" w:rsidRDefault="00DD4F79" w:rsidP="00DD4F79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22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з/п</w:t>
            </w:r>
          </w:p>
        </w:tc>
        <w:tc>
          <w:tcPr>
            <w:tcW w:w="113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1747DD6B" w14:textId="77777777" w:rsidR="00DD4F79" w:rsidRPr="005F2288" w:rsidRDefault="00DD4F79" w:rsidP="00DD4F79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22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Найменування об’єкта</w:t>
            </w:r>
          </w:p>
        </w:tc>
        <w:tc>
          <w:tcPr>
            <w:tcW w:w="41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3B060B92" w14:textId="77777777" w:rsidR="00DD4F79" w:rsidRPr="005F2288" w:rsidRDefault="00DD4F79" w:rsidP="00DD4F79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22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Рік випуску та дата введення</w:t>
            </w:r>
          </w:p>
          <w:p w14:paraId="71F6A545" w14:textId="77777777" w:rsidR="00DD4F79" w:rsidRPr="005F2288" w:rsidRDefault="00DD4F79" w:rsidP="00DD4F79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22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експлуатації</w:t>
            </w:r>
          </w:p>
        </w:tc>
        <w:tc>
          <w:tcPr>
            <w:tcW w:w="140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2F41FA" w14:textId="77777777" w:rsidR="00DD4F79" w:rsidRPr="005F2288" w:rsidRDefault="00DD4F79" w:rsidP="00DD4F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22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Номер об’єкта</w:t>
            </w:r>
          </w:p>
        </w:tc>
        <w:tc>
          <w:tcPr>
            <w:tcW w:w="36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1602DBAE" w14:textId="77777777" w:rsidR="00DD4F79" w:rsidRPr="005F2288" w:rsidRDefault="00DD4F79" w:rsidP="00DD4F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22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Інформація про проведення модернізації, модифікації, добудови, дообладнання, реконструкції</w:t>
            </w:r>
          </w:p>
        </w:tc>
        <w:tc>
          <w:tcPr>
            <w:tcW w:w="18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06B25D1C" w14:textId="77777777" w:rsidR="00DD4F79" w:rsidRPr="005F2288" w:rsidRDefault="00DD4F79" w:rsidP="00DD4F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22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Вартість здійснених капітальних інвестицій, грн.</w:t>
            </w:r>
          </w:p>
        </w:tc>
        <w:tc>
          <w:tcPr>
            <w:tcW w:w="40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03AAA5CF" w14:textId="77777777" w:rsidR="00DD4F79" w:rsidRPr="005F2288" w:rsidRDefault="00DD4F79" w:rsidP="00DD4F79">
            <w:pPr>
              <w:spacing w:after="0" w:line="240" w:lineRule="auto"/>
              <w:ind w:left="-57" w:right="-57" w:hanging="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22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Первісна (переоцінена)</w:t>
            </w:r>
          </w:p>
          <w:p w14:paraId="44A7B73D" w14:textId="77777777" w:rsidR="00DD4F79" w:rsidRPr="005F2288" w:rsidRDefault="00DD4F79" w:rsidP="00DD4F79">
            <w:pPr>
              <w:spacing w:after="0" w:line="240" w:lineRule="auto"/>
              <w:ind w:left="-57" w:right="-57" w:hanging="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22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вартість, грн</w:t>
            </w:r>
          </w:p>
        </w:tc>
        <w:tc>
          <w:tcPr>
            <w:tcW w:w="41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712D6C1C" w14:textId="77777777" w:rsidR="00DD4F79" w:rsidRPr="005F2288" w:rsidRDefault="00DD4F79" w:rsidP="00DD4F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22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Сума нарахованого зносу, грн</w:t>
            </w:r>
          </w:p>
        </w:tc>
        <w:tc>
          <w:tcPr>
            <w:tcW w:w="45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76995CEA" w14:textId="77777777" w:rsidR="00DD4F79" w:rsidRPr="005F2288" w:rsidRDefault="00DD4F79" w:rsidP="00DD4F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22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Балансова (залишкова)</w:t>
            </w:r>
          </w:p>
          <w:p w14:paraId="748E68D4" w14:textId="77777777" w:rsidR="00DD4F79" w:rsidRPr="005F2288" w:rsidRDefault="00DD4F79" w:rsidP="00DD4F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22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вартість, грн</w:t>
            </w:r>
          </w:p>
        </w:tc>
      </w:tr>
      <w:tr w:rsidR="006A7214" w:rsidRPr="005F2288" w14:paraId="1009179C" w14:textId="77777777" w:rsidTr="00077445">
        <w:trPr>
          <w:cantSplit/>
          <w:trHeight w:val="2581"/>
          <w:tblCellSpacing w:w="0" w:type="dxa"/>
        </w:trPr>
        <w:tc>
          <w:tcPr>
            <w:tcW w:w="22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A217F5" w14:textId="77777777" w:rsidR="00DD4F79" w:rsidRPr="005F2288" w:rsidRDefault="00DD4F79" w:rsidP="00DD4F7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7DF044" w14:textId="77777777" w:rsidR="00DD4F79" w:rsidRPr="005F2288" w:rsidRDefault="00DD4F79" w:rsidP="00DD4F7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772782" w14:textId="77777777" w:rsidR="00DD4F79" w:rsidRPr="005F2288" w:rsidRDefault="00DD4F79" w:rsidP="00DD4F7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57339904" w14:textId="77777777" w:rsidR="00DD4F79" w:rsidRPr="005F2288" w:rsidRDefault="00DD4F79" w:rsidP="00DD4F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22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інвентарний</w:t>
            </w:r>
          </w:p>
        </w:tc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718212C8" w14:textId="77777777" w:rsidR="00DD4F79" w:rsidRPr="005F2288" w:rsidRDefault="00DD4F79" w:rsidP="00DD4F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22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заводський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261764D0" w14:textId="77777777" w:rsidR="00DD4F79" w:rsidRPr="005F2288" w:rsidRDefault="00DD4F79" w:rsidP="00DD4F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22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паспортний</w:t>
            </w:r>
          </w:p>
        </w:tc>
        <w:tc>
          <w:tcPr>
            <w:tcW w:w="36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83579A" w14:textId="77777777" w:rsidR="00DD4F79" w:rsidRPr="005F2288" w:rsidRDefault="00DD4F79" w:rsidP="00DD4F7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C49931" w14:textId="77777777" w:rsidR="00DD4F79" w:rsidRPr="005F2288" w:rsidRDefault="00DD4F79" w:rsidP="00DD4F7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35DC5E" w14:textId="77777777" w:rsidR="00DD4F79" w:rsidRPr="005F2288" w:rsidRDefault="00DD4F79" w:rsidP="00DD4F7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53EDBF" w14:textId="77777777" w:rsidR="00DD4F79" w:rsidRPr="005F2288" w:rsidRDefault="00DD4F79" w:rsidP="00DD4F7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D48BEE" w14:textId="77777777" w:rsidR="00DD4F79" w:rsidRPr="005F2288" w:rsidRDefault="00DD4F79" w:rsidP="00DD4F7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A7214" w:rsidRPr="005F2288" w14:paraId="3540DBE7" w14:textId="77777777" w:rsidTr="00077445">
        <w:trPr>
          <w:tblCellSpacing w:w="0" w:type="dxa"/>
        </w:trPr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DB6F99" w14:textId="77777777" w:rsidR="00DD4F79" w:rsidRPr="005F2288" w:rsidRDefault="00DD4F79" w:rsidP="00DD4F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22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5515B3" w14:textId="77777777" w:rsidR="00DD4F79" w:rsidRPr="005F2288" w:rsidRDefault="00DD4F79" w:rsidP="00DD4F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22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Навантажувач Т-156</w:t>
            </w:r>
          </w:p>
        </w:tc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2E5B0F" w14:textId="3A92E99C" w:rsidR="00DD4F79" w:rsidRPr="005F2288" w:rsidRDefault="00DD4F79" w:rsidP="00DD4F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22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01.02.</w:t>
            </w:r>
            <w:r w:rsidR="00AE0A62" w:rsidRPr="005F22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  <w:r w:rsidRPr="005F22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</w:t>
            </w: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67F890" w14:textId="77777777" w:rsidR="00DD4F79" w:rsidRPr="005F2288" w:rsidRDefault="00DD4F79" w:rsidP="00DD4F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22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005.0000842</w:t>
            </w:r>
          </w:p>
        </w:tc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B762F0" w14:textId="77777777" w:rsidR="00DD4F79" w:rsidRPr="005F2288" w:rsidRDefault="00DD4F79" w:rsidP="00DD4F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5B6BA0" w14:textId="77777777" w:rsidR="00DD4F79" w:rsidRPr="005F2288" w:rsidRDefault="00DD4F79" w:rsidP="00DD4F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22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1511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3CBC2E" w14:textId="77777777" w:rsidR="00DD4F79" w:rsidRPr="005F2288" w:rsidRDefault="00DD4F79" w:rsidP="00DD4F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0C0FA6" w14:textId="77777777" w:rsidR="00DD4F79" w:rsidRPr="005F2288" w:rsidRDefault="00DD4F79" w:rsidP="00DD4F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C10C1B" w14:textId="77777777" w:rsidR="00DD4F79" w:rsidRPr="005F2288" w:rsidRDefault="00DD4F79" w:rsidP="00DD4F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22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3745,33</w:t>
            </w:r>
          </w:p>
        </w:tc>
        <w:tc>
          <w:tcPr>
            <w:tcW w:w="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FA0F25" w14:textId="77777777" w:rsidR="00DD4F79" w:rsidRPr="005F2288" w:rsidRDefault="00DD4F79" w:rsidP="00DD4F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22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3745,33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23E625" w14:textId="77777777" w:rsidR="00DD4F79" w:rsidRPr="005F2288" w:rsidRDefault="00DD4F79" w:rsidP="00DD4F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F228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0,0</w:t>
            </w:r>
          </w:p>
        </w:tc>
      </w:tr>
      <w:tr w:rsidR="006A7214" w:rsidRPr="005F2288" w14:paraId="5C0DFE2F" w14:textId="77777777" w:rsidTr="00077445">
        <w:trPr>
          <w:tblCellSpacing w:w="0" w:type="dxa"/>
        </w:trPr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410B2E" w14:textId="77777777" w:rsidR="00DD4F79" w:rsidRPr="005F2288" w:rsidRDefault="00DD4F79" w:rsidP="00DD4F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22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56AA85" w14:textId="77777777" w:rsidR="00DD4F79" w:rsidRPr="005F2288" w:rsidRDefault="00DD4F79" w:rsidP="00DD4F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22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Причіп 2 ПТС-4</w:t>
            </w:r>
          </w:p>
        </w:tc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D87CBD" w14:textId="2112C3F9" w:rsidR="00DD4F79" w:rsidRPr="005F2288" w:rsidRDefault="00DD4F79" w:rsidP="00DD4F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22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01.08.</w:t>
            </w:r>
            <w:r w:rsidR="00AE0A62" w:rsidRPr="005F22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  <w:r w:rsidRPr="005F22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366959" w14:textId="77777777" w:rsidR="00DD4F79" w:rsidRPr="005F2288" w:rsidRDefault="00DD4F79" w:rsidP="00DD4F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22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005.0000559</w:t>
            </w:r>
          </w:p>
        </w:tc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7483ED" w14:textId="77777777" w:rsidR="00DD4F79" w:rsidRPr="005F2288" w:rsidRDefault="00DD4F79" w:rsidP="00DD4F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F5FA08" w14:textId="77777777" w:rsidR="00DD4F79" w:rsidRPr="005F2288" w:rsidRDefault="00DD4F79" w:rsidP="00DD4F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22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17543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85E410" w14:textId="77777777" w:rsidR="00DD4F79" w:rsidRPr="005F2288" w:rsidRDefault="00DD4F79" w:rsidP="00DD4F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8B2DE0" w14:textId="77777777" w:rsidR="00DD4F79" w:rsidRPr="005F2288" w:rsidRDefault="00DD4F79" w:rsidP="00DD4F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6BD214" w14:textId="77777777" w:rsidR="00DD4F79" w:rsidRPr="005F2288" w:rsidRDefault="00DD4F79" w:rsidP="00DD4F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22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1500,00</w:t>
            </w:r>
          </w:p>
        </w:tc>
        <w:tc>
          <w:tcPr>
            <w:tcW w:w="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670BBA" w14:textId="77777777" w:rsidR="00DD4F79" w:rsidRPr="005F2288" w:rsidRDefault="00DD4F79" w:rsidP="00DD4F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22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1500,00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39BCD4" w14:textId="77777777" w:rsidR="00DD4F79" w:rsidRPr="005F2288" w:rsidRDefault="00DD4F79" w:rsidP="00DD4F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F228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0,0</w:t>
            </w:r>
          </w:p>
        </w:tc>
      </w:tr>
      <w:tr w:rsidR="006A7214" w:rsidRPr="005F2288" w14:paraId="4BF41737" w14:textId="77777777" w:rsidTr="00077445">
        <w:trPr>
          <w:tblCellSpacing w:w="0" w:type="dxa"/>
        </w:trPr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DD43DE" w14:textId="77777777" w:rsidR="00DD4F79" w:rsidRPr="005F2288" w:rsidRDefault="00DD4F79" w:rsidP="00DD4F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22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9D387D" w14:textId="77777777" w:rsidR="00AE0A62" w:rsidRPr="005F2288" w:rsidRDefault="00DD4F79" w:rsidP="00DD4F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22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Вантажний автопідйомник </w:t>
            </w:r>
          </w:p>
          <w:p w14:paraId="0681599E" w14:textId="7B6E681E" w:rsidR="00DD4F79" w:rsidRPr="005F2288" w:rsidRDefault="00DD4F79" w:rsidP="00DD4F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22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ГАЗ 5201</w:t>
            </w:r>
          </w:p>
        </w:tc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57BE31" w14:textId="39A7BBAB" w:rsidR="00DD4F79" w:rsidRPr="005F2288" w:rsidRDefault="00DD4F79" w:rsidP="00DD4F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22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01.10.</w:t>
            </w:r>
            <w:r w:rsidR="00AE0A62" w:rsidRPr="005F22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  <w:r w:rsidRPr="005F22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2835B1" w14:textId="77777777" w:rsidR="00DD4F79" w:rsidRPr="005F2288" w:rsidRDefault="00DD4F79" w:rsidP="00DD4F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22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005.0004836</w:t>
            </w:r>
          </w:p>
        </w:tc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0A39E" w14:textId="77777777" w:rsidR="00DD4F79" w:rsidRPr="005F2288" w:rsidRDefault="00DD4F79" w:rsidP="00DD4F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B18F7C" w14:textId="77777777" w:rsidR="00DD4F79" w:rsidRPr="005F2288" w:rsidRDefault="00DD4F79" w:rsidP="00DD4F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DA4C88" w14:textId="77777777" w:rsidR="00DD4F79" w:rsidRPr="005F2288" w:rsidRDefault="00DD4F79" w:rsidP="00DD4F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B6E37F" w14:textId="77777777" w:rsidR="00DD4F79" w:rsidRPr="005F2288" w:rsidRDefault="00DD4F79" w:rsidP="00DD4F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425874" w14:textId="77777777" w:rsidR="00DD4F79" w:rsidRPr="005F2288" w:rsidRDefault="00DD4F79" w:rsidP="00DD4F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22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7797,72</w:t>
            </w:r>
          </w:p>
        </w:tc>
        <w:tc>
          <w:tcPr>
            <w:tcW w:w="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482165" w14:textId="77777777" w:rsidR="00DD4F79" w:rsidRPr="005F2288" w:rsidRDefault="00DD4F79" w:rsidP="00DD4F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22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7797,72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3615EE" w14:textId="77777777" w:rsidR="00DD4F79" w:rsidRPr="005F2288" w:rsidRDefault="00DD4F79" w:rsidP="00DD4F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F228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0,0</w:t>
            </w:r>
          </w:p>
        </w:tc>
      </w:tr>
      <w:tr w:rsidR="006A7214" w:rsidRPr="005F2288" w14:paraId="77DCAA8E" w14:textId="77777777" w:rsidTr="00077445">
        <w:trPr>
          <w:tblCellSpacing w:w="0" w:type="dxa"/>
        </w:trPr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2B64F5" w14:textId="77777777" w:rsidR="00DD4F79" w:rsidRPr="005F2288" w:rsidRDefault="00DD4F79" w:rsidP="00DD4F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22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CCEBE4" w14:textId="77777777" w:rsidR="00DD4F79" w:rsidRPr="005F2288" w:rsidRDefault="00DD4F79" w:rsidP="00DD4F7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22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Тролейбус </w:t>
            </w:r>
            <w:r w:rsidRPr="005F228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Skoda-14Tr</w:t>
            </w:r>
          </w:p>
        </w:tc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82380E" w14:textId="49396133" w:rsidR="00DD4F79" w:rsidRPr="005F2288" w:rsidRDefault="00DD4F79" w:rsidP="00DD4F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22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01.09.</w:t>
            </w:r>
            <w:r w:rsidR="00AE0A62" w:rsidRPr="005F22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  <w:r w:rsidRPr="005F22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AD7410" w14:textId="77777777" w:rsidR="00DD4F79" w:rsidRPr="005F2288" w:rsidRDefault="00DD4F79" w:rsidP="00DD4F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22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005.0003017</w:t>
            </w:r>
          </w:p>
        </w:tc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4A50C6" w14:textId="77777777" w:rsidR="00DD4F79" w:rsidRPr="005F2288" w:rsidRDefault="00DD4F79" w:rsidP="00DD4F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096FEE" w14:textId="77777777" w:rsidR="00DD4F79" w:rsidRPr="005F2288" w:rsidRDefault="00DD4F79" w:rsidP="00DD4F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22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12021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17D98C" w14:textId="77777777" w:rsidR="00DD4F79" w:rsidRPr="005F2288" w:rsidRDefault="00DD4F79" w:rsidP="00DD4F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01B2C3" w14:textId="77777777" w:rsidR="00DD4F79" w:rsidRPr="005F2288" w:rsidRDefault="00DD4F79" w:rsidP="00DD4F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33DA0E" w14:textId="77777777" w:rsidR="00DD4F79" w:rsidRPr="005F2288" w:rsidRDefault="00DD4F79" w:rsidP="00DD4F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22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764511,36</w:t>
            </w:r>
          </w:p>
        </w:tc>
        <w:tc>
          <w:tcPr>
            <w:tcW w:w="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40FE2F" w14:textId="77777777" w:rsidR="00DD4F79" w:rsidRPr="005F2288" w:rsidRDefault="00DD4F79" w:rsidP="00DD4F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22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730473,50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644CA1" w14:textId="77777777" w:rsidR="00DD4F79" w:rsidRPr="005F2288" w:rsidRDefault="00DD4F79" w:rsidP="00DD4F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22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34037,86</w:t>
            </w:r>
          </w:p>
        </w:tc>
      </w:tr>
      <w:tr w:rsidR="006A7214" w:rsidRPr="005F2288" w14:paraId="56AAE7AE" w14:textId="77777777" w:rsidTr="00077445">
        <w:trPr>
          <w:tblCellSpacing w:w="0" w:type="dxa"/>
        </w:trPr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880344" w14:textId="77777777" w:rsidR="00DD4F79" w:rsidRPr="005F2288" w:rsidRDefault="00DD4F79" w:rsidP="00DD4F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22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F2474E" w14:textId="77777777" w:rsidR="00DD4F79" w:rsidRPr="005F2288" w:rsidRDefault="00DD4F79" w:rsidP="00DD4F7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22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Тролейбус </w:t>
            </w:r>
            <w:r w:rsidRPr="005F228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Skoda-14Tr</w:t>
            </w:r>
          </w:p>
        </w:tc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A661FD" w14:textId="35F6564E" w:rsidR="00DD4F79" w:rsidRPr="005F2288" w:rsidRDefault="00DD4F79" w:rsidP="00DD4F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22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30.12.</w:t>
            </w:r>
            <w:r w:rsidR="00AE0A62" w:rsidRPr="005F22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  <w:r w:rsidRPr="005F22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09FAE8" w14:textId="77777777" w:rsidR="00DD4F79" w:rsidRPr="005F2288" w:rsidRDefault="00DD4F79" w:rsidP="00DD4F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22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005.0003038</w:t>
            </w:r>
          </w:p>
        </w:tc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EB6183" w14:textId="77777777" w:rsidR="00DD4F79" w:rsidRPr="005F2288" w:rsidRDefault="00DD4F79" w:rsidP="00DD4F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08A026" w14:textId="77777777" w:rsidR="00DD4F79" w:rsidRPr="005F2288" w:rsidRDefault="00DD4F79" w:rsidP="00DD4F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22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11204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F4CF8A" w14:textId="77777777" w:rsidR="00DD4F79" w:rsidRPr="005F2288" w:rsidRDefault="00DD4F79" w:rsidP="00DD4F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CA8CD2" w14:textId="77777777" w:rsidR="00DD4F79" w:rsidRPr="005F2288" w:rsidRDefault="00DD4F79" w:rsidP="00DD4F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8903CB" w14:textId="77777777" w:rsidR="00DD4F79" w:rsidRPr="005F2288" w:rsidRDefault="00DD4F79" w:rsidP="00DD4F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22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765589,20</w:t>
            </w:r>
          </w:p>
        </w:tc>
        <w:tc>
          <w:tcPr>
            <w:tcW w:w="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6362BA" w14:textId="77777777" w:rsidR="00DD4F79" w:rsidRPr="005F2288" w:rsidRDefault="00DD4F79" w:rsidP="00DD4F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22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765589,20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CF6D8F" w14:textId="77777777" w:rsidR="00DD4F79" w:rsidRPr="005F2288" w:rsidRDefault="00DD4F79" w:rsidP="00DD4F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22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6A7214" w:rsidRPr="005F2288" w14:paraId="27BC7FB5" w14:textId="77777777" w:rsidTr="00077445">
        <w:trPr>
          <w:tblCellSpacing w:w="0" w:type="dxa"/>
        </w:trPr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86EB27" w14:textId="77777777" w:rsidR="00DD4F79" w:rsidRPr="005F2288" w:rsidRDefault="00DD4F79" w:rsidP="00DD4F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22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F83B6A" w14:textId="77777777" w:rsidR="00DD4F79" w:rsidRPr="005F2288" w:rsidRDefault="00DD4F79" w:rsidP="00DD4F7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22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Тролейбус ЗІУ-682В</w:t>
            </w:r>
          </w:p>
        </w:tc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0C4246" w14:textId="7AD7953E" w:rsidR="00DD4F79" w:rsidRPr="005F2288" w:rsidRDefault="00DD4F79" w:rsidP="00DD4F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22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01.01.</w:t>
            </w:r>
            <w:r w:rsidR="00AE0A62" w:rsidRPr="005F22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  <w:r w:rsidRPr="005F22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575F6D" w14:textId="77777777" w:rsidR="00DD4F79" w:rsidRPr="005F2288" w:rsidRDefault="00DD4F79" w:rsidP="00DD4F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22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005.0003140</w:t>
            </w:r>
          </w:p>
        </w:tc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F4DD4C" w14:textId="77777777" w:rsidR="00DD4F79" w:rsidRPr="005F2288" w:rsidRDefault="00DD4F79" w:rsidP="00DD4F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DA7A75" w14:textId="77777777" w:rsidR="00DD4F79" w:rsidRPr="005F2288" w:rsidRDefault="00DD4F79" w:rsidP="00DD4F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22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00034907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98D024" w14:textId="77777777" w:rsidR="00DD4F79" w:rsidRPr="005F2288" w:rsidRDefault="00DD4F79" w:rsidP="00DD4F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75D5D0" w14:textId="77777777" w:rsidR="00DD4F79" w:rsidRPr="005F2288" w:rsidRDefault="00DD4F79" w:rsidP="00DD4F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985339" w14:textId="77777777" w:rsidR="00DD4F79" w:rsidRPr="005F2288" w:rsidRDefault="00DD4F79" w:rsidP="00DD4F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22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50022,51</w:t>
            </w:r>
          </w:p>
        </w:tc>
        <w:tc>
          <w:tcPr>
            <w:tcW w:w="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BD7033" w14:textId="77777777" w:rsidR="00DD4F79" w:rsidRPr="005F2288" w:rsidRDefault="00DD4F79" w:rsidP="00DD4F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22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50022,51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861ABD" w14:textId="77777777" w:rsidR="00DD4F79" w:rsidRPr="005F2288" w:rsidRDefault="00DD4F79" w:rsidP="00DD4F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22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6A7214" w:rsidRPr="005F2288" w14:paraId="6BEA65B0" w14:textId="77777777" w:rsidTr="00077445">
        <w:trPr>
          <w:tblCellSpacing w:w="0" w:type="dxa"/>
        </w:trPr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7BFB54" w14:textId="77777777" w:rsidR="00DD4F79" w:rsidRPr="005F2288" w:rsidRDefault="00DD4F79" w:rsidP="00DD4F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22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657E51" w14:textId="77777777" w:rsidR="00DD4F79" w:rsidRPr="005F2288" w:rsidRDefault="00DD4F79" w:rsidP="00DD4F7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22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Тролейбус ЗІУ-682В</w:t>
            </w:r>
          </w:p>
        </w:tc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AB90C3" w14:textId="0A097EBB" w:rsidR="00DD4F79" w:rsidRPr="005F2288" w:rsidRDefault="00DD4F79" w:rsidP="00DD4F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22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01.01.</w:t>
            </w:r>
            <w:r w:rsidR="00AE0A62" w:rsidRPr="005F22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  <w:r w:rsidRPr="005F22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DD708A" w14:textId="77777777" w:rsidR="00DD4F79" w:rsidRPr="005F2288" w:rsidRDefault="00DD4F79" w:rsidP="00DD4F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22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005.0003141</w:t>
            </w:r>
          </w:p>
        </w:tc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335558" w14:textId="77777777" w:rsidR="00DD4F79" w:rsidRPr="005F2288" w:rsidRDefault="00DD4F79" w:rsidP="00DD4F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5DEA70" w14:textId="77777777" w:rsidR="00DD4F79" w:rsidRPr="005F2288" w:rsidRDefault="00DD4F79" w:rsidP="00DD4F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22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00034917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F77985" w14:textId="77777777" w:rsidR="00DD4F79" w:rsidRPr="005F2288" w:rsidRDefault="00DD4F79" w:rsidP="00DD4F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FDAAF4" w14:textId="77777777" w:rsidR="00DD4F79" w:rsidRPr="005F2288" w:rsidRDefault="00DD4F79" w:rsidP="00DD4F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93F8A2" w14:textId="77777777" w:rsidR="00DD4F79" w:rsidRPr="005F2288" w:rsidRDefault="00DD4F79" w:rsidP="00DD4F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22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44184,36</w:t>
            </w:r>
          </w:p>
        </w:tc>
        <w:tc>
          <w:tcPr>
            <w:tcW w:w="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B615DA" w14:textId="77777777" w:rsidR="00DD4F79" w:rsidRPr="005F2288" w:rsidRDefault="00DD4F79" w:rsidP="00DD4F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22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44184,36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710C1C" w14:textId="77777777" w:rsidR="00DD4F79" w:rsidRPr="005F2288" w:rsidRDefault="00DD4F79" w:rsidP="00DD4F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22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6A7214" w:rsidRPr="005F2288" w14:paraId="0BE62568" w14:textId="77777777" w:rsidTr="00077445">
        <w:trPr>
          <w:tblCellSpacing w:w="0" w:type="dxa"/>
        </w:trPr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4BF0C6" w14:textId="77777777" w:rsidR="00DD4F79" w:rsidRPr="005F2288" w:rsidRDefault="00DD4F79" w:rsidP="00DD4F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22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609BB1" w14:textId="77777777" w:rsidR="00DD4F79" w:rsidRPr="005F2288" w:rsidRDefault="00DD4F79" w:rsidP="00DD4F7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22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Тролейбус ЛАЗ-52522</w:t>
            </w:r>
          </w:p>
        </w:tc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41C53F" w14:textId="6D10ABB3" w:rsidR="00DD4F79" w:rsidRPr="005F2288" w:rsidRDefault="00DD4F79" w:rsidP="00DD4F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22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03.12.</w:t>
            </w:r>
            <w:r w:rsidR="00AE0A62" w:rsidRPr="005F22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  <w:r w:rsidRPr="005F22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38C3BF" w14:textId="77777777" w:rsidR="00DD4F79" w:rsidRPr="005F2288" w:rsidRDefault="00DD4F79" w:rsidP="00DD4F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22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005.0003161</w:t>
            </w:r>
          </w:p>
        </w:tc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BA69A1" w14:textId="77777777" w:rsidR="00DD4F79" w:rsidRPr="005F2288" w:rsidRDefault="00DD4F79" w:rsidP="00DD4F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73070E" w14:textId="77777777" w:rsidR="00DD4F79" w:rsidRPr="005F2288" w:rsidRDefault="00DD4F79" w:rsidP="00DD4F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22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00074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E25517" w14:textId="77777777" w:rsidR="00DD4F79" w:rsidRPr="005F2288" w:rsidRDefault="00DD4F79" w:rsidP="00DD4F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E72541" w14:textId="77777777" w:rsidR="00DD4F79" w:rsidRPr="005F2288" w:rsidRDefault="00DD4F79" w:rsidP="00DD4F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8CF68B" w14:textId="77777777" w:rsidR="00DD4F79" w:rsidRPr="005F2288" w:rsidRDefault="00DD4F79" w:rsidP="00DD4F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22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174662,00</w:t>
            </w:r>
          </w:p>
        </w:tc>
        <w:tc>
          <w:tcPr>
            <w:tcW w:w="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DB1AB8" w14:textId="77777777" w:rsidR="00DD4F79" w:rsidRPr="005F2288" w:rsidRDefault="00DD4F79" w:rsidP="00DD4F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22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174662,00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9CF815" w14:textId="77777777" w:rsidR="00DD4F79" w:rsidRPr="005F2288" w:rsidRDefault="00DD4F79" w:rsidP="00DD4F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22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6A7214" w:rsidRPr="005F2288" w14:paraId="12EBB6B9" w14:textId="77777777" w:rsidTr="00077445">
        <w:trPr>
          <w:tblCellSpacing w:w="0" w:type="dxa"/>
        </w:trPr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35D037" w14:textId="77777777" w:rsidR="00DD4F79" w:rsidRPr="005F2288" w:rsidRDefault="00DD4F79" w:rsidP="00DD4F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22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8181C2" w14:textId="77777777" w:rsidR="00DD4F79" w:rsidRPr="005F2288" w:rsidRDefault="00DD4F79" w:rsidP="00DD4F7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22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Тролейбус ЛАЗ-52522</w:t>
            </w:r>
          </w:p>
        </w:tc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5BB6A9" w14:textId="625DAAD8" w:rsidR="00DD4F79" w:rsidRPr="005F2288" w:rsidRDefault="00DD4F79" w:rsidP="00DD4F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22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01.12.</w:t>
            </w:r>
            <w:r w:rsidR="00AE0A62" w:rsidRPr="005F22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  <w:r w:rsidRPr="005F22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7B3A4D" w14:textId="77777777" w:rsidR="00DD4F79" w:rsidRPr="005F2288" w:rsidRDefault="00DD4F79" w:rsidP="00DD4F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22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005.0003162</w:t>
            </w:r>
          </w:p>
        </w:tc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786BB2" w14:textId="77777777" w:rsidR="00DD4F79" w:rsidRPr="005F2288" w:rsidRDefault="00DD4F79" w:rsidP="00DD4F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C86FB2" w14:textId="77777777" w:rsidR="00DD4F79" w:rsidRPr="005F2288" w:rsidRDefault="00DD4F79" w:rsidP="00DD4F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22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0069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71C5F2" w14:textId="77777777" w:rsidR="00DD4F79" w:rsidRPr="005F2288" w:rsidRDefault="00DD4F79" w:rsidP="00DD4F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C3BD49" w14:textId="77777777" w:rsidR="00DD4F79" w:rsidRPr="005F2288" w:rsidRDefault="00DD4F79" w:rsidP="00DD4F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419AB1" w14:textId="77777777" w:rsidR="00DD4F79" w:rsidRPr="005F2288" w:rsidRDefault="00DD4F79" w:rsidP="00DD4F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22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334642,84</w:t>
            </w:r>
          </w:p>
        </w:tc>
        <w:tc>
          <w:tcPr>
            <w:tcW w:w="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D87E32" w14:textId="77777777" w:rsidR="00DD4F79" w:rsidRPr="005F2288" w:rsidRDefault="00DD4F79" w:rsidP="00DD4F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22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334642,84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6E34C9" w14:textId="77777777" w:rsidR="00DD4F79" w:rsidRPr="005F2288" w:rsidRDefault="00DD4F79" w:rsidP="00DD4F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22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6A7214" w:rsidRPr="005F2288" w14:paraId="06B52BBD" w14:textId="77777777" w:rsidTr="00077445">
        <w:trPr>
          <w:tblCellSpacing w:w="0" w:type="dxa"/>
        </w:trPr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CD976B" w14:textId="77777777" w:rsidR="00DD4F79" w:rsidRPr="005F2288" w:rsidRDefault="00DD4F79" w:rsidP="00DD4F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22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36D743" w14:textId="77777777" w:rsidR="00DD4F79" w:rsidRPr="005F2288" w:rsidRDefault="00DD4F79" w:rsidP="00DD4F7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22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Тролейбус ЮМЗ-Т2</w:t>
            </w:r>
          </w:p>
        </w:tc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ECF4B0" w14:textId="6A89075C" w:rsidR="00DD4F79" w:rsidRPr="005F2288" w:rsidRDefault="00DD4F79" w:rsidP="00DD4F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22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16.12.</w:t>
            </w:r>
            <w:r w:rsidR="00AE0A62" w:rsidRPr="005F22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  <w:r w:rsidRPr="005F22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73EB7C" w14:textId="77777777" w:rsidR="00DD4F79" w:rsidRPr="005F2288" w:rsidRDefault="00DD4F79" w:rsidP="00DD4F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22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005.0003163</w:t>
            </w:r>
          </w:p>
        </w:tc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1DF54D" w14:textId="77777777" w:rsidR="00DD4F79" w:rsidRPr="005F2288" w:rsidRDefault="00DD4F79" w:rsidP="00DD4F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584B2F" w14:textId="77777777" w:rsidR="00DD4F79" w:rsidRPr="005F2288" w:rsidRDefault="00DD4F79" w:rsidP="00DD4F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22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02321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493D77" w14:textId="77777777" w:rsidR="00DD4F79" w:rsidRPr="005F2288" w:rsidRDefault="00DD4F79" w:rsidP="00DD4F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C7CD94" w14:textId="77777777" w:rsidR="00DD4F79" w:rsidRPr="005F2288" w:rsidRDefault="00DD4F79" w:rsidP="00DD4F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268E51" w14:textId="77777777" w:rsidR="00DD4F79" w:rsidRPr="005F2288" w:rsidRDefault="00DD4F79" w:rsidP="00DD4F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22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555484,57</w:t>
            </w:r>
          </w:p>
        </w:tc>
        <w:tc>
          <w:tcPr>
            <w:tcW w:w="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2E944F" w14:textId="77777777" w:rsidR="00DD4F79" w:rsidRPr="005F2288" w:rsidRDefault="00DD4F79" w:rsidP="00DD4F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22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555484,57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FCA790" w14:textId="77777777" w:rsidR="00DD4F79" w:rsidRPr="005F2288" w:rsidRDefault="00DD4F79" w:rsidP="00DD4F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22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6A7214" w:rsidRPr="005F2288" w14:paraId="3D49A6EB" w14:textId="77777777" w:rsidTr="00077445">
        <w:trPr>
          <w:tblCellSpacing w:w="0" w:type="dxa"/>
        </w:trPr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5B9EC4" w14:textId="77777777" w:rsidR="00DD4F79" w:rsidRPr="005F2288" w:rsidRDefault="00DD4F79" w:rsidP="00DD4F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22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1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E6AC62" w14:textId="77777777" w:rsidR="00DD4F79" w:rsidRPr="005F2288" w:rsidRDefault="00DD4F79" w:rsidP="00DD4F7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22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Тролейбус ЮМЗ-Т2</w:t>
            </w:r>
          </w:p>
        </w:tc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6FE3B9" w14:textId="71D9E4F2" w:rsidR="00DD4F79" w:rsidRPr="005F2288" w:rsidRDefault="00DD4F79" w:rsidP="00DD4F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22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16.12.</w:t>
            </w:r>
            <w:r w:rsidR="00AE0A62" w:rsidRPr="005F22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  <w:r w:rsidRPr="005F22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800BEB" w14:textId="77777777" w:rsidR="00DD4F79" w:rsidRPr="005F2288" w:rsidRDefault="00DD4F79" w:rsidP="00DD4F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22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005.0003164</w:t>
            </w:r>
          </w:p>
        </w:tc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561CCD" w14:textId="77777777" w:rsidR="00DD4F79" w:rsidRPr="005F2288" w:rsidRDefault="00DD4F79" w:rsidP="00DD4F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9BA390" w14:textId="77777777" w:rsidR="00DD4F79" w:rsidRPr="005F2288" w:rsidRDefault="00DD4F79" w:rsidP="00DD4F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22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02332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DEA2E7" w14:textId="77777777" w:rsidR="00DD4F79" w:rsidRPr="005F2288" w:rsidRDefault="00DD4F79" w:rsidP="00DD4F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1C5EB8" w14:textId="77777777" w:rsidR="00DD4F79" w:rsidRPr="005F2288" w:rsidRDefault="00DD4F79" w:rsidP="00DD4F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6A9AC6" w14:textId="77777777" w:rsidR="00DD4F79" w:rsidRPr="005F2288" w:rsidRDefault="00DD4F79" w:rsidP="00DD4F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22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555533,56</w:t>
            </w:r>
          </w:p>
        </w:tc>
        <w:tc>
          <w:tcPr>
            <w:tcW w:w="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C08748" w14:textId="77777777" w:rsidR="00DD4F79" w:rsidRPr="005F2288" w:rsidRDefault="00DD4F79" w:rsidP="00DD4F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22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555533,56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129778" w14:textId="77777777" w:rsidR="00DD4F79" w:rsidRPr="005F2288" w:rsidRDefault="00DD4F79" w:rsidP="00DD4F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22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6A7214" w:rsidRPr="005F2288" w14:paraId="09794024" w14:textId="77777777" w:rsidTr="00077445">
        <w:trPr>
          <w:tblCellSpacing w:w="0" w:type="dxa"/>
        </w:trPr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95546C" w14:textId="77777777" w:rsidR="00DD4F79" w:rsidRPr="005F2288" w:rsidRDefault="00DD4F79" w:rsidP="00DD4F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22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D47EE9" w14:textId="77777777" w:rsidR="00DD4F79" w:rsidRPr="005F2288" w:rsidRDefault="00DD4F79" w:rsidP="00DD4F7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22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Тролейбус ЮМЗ-Т2</w:t>
            </w:r>
          </w:p>
        </w:tc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159C05" w14:textId="4C6B365D" w:rsidR="00DD4F79" w:rsidRPr="005F2288" w:rsidRDefault="00DD4F79" w:rsidP="00DD4F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22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16.12.</w:t>
            </w:r>
            <w:r w:rsidR="00AE0A62" w:rsidRPr="005F22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  <w:r w:rsidRPr="005F22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0F2A88" w14:textId="77777777" w:rsidR="00DD4F79" w:rsidRPr="005F2288" w:rsidRDefault="00DD4F79" w:rsidP="00DD4F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22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005.0003165</w:t>
            </w:r>
          </w:p>
        </w:tc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DF7E84" w14:textId="77777777" w:rsidR="00DD4F79" w:rsidRPr="005F2288" w:rsidRDefault="00DD4F79" w:rsidP="00DD4F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05895D" w14:textId="77777777" w:rsidR="00DD4F79" w:rsidRPr="005F2288" w:rsidRDefault="00DD4F79" w:rsidP="00DD4F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22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02329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736E7A" w14:textId="77777777" w:rsidR="00DD4F79" w:rsidRPr="005F2288" w:rsidRDefault="00DD4F79" w:rsidP="00DD4F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23947" w14:textId="77777777" w:rsidR="00DD4F79" w:rsidRPr="005F2288" w:rsidRDefault="00DD4F79" w:rsidP="00DD4F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3C3567" w14:textId="77777777" w:rsidR="00DD4F79" w:rsidRPr="005F2288" w:rsidRDefault="00DD4F79" w:rsidP="00DD4F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22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537000,00</w:t>
            </w:r>
          </w:p>
        </w:tc>
        <w:tc>
          <w:tcPr>
            <w:tcW w:w="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D99DBE" w14:textId="77777777" w:rsidR="00DD4F79" w:rsidRPr="005F2288" w:rsidRDefault="00DD4F79" w:rsidP="00DD4F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22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537000,00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853619" w14:textId="77777777" w:rsidR="00DD4F79" w:rsidRPr="005F2288" w:rsidRDefault="00DD4F79" w:rsidP="00DD4F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22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6A7214" w:rsidRPr="005F2288" w14:paraId="2042C0E4" w14:textId="77777777" w:rsidTr="00077445">
        <w:trPr>
          <w:tblCellSpacing w:w="0" w:type="dxa"/>
        </w:trPr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9E5D81" w14:textId="77777777" w:rsidR="00DD4F79" w:rsidRPr="005F2288" w:rsidRDefault="00DD4F79" w:rsidP="00DD4F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22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1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75C8B9" w14:textId="77777777" w:rsidR="00DD4F79" w:rsidRPr="005F2288" w:rsidRDefault="00DD4F79" w:rsidP="00DD4F7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22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Тролейбус ЮМЗ-Т2</w:t>
            </w:r>
          </w:p>
        </w:tc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A23727" w14:textId="16E6BA9E" w:rsidR="00DD4F79" w:rsidRPr="005F2288" w:rsidRDefault="00DD4F79" w:rsidP="00DD4F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22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16.12.</w:t>
            </w:r>
            <w:r w:rsidR="00077445" w:rsidRPr="005F22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  <w:r w:rsidRPr="005F22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2A93C2" w14:textId="77777777" w:rsidR="00DD4F79" w:rsidRPr="005F2288" w:rsidRDefault="00DD4F79" w:rsidP="00DD4F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22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005.0003166</w:t>
            </w:r>
          </w:p>
        </w:tc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7342FC" w14:textId="77777777" w:rsidR="00DD4F79" w:rsidRPr="005F2288" w:rsidRDefault="00DD4F79" w:rsidP="00DD4F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DD784A" w14:textId="77777777" w:rsidR="00DD4F79" w:rsidRPr="005F2288" w:rsidRDefault="00DD4F79" w:rsidP="00DD4F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22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02330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5C984E" w14:textId="77777777" w:rsidR="00DD4F79" w:rsidRPr="005F2288" w:rsidRDefault="00DD4F79" w:rsidP="00DD4F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4BD7FC" w14:textId="77777777" w:rsidR="00DD4F79" w:rsidRPr="005F2288" w:rsidRDefault="00DD4F79" w:rsidP="00DD4F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A98463" w14:textId="77777777" w:rsidR="00DD4F79" w:rsidRPr="005F2288" w:rsidRDefault="00DD4F79" w:rsidP="00DD4F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22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546266,78</w:t>
            </w:r>
          </w:p>
        </w:tc>
        <w:tc>
          <w:tcPr>
            <w:tcW w:w="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489963" w14:textId="77777777" w:rsidR="00DD4F79" w:rsidRPr="005F2288" w:rsidRDefault="00DD4F79" w:rsidP="00DD4F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22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546266,78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31597D" w14:textId="77777777" w:rsidR="00DD4F79" w:rsidRPr="005F2288" w:rsidRDefault="00DD4F79" w:rsidP="00DD4F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22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6A7214" w:rsidRPr="005F2288" w14:paraId="42D75C5F" w14:textId="77777777" w:rsidTr="00077445">
        <w:trPr>
          <w:tblCellSpacing w:w="0" w:type="dxa"/>
        </w:trPr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EEB24F" w14:textId="77777777" w:rsidR="00DD4F79" w:rsidRPr="005F2288" w:rsidRDefault="00DD4F79" w:rsidP="00DD4F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22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1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3B657A" w14:textId="77777777" w:rsidR="00DD4F79" w:rsidRPr="005F2288" w:rsidRDefault="00DD4F79" w:rsidP="00DD4F7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22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Тролейбус ЮМЗ-Т2</w:t>
            </w:r>
          </w:p>
        </w:tc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B0DEED" w14:textId="76EB63DD" w:rsidR="00DD4F79" w:rsidRPr="005F2288" w:rsidRDefault="00DD4F79" w:rsidP="00DD4F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22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16.12.</w:t>
            </w:r>
            <w:r w:rsidR="00077445" w:rsidRPr="005F22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  <w:r w:rsidRPr="005F22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64E944" w14:textId="77777777" w:rsidR="00DD4F79" w:rsidRPr="005F2288" w:rsidRDefault="00DD4F79" w:rsidP="00DD4F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22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005.0003167</w:t>
            </w:r>
          </w:p>
        </w:tc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558DE6" w14:textId="77777777" w:rsidR="00DD4F79" w:rsidRPr="005F2288" w:rsidRDefault="00DD4F79" w:rsidP="00DD4F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31933C" w14:textId="77777777" w:rsidR="00DD4F79" w:rsidRPr="005F2288" w:rsidRDefault="00DD4F79" w:rsidP="00DD4F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22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02331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EA557E" w14:textId="77777777" w:rsidR="00DD4F79" w:rsidRPr="005F2288" w:rsidRDefault="00DD4F79" w:rsidP="00DD4F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DE7D71" w14:textId="77777777" w:rsidR="00DD4F79" w:rsidRPr="005F2288" w:rsidRDefault="00DD4F79" w:rsidP="00DD4F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7F3A83" w14:textId="77777777" w:rsidR="00DD4F79" w:rsidRPr="005F2288" w:rsidRDefault="00DD4F79" w:rsidP="00DD4F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22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546266,78</w:t>
            </w:r>
          </w:p>
        </w:tc>
        <w:tc>
          <w:tcPr>
            <w:tcW w:w="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F45AA0" w14:textId="77777777" w:rsidR="00DD4F79" w:rsidRPr="005F2288" w:rsidRDefault="00DD4F79" w:rsidP="00DD4F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22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546266,78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459E52" w14:textId="77777777" w:rsidR="00DD4F79" w:rsidRPr="005F2288" w:rsidRDefault="00DD4F79" w:rsidP="00DD4F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22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6A7214" w:rsidRPr="005F2288" w14:paraId="4944DBBB" w14:textId="77777777" w:rsidTr="00077445">
        <w:trPr>
          <w:tblCellSpacing w:w="0" w:type="dxa"/>
        </w:trPr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FF8546" w14:textId="77777777" w:rsidR="00DD4F79" w:rsidRPr="005F2288" w:rsidRDefault="00DD4F79" w:rsidP="00DD4F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228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lastRenderedPageBreak/>
              <w:t>1</w:t>
            </w:r>
            <w:r w:rsidRPr="005F22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A8A354" w14:textId="0A8892DB" w:rsidR="00DD4F79" w:rsidRPr="005F2288" w:rsidRDefault="00DD4F79" w:rsidP="00DD4F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22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Асфальтове покриття т/п</w:t>
            </w:r>
            <w:r w:rsidR="008178A4" w:rsidRPr="005F22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5F22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  <w:r w:rsidR="008178A4" w:rsidRPr="005F22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5F22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по вул.</w:t>
            </w:r>
            <w:r w:rsidR="008178A4" w:rsidRPr="005F22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5F22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Будівельників,</w:t>
            </w:r>
            <w:r w:rsidR="008178A4" w:rsidRPr="005F22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5F22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 (226</w:t>
            </w:r>
            <w:r w:rsidR="008178A4" w:rsidRPr="005F22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F22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</w:t>
            </w:r>
            <w:proofErr w:type="spellEnd"/>
            <w:r w:rsidRPr="005F22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="008178A4" w:rsidRPr="005F22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5F22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м)</w:t>
            </w:r>
          </w:p>
        </w:tc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8E7946" w14:textId="5390385F" w:rsidR="00DD4F79" w:rsidRPr="005F2288" w:rsidRDefault="00DD4F79" w:rsidP="00DD4F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22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08.11.</w:t>
            </w:r>
            <w:r w:rsidR="00077445" w:rsidRPr="005F22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  <w:r w:rsidRPr="005F22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CF4F44" w14:textId="77777777" w:rsidR="00DD4F79" w:rsidRPr="005F2288" w:rsidRDefault="00DD4F79" w:rsidP="00DD4F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22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005.0000238</w:t>
            </w:r>
          </w:p>
        </w:tc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20BF91" w14:textId="77777777" w:rsidR="00DD4F79" w:rsidRPr="005F2288" w:rsidRDefault="00DD4F79" w:rsidP="00DD4F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61EBAD" w14:textId="77777777" w:rsidR="00DD4F79" w:rsidRPr="005F2288" w:rsidRDefault="00DD4F79" w:rsidP="00DD4F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9B290F" w14:textId="77777777" w:rsidR="00DD4F79" w:rsidRPr="005F2288" w:rsidRDefault="00DD4F79" w:rsidP="00DD4F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82FCCA" w14:textId="77777777" w:rsidR="00DD4F79" w:rsidRPr="005F2288" w:rsidRDefault="00DD4F79" w:rsidP="00DD4F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28B125" w14:textId="77777777" w:rsidR="00DD4F79" w:rsidRPr="005F2288" w:rsidRDefault="00DD4F79" w:rsidP="00DD4F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22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30000,00</w:t>
            </w:r>
          </w:p>
        </w:tc>
        <w:tc>
          <w:tcPr>
            <w:tcW w:w="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20912A" w14:textId="77777777" w:rsidR="00DD4F79" w:rsidRPr="005F2288" w:rsidRDefault="00DD4F79" w:rsidP="00DD4F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22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22870,04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6DBEFD" w14:textId="77777777" w:rsidR="00DD4F79" w:rsidRPr="005F2288" w:rsidRDefault="00DD4F79" w:rsidP="00DD4F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22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7129,96</w:t>
            </w:r>
          </w:p>
        </w:tc>
      </w:tr>
      <w:tr w:rsidR="006A7214" w:rsidRPr="005F2288" w14:paraId="3F18C342" w14:textId="77777777" w:rsidTr="00077445">
        <w:trPr>
          <w:tblCellSpacing w:w="0" w:type="dxa"/>
        </w:trPr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AE7D75" w14:textId="77777777" w:rsidR="00DD4F79" w:rsidRPr="005F2288" w:rsidRDefault="00DD4F79" w:rsidP="00DD4F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5F22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1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0FDA41" w14:textId="77777777" w:rsidR="00DD4F79" w:rsidRPr="005F2288" w:rsidRDefault="00DD4F79" w:rsidP="00DD4F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F22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Електронавантажувач</w:t>
            </w:r>
            <w:proofErr w:type="spellEnd"/>
          </w:p>
        </w:tc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34C70E" w14:textId="032F81AE" w:rsidR="00DD4F79" w:rsidRPr="005F2288" w:rsidRDefault="00DD4F79" w:rsidP="00DD4F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22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01.02.</w:t>
            </w:r>
            <w:r w:rsidR="00077445" w:rsidRPr="005F22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  <w:r w:rsidRPr="005F22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C53CF3" w14:textId="77777777" w:rsidR="00DD4F79" w:rsidRPr="005F2288" w:rsidRDefault="00DD4F79" w:rsidP="00DD4F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22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005.0004273</w:t>
            </w:r>
          </w:p>
        </w:tc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C02073" w14:textId="77777777" w:rsidR="00DD4F79" w:rsidRPr="005F2288" w:rsidRDefault="00DD4F79" w:rsidP="00DD4F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A9C474" w14:textId="77777777" w:rsidR="00DD4F79" w:rsidRPr="005F2288" w:rsidRDefault="00DD4F79" w:rsidP="00DD4F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E26677" w14:textId="77777777" w:rsidR="00DD4F79" w:rsidRPr="005F2288" w:rsidRDefault="00DD4F79" w:rsidP="00DD4F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81B248" w14:textId="77777777" w:rsidR="00DD4F79" w:rsidRPr="005F2288" w:rsidRDefault="00DD4F79" w:rsidP="00DD4F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A13FD6" w14:textId="77777777" w:rsidR="00DD4F79" w:rsidRPr="005F2288" w:rsidRDefault="00DD4F79" w:rsidP="00DD4F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22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20935,51</w:t>
            </w:r>
          </w:p>
        </w:tc>
        <w:tc>
          <w:tcPr>
            <w:tcW w:w="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1AB9C0" w14:textId="77777777" w:rsidR="00DD4F79" w:rsidRPr="005F2288" w:rsidRDefault="00DD4F79" w:rsidP="00DD4F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22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20935,51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54DFC0" w14:textId="77777777" w:rsidR="00DD4F79" w:rsidRPr="005F2288" w:rsidRDefault="00DD4F79" w:rsidP="00DD4F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22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6A7214" w:rsidRPr="005F2288" w14:paraId="1A25FCE8" w14:textId="77777777" w:rsidTr="00077445">
        <w:trPr>
          <w:tblCellSpacing w:w="0" w:type="dxa"/>
        </w:trPr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079424" w14:textId="77777777" w:rsidR="00DD4F79" w:rsidRPr="005F2288" w:rsidRDefault="00DD4F79" w:rsidP="00DD4F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5F22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1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CB08C4" w14:textId="77777777" w:rsidR="00DD4F79" w:rsidRPr="005F2288" w:rsidRDefault="00DD4F79" w:rsidP="00DD4F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F22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Гайкокрут</w:t>
            </w:r>
            <w:proofErr w:type="spellEnd"/>
            <w:r w:rsidRPr="005F22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5F228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Makita TW 1000 88445E</w:t>
            </w:r>
          </w:p>
        </w:tc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1BF8F6" w14:textId="0AF0EB34" w:rsidR="00DD4F79" w:rsidRPr="005F2288" w:rsidRDefault="00DD4F79" w:rsidP="00DD4F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22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05.04.</w:t>
            </w:r>
            <w:r w:rsidR="00077445" w:rsidRPr="005F22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  <w:r w:rsidRPr="005F22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2A99DC" w14:textId="77777777" w:rsidR="00DD4F79" w:rsidRPr="005F2288" w:rsidRDefault="00DD4F79" w:rsidP="00DD4F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22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005.0001082</w:t>
            </w:r>
          </w:p>
        </w:tc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5D5202" w14:textId="77777777" w:rsidR="00DD4F79" w:rsidRPr="005F2288" w:rsidRDefault="00DD4F79" w:rsidP="00DD4F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1FDC56" w14:textId="77777777" w:rsidR="00DD4F79" w:rsidRPr="005F2288" w:rsidRDefault="00DD4F79" w:rsidP="00DD4F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549F43" w14:textId="77777777" w:rsidR="00DD4F79" w:rsidRPr="005F2288" w:rsidRDefault="00DD4F79" w:rsidP="00DD4F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6ECD3E" w14:textId="77777777" w:rsidR="00DD4F79" w:rsidRPr="005F2288" w:rsidRDefault="00DD4F79" w:rsidP="00DD4F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C49FC3" w14:textId="77777777" w:rsidR="00DD4F79" w:rsidRPr="005F2288" w:rsidRDefault="00DD4F79" w:rsidP="00DD4F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22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31103,00</w:t>
            </w:r>
          </w:p>
        </w:tc>
        <w:tc>
          <w:tcPr>
            <w:tcW w:w="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31C651" w14:textId="77777777" w:rsidR="00DD4F79" w:rsidRPr="005F2288" w:rsidRDefault="00DD4F79" w:rsidP="00DD4F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22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31103,00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920065" w14:textId="77777777" w:rsidR="00DD4F79" w:rsidRPr="005F2288" w:rsidRDefault="00DD4F79" w:rsidP="00DD4F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22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6A7214" w:rsidRPr="005F2288" w14:paraId="3811797E" w14:textId="77777777" w:rsidTr="00077445">
        <w:trPr>
          <w:tblCellSpacing w:w="0" w:type="dxa"/>
        </w:trPr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641E6F" w14:textId="77777777" w:rsidR="00DD4F79" w:rsidRPr="005F2288" w:rsidRDefault="00DD4F79" w:rsidP="00DD4F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22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1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F04D1C" w14:textId="77777777" w:rsidR="00DD4F79" w:rsidRPr="005F2288" w:rsidRDefault="00DD4F79" w:rsidP="00DD4F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22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Апарат високого тиску </w:t>
            </w:r>
            <w:proofErr w:type="spellStart"/>
            <w:r w:rsidRPr="005F22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Керхер</w:t>
            </w:r>
            <w:proofErr w:type="spellEnd"/>
            <w:r w:rsidRPr="005F22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5F228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HD</w:t>
            </w:r>
            <w:r w:rsidRPr="005F22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7/18</w:t>
            </w:r>
          </w:p>
        </w:tc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CAFB46" w14:textId="44642248" w:rsidR="00DD4F79" w:rsidRPr="005F2288" w:rsidRDefault="00DD4F79" w:rsidP="00DD4F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228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03</w:t>
            </w:r>
            <w:r w:rsidRPr="005F22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.05.</w:t>
            </w:r>
            <w:r w:rsidR="00077445" w:rsidRPr="005F22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  <w:r w:rsidRPr="005F22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166692" w14:textId="77777777" w:rsidR="00DD4F79" w:rsidRPr="005F2288" w:rsidRDefault="00DD4F79" w:rsidP="00DD4F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22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005.0001226</w:t>
            </w:r>
          </w:p>
        </w:tc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69ED72" w14:textId="77777777" w:rsidR="00DD4F79" w:rsidRPr="005F2288" w:rsidRDefault="00DD4F79" w:rsidP="00DD4F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C6F261" w14:textId="77777777" w:rsidR="00DD4F79" w:rsidRPr="005F2288" w:rsidRDefault="00DD4F79" w:rsidP="00DD4F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22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11297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4D1D0D" w14:textId="77777777" w:rsidR="00DD4F79" w:rsidRPr="005F2288" w:rsidRDefault="00DD4F79" w:rsidP="00DD4F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603CD7" w14:textId="77777777" w:rsidR="00DD4F79" w:rsidRPr="005F2288" w:rsidRDefault="00DD4F79" w:rsidP="00DD4F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0AB1AA" w14:textId="77777777" w:rsidR="00DD4F79" w:rsidRPr="005F2288" w:rsidRDefault="00DD4F79" w:rsidP="00DD4F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22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39299,06</w:t>
            </w:r>
          </w:p>
        </w:tc>
        <w:tc>
          <w:tcPr>
            <w:tcW w:w="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4E8B05" w14:textId="77777777" w:rsidR="00DD4F79" w:rsidRPr="005F2288" w:rsidRDefault="00DD4F79" w:rsidP="00DD4F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22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39299,06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380481" w14:textId="77777777" w:rsidR="00DD4F79" w:rsidRPr="005F2288" w:rsidRDefault="00DD4F79" w:rsidP="00DD4F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22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6A7214" w:rsidRPr="005F2288" w14:paraId="0190247C" w14:textId="77777777" w:rsidTr="00077445">
        <w:trPr>
          <w:tblCellSpacing w:w="0" w:type="dxa"/>
        </w:trPr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6EAC32" w14:textId="77777777" w:rsidR="00DD4F79" w:rsidRPr="005F2288" w:rsidRDefault="00DD4F79" w:rsidP="00DD4F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5F22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1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D0B056" w14:textId="77777777" w:rsidR="00DD4F79" w:rsidRPr="005F2288" w:rsidRDefault="00DD4F79" w:rsidP="00DD4F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22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Молоток відбійний електричний</w:t>
            </w:r>
          </w:p>
        </w:tc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09B999" w14:textId="6FC5B30F" w:rsidR="00DD4F79" w:rsidRPr="005F2288" w:rsidRDefault="00DD4F79" w:rsidP="00DD4F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22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22.08.</w:t>
            </w:r>
            <w:r w:rsidR="00077445" w:rsidRPr="005F22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  <w:r w:rsidRPr="005F22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21DAB4" w14:textId="77777777" w:rsidR="00DD4F79" w:rsidRPr="005F2288" w:rsidRDefault="00DD4F79" w:rsidP="00DD4F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22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005.0001478</w:t>
            </w:r>
          </w:p>
        </w:tc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D0071A" w14:textId="77777777" w:rsidR="00DD4F79" w:rsidRPr="005F2288" w:rsidRDefault="00DD4F79" w:rsidP="00DD4F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AD56E0" w14:textId="77777777" w:rsidR="00DD4F79" w:rsidRPr="005F2288" w:rsidRDefault="00DD4F79" w:rsidP="00DD4F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EA8E8A" w14:textId="77777777" w:rsidR="00DD4F79" w:rsidRPr="005F2288" w:rsidRDefault="00DD4F79" w:rsidP="00DD4F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6B22B3" w14:textId="77777777" w:rsidR="00DD4F79" w:rsidRPr="005F2288" w:rsidRDefault="00DD4F79" w:rsidP="00DD4F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1ED9FD" w14:textId="77777777" w:rsidR="00DD4F79" w:rsidRPr="005F2288" w:rsidRDefault="00DD4F79" w:rsidP="00DD4F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22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26110,00</w:t>
            </w:r>
          </w:p>
        </w:tc>
        <w:tc>
          <w:tcPr>
            <w:tcW w:w="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9D71CA" w14:textId="77777777" w:rsidR="00DD4F79" w:rsidRPr="005F2288" w:rsidRDefault="00DD4F79" w:rsidP="00DD4F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F228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26110,00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2312AB" w14:textId="77777777" w:rsidR="00DD4F79" w:rsidRPr="005F2288" w:rsidRDefault="00DD4F79" w:rsidP="00DD4F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F228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0,0</w:t>
            </w:r>
          </w:p>
        </w:tc>
      </w:tr>
      <w:tr w:rsidR="006A7214" w:rsidRPr="005F2288" w14:paraId="327DE529" w14:textId="77777777" w:rsidTr="00077445">
        <w:trPr>
          <w:tblCellSpacing w:w="0" w:type="dxa"/>
        </w:trPr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D44DEA" w14:textId="77777777" w:rsidR="00DD4F79" w:rsidRPr="005F2288" w:rsidRDefault="00DD4F79" w:rsidP="00DD4F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BDCB93" w14:textId="77777777" w:rsidR="00DD4F79" w:rsidRPr="005F2288" w:rsidRDefault="00DD4F79" w:rsidP="00DD4F7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3782E8" w14:textId="77777777" w:rsidR="00DD4F79" w:rsidRPr="005F2288" w:rsidRDefault="00DD4F79" w:rsidP="00DD4F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A5DED4" w14:textId="77777777" w:rsidR="00DD4F79" w:rsidRPr="005F2288" w:rsidRDefault="00DD4F79" w:rsidP="00DD4F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623366" w14:textId="77777777" w:rsidR="00DD4F79" w:rsidRPr="005F2288" w:rsidRDefault="00DD4F79" w:rsidP="00DD4F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5A955D" w14:textId="77777777" w:rsidR="00DD4F79" w:rsidRPr="005F2288" w:rsidRDefault="00DD4F79" w:rsidP="00DD4F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20EB4D" w14:textId="77777777" w:rsidR="00DD4F79" w:rsidRPr="005F2288" w:rsidRDefault="00DD4F79" w:rsidP="00DD4F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EFACA3" w14:textId="77777777" w:rsidR="00DD4F79" w:rsidRPr="005F2288" w:rsidRDefault="00DD4F79" w:rsidP="00DD4F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BE9D83" w14:textId="77777777" w:rsidR="00DD4F79" w:rsidRPr="005F2288" w:rsidRDefault="00DD4F79" w:rsidP="00DD4F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22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5034654,58</w:t>
            </w:r>
          </w:p>
        </w:tc>
        <w:tc>
          <w:tcPr>
            <w:tcW w:w="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ADA28D" w14:textId="77777777" w:rsidR="00DD4F79" w:rsidRPr="005F2288" w:rsidRDefault="00DD4F79" w:rsidP="00DD4F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22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4993486,76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41CDB7" w14:textId="77777777" w:rsidR="00DD4F79" w:rsidRPr="005F2288" w:rsidRDefault="00DD4F79" w:rsidP="00DD4F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22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41167,82</w:t>
            </w:r>
          </w:p>
        </w:tc>
      </w:tr>
    </w:tbl>
    <w:p w14:paraId="69C16742" w14:textId="77777777" w:rsidR="00B85907" w:rsidRDefault="00B85907">
      <w:pPr>
        <w:sectPr w:rsidR="00B85907" w:rsidSect="006A7214">
          <w:pgSz w:w="16838" w:h="11906" w:orient="landscape"/>
          <w:pgMar w:top="1701" w:right="567" w:bottom="567" w:left="567" w:header="1077" w:footer="680" w:gutter="0"/>
          <w:cols w:space="708"/>
          <w:docGrid w:linePitch="360"/>
        </w:sectPr>
      </w:pPr>
    </w:p>
    <w:p w14:paraId="0FC63592" w14:textId="045C6D5B" w:rsidR="006731E6" w:rsidRPr="006731E6" w:rsidRDefault="006731E6" w:rsidP="005737E4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right="-5"/>
        <w:jc w:val="both"/>
        <w:rPr>
          <w:rFonts w:ascii="Calibri" w:eastAsia="Calibri" w:hAnsi="Calibri" w:cs="Times New Roman"/>
        </w:rPr>
      </w:pPr>
    </w:p>
    <w:sectPr w:rsidR="006731E6" w:rsidRPr="006731E6" w:rsidSect="00B8590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32E50D" w14:textId="77777777" w:rsidR="00421994" w:rsidRDefault="00421994" w:rsidP="00B85907">
      <w:pPr>
        <w:spacing w:after="0" w:line="240" w:lineRule="auto"/>
      </w:pPr>
      <w:r>
        <w:separator/>
      </w:r>
    </w:p>
  </w:endnote>
  <w:endnote w:type="continuationSeparator" w:id="0">
    <w:p w14:paraId="0A8FE001" w14:textId="77777777" w:rsidR="00421994" w:rsidRDefault="00421994" w:rsidP="00B859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AF0E86" w14:textId="77777777" w:rsidR="00421994" w:rsidRDefault="00421994" w:rsidP="00B85907">
      <w:pPr>
        <w:spacing w:after="0" w:line="240" w:lineRule="auto"/>
      </w:pPr>
      <w:r>
        <w:separator/>
      </w:r>
    </w:p>
  </w:footnote>
  <w:footnote w:type="continuationSeparator" w:id="0">
    <w:p w14:paraId="3F5761D0" w14:textId="77777777" w:rsidR="00421994" w:rsidRDefault="00421994" w:rsidP="00B859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47233770"/>
      <w:docPartObj>
        <w:docPartGallery w:val="Page Numbers (Top of Page)"/>
        <w:docPartUnique/>
      </w:docPartObj>
    </w:sdtPr>
    <w:sdtEndPr/>
    <w:sdtContent>
      <w:p w14:paraId="08BE62D1" w14:textId="0F8FC2DB" w:rsidR="00B85907" w:rsidRDefault="00B85907">
        <w:pPr>
          <w:pStyle w:val="a3"/>
          <w:jc w:val="center"/>
        </w:pPr>
        <w:r w:rsidRPr="00B85907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B85907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B85907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E42ABF" w:rsidRPr="00E42ABF">
          <w:rPr>
            <w:rFonts w:ascii="Times New Roman" w:hAnsi="Times New Roman" w:cs="Times New Roman"/>
            <w:noProof/>
            <w:sz w:val="28"/>
            <w:szCs w:val="28"/>
            <w:lang w:val="ru-RU"/>
          </w:rPr>
          <w:t>2</w:t>
        </w:r>
        <w:r w:rsidRPr="00B85907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817"/>
    <w:rsid w:val="000143F5"/>
    <w:rsid w:val="00077445"/>
    <w:rsid w:val="0008721E"/>
    <w:rsid w:val="000E7933"/>
    <w:rsid w:val="001002BA"/>
    <w:rsid w:val="00145F52"/>
    <w:rsid w:val="00151807"/>
    <w:rsid w:val="00192358"/>
    <w:rsid w:val="001B01DA"/>
    <w:rsid w:val="001D7C9D"/>
    <w:rsid w:val="001E02F5"/>
    <w:rsid w:val="00207120"/>
    <w:rsid w:val="00287C3C"/>
    <w:rsid w:val="003019E3"/>
    <w:rsid w:val="00323CD1"/>
    <w:rsid w:val="00336624"/>
    <w:rsid w:val="00362549"/>
    <w:rsid w:val="003869F0"/>
    <w:rsid w:val="00421994"/>
    <w:rsid w:val="00422843"/>
    <w:rsid w:val="00453854"/>
    <w:rsid w:val="00456970"/>
    <w:rsid w:val="00457639"/>
    <w:rsid w:val="00491DAC"/>
    <w:rsid w:val="004D104A"/>
    <w:rsid w:val="00517FFD"/>
    <w:rsid w:val="005737E4"/>
    <w:rsid w:val="005739FD"/>
    <w:rsid w:val="005B7570"/>
    <w:rsid w:val="005F2288"/>
    <w:rsid w:val="00624488"/>
    <w:rsid w:val="00624647"/>
    <w:rsid w:val="006731E6"/>
    <w:rsid w:val="006A7214"/>
    <w:rsid w:val="00751B4E"/>
    <w:rsid w:val="00787817"/>
    <w:rsid w:val="007D7F52"/>
    <w:rsid w:val="007E4DB8"/>
    <w:rsid w:val="007F7501"/>
    <w:rsid w:val="008141D8"/>
    <w:rsid w:val="008178A4"/>
    <w:rsid w:val="0082196B"/>
    <w:rsid w:val="00883995"/>
    <w:rsid w:val="009A5ACE"/>
    <w:rsid w:val="009D0925"/>
    <w:rsid w:val="009E7C80"/>
    <w:rsid w:val="009F6E3D"/>
    <w:rsid w:val="00A00349"/>
    <w:rsid w:val="00A30BF7"/>
    <w:rsid w:val="00AB4C67"/>
    <w:rsid w:val="00AD141B"/>
    <w:rsid w:val="00AE0A62"/>
    <w:rsid w:val="00AE4535"/>
    <w:rsid w:val="00B25C0A"/>
    <w:rsid w:val="00B83979"/>
    <w:rsid w:val="00B85907"/>
    <w:rsid w:val="00B96F39"/>
    <w:rsid w:val="00C10AB0"/>
    <w:rsid w:val="00C21BC8"/>
    <w:rsid w:val="00C75C12"/>
    <w:rsid w:val="00CB5249"/>
    <w:rsid w:val="00CC0F25"/>
    <w:rsid w:val="00D45863"/>
    <w:rsid w:val="00D65E53"/>
    <w:rsid w:val="00D75A7F"/>
    <w:rsid w:val="00D86DCA"/>
    <w:rsid w:val="00D93103"/>
    <w:rsid w:val="00DD0D4B"/>
    <w:rsid w:val="00DD4F79"/>
    <w:rsid w:val="00DD6027"/>
    <w:rsid w:val="00E20E52"/>
    <w:rsid w:val="00E42ABF"/>
    <w:rsid w:val="00E50BC2"/>
    <w:rsid w:val="00E73744"/>
    <w:rsid w:val="00E82FB9"/>
    <w:rsid w:val="00E8409F"/>
    <w:rsid w:val="00EC682A"/>
    <w:rsid w:val="00F05FAE"/>
    <w:rsid w:val="00F43A34"/>
    <w:rsid w:val="00F5631F"/>
    <w:rsid w:val="00FD2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BF1987"/>
  <w15:docId w15:val="{1CE8C5FA-E8A5-41E7-B131-7A58D888A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31E6"/>
    <w:pPr>
      <w:spacing w:after="160" w:line="259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4">
    <w:name w:val="rvps14"/>
    <w:basedOn w:val="a"/>
    <w:rsid w:val="005B75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3">
    <w:name w:val="header"/>
    <w:basedOn w:val="a"/>
    <w:link w:val="a4"/>
    <w:uiPriority w:val="99"/>
    <w:unhideWhenUsed/>
    <w:rsid w:val="00B8590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85907"/>
    <w:rPr>
      <w:lang w:val="uk-UA"/>
    </w:rPr>
  </w:style>
  <w:style w:type="paragraph" w:styleId="a5">
    <w:name w:val="footer"/>
    <w:basedOn w:val="a"/>
    <w:link w:val="a6"/>
    <w:uiPriority w:val="99"/>
    <w:unhideWhenUsed/>
    <w:rsid w:val="00B8590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85907"/>
    <w:rPr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31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CC8F3B-C819-4DE0-B1B1-B8B7F828F0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2543</Words>
  <Characters>1451</Characters>
  <Application>Microsoft Office Word</Application>
  <DocSecurity>0</DocSecurity>
  <Lines>12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 Цуркан</dc:creator>
  <cp:lastModifiedBy>Irina Fedchuk</cp:lastModifiedBy>
  <cp:revision>4</cp:revision>
  <cp:lastPrinted>2023-06-21T07:07:00Z</cp:lastPrinted>
  <dcterms:created xsi:type="dcterms:W3CDTF">2025-10-08T11:04:00Z</dcterms:created>
  <dcterms:modified xsi:type="dcterms:W3CDTF">2025-10-08T11:09:00Z</dcterms:modified>
</cp:coreProperties>
</file>