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2B65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</w:rPr>
      </w:pPr>
      <w:bookmarkStart w:id="0" w:name="_Hlk178948190"/>
      <w:r w:rsidRPr="00F66989">
        <w:rPr>
          <w:color w:val="000000"/>
          <w:lang w:val="en-US"/>
        </w:rPr>
        <w:t>s</w:t>
      </w:r>
      <w:r w:rsidRPr="00F66989">
        <w:rPr>
          <w:color w:val="000000"/>
          <w:lang w:val="ru-RU"/>
        </w:rPr>
        <w:t>-</w:t>
      </w:r>
      <w:proofErr w:type="spellStart"/>
      <w:r w:rsidRPr="00F66989">
        <w:rPr>
          <w:color w:val="000000"/>
          <w:lang w:val="en-US"/>
        </w:rPr>
        <w:t>sz</w:t>
      </w:r>
      <w:proofErr w:type="spellEnd"/>
      <w:r w:rsidRPr="00F66989">
        <w:rPr>
          <w:color w:val="000000"/>
          <w:lang w:val="ru-RU"/>
        </w:rPr>
        <w:t>-0</w:t>
      </w:r>
      <w:r>
        <w:rPr>
          <w:color w:val="000000"/>
          <w:lang w:val="ru-RU"/>
        </w:rPr>
        <w:t>38</w:t>
      </w:r>
    </w:p>
    <w:p w14:paraId="7FA8B72D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0688325C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3200B463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6014FFF2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0ABD9C8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7BCE9296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3EDA88E4" w14:textId="77777777" w:rsidR="006D3F40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60C26B2B" w14:textId="77777777" w:rsidR="006D3F40" w:rsidRPr="008552C2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32"/>
          <w:szCs w:val="32"/>
        </w:rPr>
      </w:pPr>
    </w:p>
    <w:p w14:paraId="1D963062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5385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 xml:space="preserve">Про внесення змін до рішення міської ради від 23.12.2023 № 27/1 «Про затвердження міської програми «Соціальний захист» на 2024-2026 роки» </w:t>
      </w:r>
    </w:p>
    <w:p w14:paraId="25CAD853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4238"/>
        <w:jc w:val="both"/>
        <w:rPr>
          <w:color w:val="000000"/>
          <w:sz w:val="28"/>
          <w:szCs w:val="28"/>
        </w:rPr>
      </w:pPr>
    </w:p>
    <w:p w14:paraId="71D9AEE2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4238"/>
        <w:jc w:val="both"/>
        <w:rPr>
          <w:color w:val="000000"/>
          <w:sz w:val="28"/>
          <w:szCs w:val="28"/>
        </w:rPr>
      </w:pPr>
    </w:p>
    <w:p w14:paraId="4716FFEC" w14:textId="38551240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З метою реалізації міської програми «Соціальний захист» на 2024</w:t>
      </w:r>
      <w:r w:rsidRPr="00245137">
        <w:rPr>
          <w:color w:val="000000"/>
          <w:sz w:val="28"/>
          <w:szCs w:val="28"/>
        </w:rPr>
        <w:noBreakHyphen/>
        <w:t>2026  роки, затвердженої рішенням міської ради від 23.12.2023 № 27/1, вдосконалення та посилення рівня соціального захисту населення міста, керуючись п</w:t>
      </w:r>
      <w:r w:rsidR="00797865">
        <w:rPr>
          <w:color w:val="000000"/>
          <w:sz w:val="28"/>
          <w:szCs w:val="28"/>
        </w:rPr>
        <w:t xml:space="preserve">унктом </w:t>
      </w:r>
      <w:r w:rsidRPr="00245137">
        <w:rPr>
          <w:color w:val="000000"/>
          <w:sz w:val="28"/>
          <w:szCs w:val="28"/>
        </w:rPr>
        <w:t>3 ч</w:t>
      </w:r>
      <w:r w:rsidR="00797865">
        <w:rPr>
          <w:color w:val="000000"/>
          <w:sz w:val="28"/>
          <w:szCs w:val="28"/>
        </w:rPr>
        <w:t>астини першої</w:t>
      </w:r>
      <w:r w:rsidRPr="00245137">
        <w:rPr>
          <w:color w:val="000000"/>
          <w:sz w:val="28"/>
          <w:szCs w:val="28"/>
        </w:rPr>
        <w:t xml:space="preserve"> ст</w:t>
      </w:r>
      <w:r w:rsidR="00797865">
        <w:rPr>
          <w:color w:val="000000"/>
          <w:sz w:val="28"/>
          <w:szCs w:val="28"/>
        </w:rPr>
        <w:t>атті</w:t>
      </w:r>
      <w:r w:rsidRPr="00245137">
        <w:rPr>
          <w:color w:val="000000"/>
          <w:sz w:val="28"/>
          <w:szCs w:val="28"/>
        </w:rPr>
        <w:t> 91 Бюджетного кодексу України, п</w:t>
      </w:r>
      <w:r w:rsidR="00797865">
        <w:rPr>
          <w:color w:val="000000"/>
          <w:sz w:val="28"/>
          <w:szCs w:val="28"/>
        </w:rPr>
        <w:t xml:space="preserve">унктом </w:t>
      </w:r>
      <w:r w:rsidRPr="00245137">
        <w:rPr>
          <w:color w:val="000000"/>
          <w:sz w:val="28"/>
          <w:szCs w:val="28"/>
        </w:rPr>
        <w:t>22 ч</w:t>
      </w:r>
      <w:r w:rsidR="00797865">
        <w:rPr>
          <w:color w:val="000000"/>
          <w:sz w:val="28"/>
          <w:szCs w:val="28"/>
        </w:rPr>
        <w:t>астини першої</w:t>
      </w:r>
      <w:r w:rsidRPr="00245137">
        <w:rPr>
          <w:color w:val="000000"/>
          <w:sz w:val="28"/>
          <w:szCs w:val="28"/>
        </w:rPr>
        <w:t>  ст</w:t>
      </w:r>
      <w:r w:rsidR="00797865">
        <w:rPr>
          <w:color w:val="000000"/>
          <w:sz w:val="28"/>
          <w:szCs w:val="28"/>
        </w:rPr>
        <w:t>атті</w:t>
      </w:r>
      <w:r w:rsidRPr="00245137">
        <w:rPr>
          <w:color w:val="000000"/>
          <w:sz w:val="28"/>
          <w:szCs w:val="28"/>
        </w:rPr>
        <w:t> 26, ч</w:t>
      </w:r>
      <w:r w:rsidR="00797865">
        <w:rPr>
          <w:color w:val="000000"/>
          <w:sz w:val="28"/>
          <w:szCs w:val="28"/>
        </w:rPr>
        <w:t>астиною першою</w:t>
      </w:r>
      <w:r w:rsidRPr="00245137">
        <w:rPr>
          <w:color w:val="000000"/>
          <w:sz w:val="28"/>
          <w:szCs w:val="28"/>
        </w:rPr>
        <w:t>  ст</w:t>
      </w:r>
      <w:r w:rsidR="00797865">
        <w:rPr>
          <w:color w:val="000000"/>
          <w:sz w:val="28"/>
          <w:szCs w:val="28"/>
        </w:rPr>
        <w:t>атті</w:t>
      </w:r>
      <w:r w:rsidRPr="00245137">
        <w:rPr>
          <w:color w:val="000000"/>
          <w:sz w:val="28"/>
          <w:szCs w:val="28"/>
        </w:rPr>
        <w:t> 59 Закону України «Про місцеве самоврядування в Україні», міська рада</w:t>
      </w:r>
    </w:p>
    <w:p w14:paraId="5864E942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140" w:firstLine="567"/>
        <w:jc w:val="both"/>
        <w:rPr>
          <w:color w:val="000000"/>
          <w:sz w:val="28"/>
          <w:szCs w:val="28"/>
        </w:rPr>
      </w:pPr>
    </w:p>
    <w:p w14:paraId="325571BA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140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ВИРІШИЛА:</w:t>
      </w:r>
    </w:p>
    <w:p w14:paraId="12F8C3DD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140" w:firstLine="567"/>
        <w:jc w:val="both"/>
        <w:rPr>
          <w:color w:val="000000"/>
          <w:sz w:val="28"/>
          <w:szCs w:val="28"/>
        </w:rPr>
      </w:pPr>
    </w:p>
    <w:p w14:paraId="6C7EC036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1. </w:t>
      </w:r>
      <w:proofErr w:type="spellStart"/>
      <w:r w:rsidRPr="00245137">
        <w:rPr>
          <w:color w:val="000000"/>
          <w:sz w:val="28"/>
          <w:szCs w:val="28"/>
        </w:rPr>
        <w:t>Внести</w:t>
      </w:r>
      <w:proofErr w:type="spellEnd"/>
      <w:r w:rsidRPr="00245137">
        <w:rPr>
          <w:color w:val="000000"/>
          <w:sz w:val="28"/>
          <w:szCs w:val="28"/>
        </w:rPr>
        <w:t xml:space="preserve"> зміни до міської програми «Соціальний захист» на 2024-2026 роки (далі – Програма), затвердженої рішенням міської ради від 23.12.2023 № 27/1 «Про затвердження міської програми «Соціальний захист» на 2024-2026 роки».</w:t>
      </w:r>
    </w:p>
    <w:p w14:paraId="55A0CA08" w14:textId="1011CFA4" w:rsidR="006D3F40" w:rsidRPr="001E024C" w:rsidRDefault="006D3F40" w:rsidP="001E024C">
      <w:pPr>
        <w:pStyle w:val="af0"/>
        <w:ind w:firstLine="567"/>
        <w:jc w:val="both"/>
        <w:rPr>
          <w:sz w:val="28"/>
          <w:szCs w:val="28"/>
        </w:rPr>
      </w:pPr>
      <w:r w:rsidRPr="001E024C">
        <w:rPr>
          <w:sz w:val="28"/>
          <w:szCs w:val="28"/>
        </w:rPr>
        <w:t>1.1. Додаток 1</w:t>
      </w:r>
      <w:r w:rsidR="001E024C" w:rsidRPr="001E024C">
        <w:rPr>
          <w:sz w:val="28"/>
          <w:szCs w:val="28"/>
        </w:rPr>
        <w:t xml:space="preserve"> «</w:t>
      </w:r>
      <w:r w:rsidR="001E024C">
        <w:rPr>
          <w:rStyle w:val="80"/>
          <w:rFonts w:ascii="Times New Roman" w:hAnsi="Times New Roman" w:cs="Times New Roman"/>
          <w:sz w:val="28"/>
          <w:szCs w:val="28"/>
        </w:rPr>
        <w:t>П</w:t>
      </w:r>
      <w:r w:rsidR="001E024C" w:rsidRPr="001E024C">
        <w:rPr>
          <w:rStyle w:val="80"/>
          <w:rFonts w:ascii="Times New Roman" w:hAnsi="Times New Roman" w:cs="Times New Roman"/>
          <w:sz w:val="28"/>
          <w:szCs w:val="28"/>
        </w:rPr>
        <w:t>аспорт</w:t>
      </w:r>
      <w:r w:rsidR="001E024C">
        <w:rPr>
          <w:rStyle w:val="80"/>
          <w:rFonts w:ascii="Times New Roman" w:hAnsi="Times New Roman" w:cs="Times New Roman"/>
          <w:sz w:val="28"/>
          <w:szCs w:val="28"/>
        </w:rPr>
        <w:t xml:space="preserve"> </w:t>
      </w:r>
      <w:r w:rsidR="001E024C" w:rsidRPr="001E024C">
        <w:rPr>
          <w:sz w:val="28"/>
          <w:szCs w:val="28"/>
        </w:rPr>
        <w:t>міської</w:t>
      </w:r>
      <w:r w:rsidR="001E024C">
        <w:rPr>
          <w:sz w:val="28"/>
          <w:szCs w:val="28"/>
        </w:rPr>
        <w:t xml:space="preserve"> </w:t>
      </w:r>
      <w:r w:rsidR="001E024C" w:rsidRPr="001E024C">
        <w:rPr>
          <w:sz w:val="28"/>
          <w:szCs w:val="28"/>
        </w:rPr>
        <w:t>програми</w:t>
      </w:r>
      <w:r w:rsidR="001E024C">
        <w:rPr>
          <w:sz w:val="28"/>
          <w:szCs w:val="28"/>
        </w:rPr>
        <w:t xml:space="preserve"> </w:t>
      </w:r>
      <w:r w:rsidR="001E024C" w:rsidRPr="001E024C">
        <w:rPr>
          <w:sz w:val="28"/>
          <w:szCs w:val="28"/>
        </w:rPr>
        <w:t>«Соціальний</w:t>
      </w:r>
      <w:r w:rsidR="001E024C">
        <w:rPr>
          <w:sz w:val="28"/>
          <w:szCs w:val="28"/>
        </w:rPr>
        <w:t xml:space="preserve"> </w:t>
      </w:r>
      <w:r w:rsidR="001E024C" w:rsidRPr="001E024C">
        <w:rPr>
          <w:sz w:val="28"/>
          <w:szCs w:val="28"/>
        </w:rPr>
        <w:t>захист» на</w:t>
      </w:r>
      <w:r w:rsidR="001E024C">
        <w:rPr>
          <w:sz w:val="28"/>
          <w:szCs w:val="28"/>
        </w:rPr>
        <w:t xml:space="preserve"> </w:t>
      </w:r>
      <w:r w:rsidR="001E024C" w:rsidRPr="001E024C">
        <w:rPr>
          <w:sz w:val="28"/>
          <w:szCs w:val="28"/>
        </w:rPr>
        <w:t>2024-2026 роки</w:t>
      </w:r>
      <w:r w:rsidR="001E024C">
        <w:rPr>
          <w:sz w:val="28"/>
          <w:szCs w:val="28"/>
        </w:rPr>
        <w:t xml:space="preserve">» </w:t>
      </w:r>
      <w:r w:rsidRPr="001E024C">
        <w:rPr>
          <w:sz w:val="28"/>
          <w:szCs w:val="28"/>
        </w:rPr>
        <w:t>до Програми:</w:t>
      </w:r>
    </w:p>
    <w:p w14:paraId="14737CD6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- пункт 8 «Обсяги та джерела фінансування» викласти в новій редакції (додається).</w:t>
      </w:r>
    </w:p>
    <w:p w14:paraId="2D88CEBF" w14:textId="0721994E" w:rsidR="006D3F40" w:rsidRPr="00245137" w:rsidRDefault="006D3F40" w:rsidP="00221E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1.2. Додаток 2</w:t>
      </w:r>
      <w:r w:rsidR="00D0274C" w:rsidRPr="00D0274C">
        <w:rPr>
          <w:color w:val="000000"/>
          <w:spacing w:val="54"/>
          <w:sz w:val="28"/>
          <w:szCs w:val="28"/>
        </w:rPr>
        <w:t xml:space="preserve"> </w:t>
      </w:r>
      <w:r w:rsidR="00D0274C">
        <w:rPr>
          <w:color w:val="000000"/>
          <w:spacing w:val="54"/>
          <w:sz w:val="28"/>
          <w:szCs w:val="28"/>
        </w:rPr>
        <w:t>«</w:t>
      </w:r>
      <w:r w:rsidR="00221E3F">
        <w:rPr>
          <w:sz w:val="28"/>
          <w:szCs w:val="28"/>
        </w:rPr>
        <w:t>П</w:t>
      </w:r>
      <w:r w:rsidR="00221E3F" w:rsidRPr="00221E3F">
        <w:rPr>
          <w:sz w:val="28"/>
          <w:szCs w:val="28"/>
        </w:rPr>
        <w:t>ерелік</w:t>
      </w:r>
      <w:r w:rsidR="00221E3F">
        <w:rPr>
          <w:sz w:val="28"/>
          <w:szCs w:val="28"/>
        </w:rPr>
        <w:t xml:space="preserve"> </w:t>
      </w:r>
      <w:r w:rsidR="00D0274C" w:rsidRPr="00F66989">
        <w:rPr>
          <w:color w:val="000000"/>
          <w:sz w:val="28"/>
          <w:szCs w:val="28"/>
        </w:rPr>
        <w:t>завдань та заходів Програми «Соціальний захист» на 2024-2026 роки</w:t>
      </w:r>
      <w:r w:rsidRPr="00245137">
        <w:rPr>
          <w:color w:val="000000"/>
          <w:sz w:val="28"/>
          <w:szCs w:val="28"/>
        </w:rPr>
        <w:t xml:space="preserve"> до Програми</w:t>
      </w:r>
      <w:r w:rsidR="00D0274C">
        <w:rPr>
          <w:color w:val="000000"/>
          <w:sz w:val="28"/>
          <w:szCs w:val="28"/>
        </w:rPr>
        <w:t>»</w:t>
      </w:r>
      <w:r w:rsidRPr="00245137">
        <w:rPr>
          <w:color w:val="000000"/>
          <w:sz w:val="28"/>
          <w:szCs w:val="28"/>
        </w:rPr>
        <w:t>:</w:t>
      </w:r>
    </w:p>
    <w:p w14:paraId="74704748" w14:textId="2F28090A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1.2.1. </w:t>
      </w:r>
      <w:r w:rsidRPr="00245137">
        <w:rPr>
          <w:sz w:val="28"/>
          <w:szCs w:val="28"/>
        </w:rPr>
        <w:t xml:space="preserve">Пункт 7 </w:t>
      </w:r>
      <w:r w:rsidRPr="00245137">
        <w:rPr>
          <w:color w:val="000000"/>
          <w:sz w:val="28"/>
          <w:szCs w:val="28"/>
        </w:rPr>
        <w:t xml:space="preserve">розділу 4 «Організація соціального захисту дітей та осіб з інвалідністю» викласти </w:t>
      </w:r>
      <w:r w:rsidR="005B14A7">
        <w:rPr>
          <w:color w:val="000000"/>
          <w:sz w:val="28"/>
          <w:szCs w:val="28"/>
        </w:rPr>
        <w:t>в</w:t>
      </w:r>
      <w:r w:rsidRPr="00245137">
        <w:rPr>
          <w:color w:val="000000"/>
          <w:sz w:val="28"/>
          <w:szCs w:val="28"/>
        </w:rPr>
        <w:t xml:space="preserve"> новій редакції (додається).</w:t>
      </w:r>
    </w:p>
    <w:p w14:paraId="126B8374" w14:textId="5AA85042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1.2.2. Пункт 1 розділу 8 «</w:t>
      </w:r>
      <w:r w:rsidRPr="00245137">
        <w:rPr>
          <w:bCs/>
          <w:color w:val="000000"/>
          <w:sz w:val="28"/>
          <w:szCs w:val="28"/>
        </w:rPr>
        <w:t>Соціальна підтримка учасників бойових дій та членів їх сімей, внутрішньо переміщених осіб та осіб, постраждалих внаслідок ЧАЕС»</w:t>
      </w:r>
      <w:r w:rsidRPr="00245137">
        <w:rPr>
          <w:color w:val="000000"/>
          <w:sz w:val="28"/>
          <w:szCs w:val="28"/>
        </w:rPr>
        <w:t xml:space="preserve"> викласти </w:t>
      </w:r>
      <w:r w:rsidR="005B14A7">
        <w:rPr>
          <w:color w:val="000000"/>
          <w:sz w:val="28"/>
          <w:szCs w:val="28"/>
        </w:rPr>
        <w:t>в</w:t>
      </w:r>
      <w:r w:rsidRPr="00245137">
        <w:rPr>
          <w:color w:val="000000"/>
          <w:sz w:val="28"/>
          <w:szCs w:val="28"/>
        </w:rPr>
        <w:t xml:space="preserve"> новій редакції (додається).</w:t>
      </w:r>
    </w:p>
    <w:p w14:paraId="419EBB01" w14:textId="2291FEA2" w:rsidR="006D3F40" w:rsidRPr="00245137" w:rsidRDefault="006D3F40" w:rsidP="00221E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 xml:space="preserve">1.3. Додаток 3 </w:t>
      </w:r>
      <w:r w:rsidR="00221E3F">
        <w:rPr>
          <w:color w:val="000000"/>
          <w:sz w:val="28"/>
          <w:szCs w:val="28"/>
        </w:rPr>
        <w:t>«</w:t>
      </w:r>
      <w:r w:rsidR="00221E3F">
        <w:rPr>
          <w:sz w:val="28"/>
          <w:szCs w:val="28"/>
        </w:rPr>
        <w:t>Р</w:t>
      </w:r>
      <w:r w:rsidR="00221E3F" w:rsidRPr="00221E3F">
        <w:rPr>
          <w:sz w:val="28"/>
          <w:szCs w:val="28"/>
        </w:rPr>
        <w:t>езультативні показники</w:t>
      </w:r>
      <w:r w:rsidR="00221E3F">
        <w:rPr>
          <w:color w:val="000000"/>
          <w:spacing w:val="54"/>
          <w:sz w:val="28"/>
          <w:szCs w:val="28"/>
        </w:rPr>
        <w:t xml:space="preserve"> </w:t>
      </w:r>
      <w:r w:rsidR="00221E3F" w:rsidRPr="00F66989">
        <w:rPr>
          <w:color w:val="000000"/>
          <w:sz w:val="28"/>
          <w:szCs w:val="28"/>
        </w:rPr>
        <w:t>міської програми «Соціальний захист» на 2024-2026 роки</w:t>
      </w:r>
      <w:r w:rsidR="00221E3F">
        <w:rPr>
          <w:color w:val="000000"/>
          <w:sz w:val="28"/>
          <w:szCs w:val="28"/>
        </w:rPr>
        <w:t xml:space="preserve">» </w:t>
      </w:r>
      <w:r w:rsidRPr="00245137">
        <w:rPr>
          <w:color w:val="000000"/>
          <w:sz w:val="28"/>
          <w:szCs w:val="28"/>
        </w:rPr>
        <w:t>до Програми:</w:t>
      </w:r>
    </w:p>
    <w:p w14:paraId="0178E23E" w14:textId="656424E8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lastRenderedPageBreak/>
        <w:t>1.3.1. </w:t>
      </w:r>
      <w:r w:rsidRPr="00245137">
        <w:rPr>
          <w:sz w:val="28"/>
          <w:szCs w:val="28"/>
        </w:rPr>
        <w:t xml:space="preserve">Пункт 7 </w:t>
      </w:r>
      <w:r w:rsidRPr="00245137">
        <w:rPr>
          <w:color w:val="000000"/>
          <w:sz w:val="28"/>
          <w:szCs w:val="28"/>
        </w:rPr>
        <w:t xml:space="preserve">розділу 4 «Організація соціального захисту дітей та осіб з інвалідністю» викласти </w:t>
      </w:r>
      <w:r w:rsidR="005B14A7">
        <w:rPr>
          <w:color w:val="000000"/>
          <w:sz w:val="28"/>
          <w:szCs w:val="28"/>
        </w:rPr>
        <w:t>в</w:t>
      </w:r>
      <w:r w:rsidRPr="00245137">
        <w:rPr>
          <w:color w:val="000000"/>
          <w:sz w:val="28"/>
          <w:szCs w:val="28"/>
        </w:rPr>
        <w:t xml:space="preserve"> новій редакції (додається).</w:t>
      </w:r>
    </w:p>
    <w:p w14:paraId="158C25F0" w14:textId="76A9770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1.3.2. Пункт 1 розділу 8 «</w:t>
      </w:r>
      <w:r w:rsidRPr="00245137">
        <w:rPr>
          <w:bCs/>
          <w:color w:val="000000"/>
          <w:sz w:val="28"/>
          <w:szCs w:val="28"/>
        </w:rPr>
        <w:t>Соціальна підтримка учасників бойових дій та членів їх сімей, внутрішньо переміщених осіб та осіб, постраждалих внаслідок ЧАЕС»</w:t>
      </w:r>
      <w:r w:rsidRPr="00245137">
        <w:rPr>
          <w:color w:val="000000"/>
          <w:sz w:val="28"/>
          <w:szCs w:val="28"/>
        </w:rPr>
        <w:t xml:space="preserve"> викласти </w:t>
      </w:r>
      <w:r w:rsidR="005B14A7">
        <w:rPr>
          <w:color w:val="000000"/>
          <w:sz w:val="28"/>
          <w:szCs w:val="28"/>
        </w:rPr>
        <w:t>в</w:t>
      </w:r>
      <w:r w:rsidRPr="00245137">
        <w:rPr>
          <w:color w:val="000000"/>
          <w:sz w:val="28"/>
          <w:szCs w:val="28"/>
        </w:rPr>
        <w:t xml:space="preserve"> новій редакції (додається).</w:t>
      </w:r>
    </w:p>
    <w:p w14:paraId="46FD9BF9" w14:textId="77777777" w:rsidR="00245137" w:rsidRPr="00245137" w:rsidRDefault="00245137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8"/>
          <w:szCs w:val="28"/>
        </w:rPr>
      </w:pPr>
    </w:p>
    <w:p w14:paraId="3C98319E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2. Контроль за виконанням даного рішення покласти на постійні комісії міської ради: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охорони здоров’я, соціального захисту населення, освіти, культури, туризму, молоді та спорту (Норд), з питань прав людини, дітей, сім’ї, законності, гласності, антикорупційної політики, місцевого самоврядування, депутатської діяльності та етики (</w:t>
      </w:r>
      <w:proofErr w:type="spellStart"/>
      <w:r w:rsidRPr="00245137">
        <w:rPr>
          <w:color w:val="000000"/>
          <w:sz w:val="28"/>
          <w:szCs w:val="28"/>
        </w:rPr>
        <w:t>Кісельову</w:t>
      </w:r>
      <w:proofErr w:type="spellEnd"/>
      <w:r w:rsidRPr="00245137">
        <w:rPr>
          <w:color w:val="000000"/>
          <w:sz w:val="28"/>
          <w:szCs w:val="28"/>
        </w:rPr>
        <w:t>), заступника міського голови Петрова А.Л.</w:t>
      </w:r>
    </w:p>
    <w:p w14:paraId="35B4600A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140"/>
        <w:jc w:val="both"/>
        <w:rPr>
          <w:color w:val="000000"/>
          <w:sz w:val="28"/>
          <w:szCs w:val="28"/>
        </w:rPr>
      </w:pPr>
    </w:p>
    <w:p w14:paraId="63D53580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color w:val="000000"/>
          <w:sz w:val="28"/>
          <w:szCs w:val="28"/>
        </w:rPr>
      </w:pPr>
    </w:p>
    <w:p w14:paraId="05724F7D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140"/>
        <w:jc w:val="both"/>
        <w:rPr>
          <w:color w:val="000000"/>
          <w:sz w:val="28"/>
          <w:szCs w:val="28"/>
        </w:rPr>
      </w:pPr>
    </w:p>
    <w:p w14:paraId="0D6015AD" w14:textId="77777777" w:rsidR="006D3F40" w:rsidRPr="00245137" w:rsidRDefault="006D3F40" w:rsidP="00245137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-1"/>
        <w:jc w:val="both"/>
        <w:rPr>
          <w:color w:val="000000"/>
          <w:sz w:val="28"/>
          <w:szCs w:val="28"/>
        </w:rPr>
      </w:pPr>
      <w:r w:rsidRPr="00245137">
        <w:rPr>
          <w:color w:val="000000"/>
          <w:sz w:val="28"/>
          <w:szCs w:val="28"/>
        </w:rPr>
        <w:t>Міський голова                                                                                                              О. СЄНКЕВИЧ</w:t>
      </w:r>
    </w:p>
    <w:p w14:paraId="3A2C4838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br w:type="page"/>
      </w:r>
    </w:p>
    <w:p w14:paraId="4FDB52ED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lastRenderedPageBreak/>
        <w:t>ЗАТВЕРДЖЕНО</w:t>
      </w:r>
    </w:p>
    <w:p w14:paraId="2C092BFC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рішення міської ради</w:t>
      </w:r>
    </w:p>
    <w:p w14:paraId="76E92CDF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від __</w:t>
      </w:r>
      <w:r>
        <w:rPr>
          <w:color w:val="000000"/>
          <w:sz w:val="28"/>
          <w:szCs w:val="28"/>
        </w:rPr>
        <w:t>____</w:t>
      </w:r>
      <w:r w:rsidRPr="00F66989">
        <w:rPr>
          <w:color w:val="000000"/>
          <w:sz w:val="28"/>
          <w:szCs w:val="28"/>
        </w:rPr>
        <w:t>___________________</w:t>
      </w:r>
    </w:p>
    <w:p w14:paraId="6A6B6E68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№  ___</w:t>
      </w:r>
      <w:r>
        <w:rPr>
          <w:color w:val="000000"/>
          <w:sz w:val="28"/>
          <w:szCs w:val="28"/>
        </w:rPr>
        <w:t>____</w:t>
      </w:r>
      <w:r w:rsidRPr="00F66989">
        <w:rPr>
          <w:color w:val="000000"/>
          <w:sz w:val="28"/>
          <w:szCs w:val="28"/>
        </w:rPr>
        <w:t>__________________</w:t>
      </w:r>
    </w:p>
    <w:p w14:paraId="36776E50" w14:textId="77777777" w:rsidR="006D3F40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1ECFC76F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422B508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-1" w:firstLine="808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Додаток 1</w:t>
      </w:r>
    </w:p>
    <w:p w14:paraId="6287C73A" w14:textId="77777777" w:rsidR="006D3F40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-1" w:firstLine="8080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 Програми</w:t>
      </w:r>
    </w:p>
    <w:p w14:paraId="0DF2D550" w14:textId="615B8A3A" w:rsidR="006D3F40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</w:p>
    <w:p w14:paraId="0FD2BE85" w14:textId="77777777" w:rsidR="00245137" w:rsidRPr="00F66989" w:rsidRDefault="00245137" w:rsidP="006D3F40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</w:p>
    <w:p w14:paraId="37EE1E5A" w14:textId="77777777" w:rsidR="006D3F40" w:rsidRPr="00CB53FF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pacing w:val="54"/>
          <w:sz w:val="28"/>
          <w:szCs w:val="28"/>
        </w:rPr>
      </w:pPr>
      <w:r w:rsidRPr="00CB53FF">
        <w:rPr>
          <w:color w:val="000000"/>
          <w:spacing w:val="54"/>
          <w:sz w:val="28"/>
          <w:szCs w:val="28"/>
        </w:rPr>
        <w:t>ПАСПОРТ</w:t>
      </w:r>
    </w:p>
    <w:p w14:paraId="450F36B1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F66989">
        <w:rPr>
          <w:color w:val="000000"/>
          <w:sz w:val="28"/>
          <w:szCs w:val="28"/>
        </w:rPr>
        <w:t>іської програми «Соціальний захист»</w:t>
      </w:r>
    </w:p>
    <w:p w14:paraId="73B1EF87" w14:textId="5FF01F98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на 2024-2026</w:t>
      </w:r>
      <w:r w:rsidR="005B14A7">
        <w:rPr>
          <w:color w:val="000000"/>
          <w:sz w:val="28"/>
          <w:szCs w:val="28"/>
        </w:rPr>
        <w:t xml:space="preserve"> роки</w:t>
      </w:r>
    </w:p>
    <w:p w14:paraId="0C3EF5F9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666F0288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8. Обсяги та джерела фінансування</w:t>
      </w:r>
    </w:p>
    <w:p w14:paraId="4BC11AA2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050"/>
        <w:gridCol w:w="1842"/>
        <w:gridCol w:w="1701"/>
        <w:gridCol w:w="1701"/>
      </w:tblGrid>
      <w:tr w:rsidR="006D3F40" w:rsidRPr="00F66989" w14:paraId="02428E84" w14:textId="77777777" w:rsidTr="00245137">
        <w:trPr>
          <w:cantSplit/>
          <w:trHeight w:val="283"/>
          <w:jc w:val="center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7A306" w14:textId="77777777" w:rsidR="006D3F40" w:rsidRPr="00F66989" w:rsidRDefault="006D3F40" w:rsidP="0086405A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Джерела фінансування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605C7" w14:textId="77777777" w:rsidR="006D3F40" w:rsidRPr="00F66989" w:rsidRDefault="006D3F40" w:rsidP="0086405A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Обсяги фінансування</w:t>
            </w:r>
          </w:p>
          <w:p w14:paraId="15389304" w14:textId="77777777" w:rsidR="006D3F40" w:rsidRPr="00F66989" w:rsidRDefault="006D3F40" w:rsidP="0086405A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(тис. грн)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AD56" w14:textId="77777777" w:rsidR="006D3F40" w:rsidRPr="00F66989" w:rsidRDefault="006D3F40" w:rsidP="0086405A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У тому числі за роками (тис. грн)</w:t>
            </w:r>
          </w:p>
        </w:tc>
      </w:tr>
      <w:tr w:rsidR="006D3F40" w:rsidRPr="00F66989" w14:paraId="18821EF3" w14:textId="77777777" w:rsidTr="00245137">
        <w:trPr>
          <w:cantSplit/>
          <w:trHeight w:val="283"/>
          <w:jc w:val="center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225D" w14:textId="77777777" w:rsidR="006D3F40" w:rsidRPr="00F66989" w:rsidRDefault="006D3F40" w:rsidP="00864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D1D69" w14:textId="77777777" w:rsidR="006D3F40" w:rsidRPr="00F66989" w:rsidRDefault="006D3F40" w:rsidP="008640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E0489" w14:textId="77777777" w:rsidR="006D3F40" w:rsidRPr="00F66989" w:rsidRDefault="006D3F40" w:rsidP="0086405A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2024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0C8DE" w14:textId="77777777" w:rsidR="006D3F40" w:rsidRPr="00F66989" w:rsidRDefault="006D3F40" w:rsidP="0086405A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2025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6E954" w14:textId="77777777" w:rsidR="006D3F40" w:rsidRPr="00F66989" w:rsidRDefault="006D3F40" w:rsidP="0086405A">
            <w:pPr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2026 рік</w:t>
            </w:r>
          </w:p>
        </w:tc>
      </w:tr>
      <w:tr w:rsidR="006D3F40" w:rsidRPr="00F66989" w14:paraId="37CFE2EB" w14:textId="77777777" w:rsidTr="00245137">
        <w:trPr>
          <w:trHeight w:val="283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A052D" w14:textId="77777777" w:rsidR="006D3F40" w:rsidRPr="00F66989" w:rsidRDefault="006D3F40" w:rsidP="0086405A">
            <w:pPr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Всього (тис. грн),</w:t>
            </w:r>
          </w:p>
          <w:p w14:paraId="76D57253" w14:textId="77777777" w:rsidR="006D3F40" w:rsidRPr="00F66989" w:rsidRDefault="006D3F40" w:rsidP="0086405A">
            <w:pPr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у тому числі: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FD854" w14:textId="3EA5E16B" w:rsidR="006D3F40" w:rsidRPr="00245137" w:rsidRDefault="006D3F40" w:rsidP="00245137">
            <w:pPr>
              <w:spacing w:before="240" w:after="120"/>
              <w:jc w:val="center"/>
              <w:rPr>
                <w:sz w:val="28"/>
                <w:szCs w:val="28"/>
              </w:rPr>
            </w:pPr>
            <w:r w:rsidRPr="00245137">
              <w:rPr>
                <w:sz w:val="28"/>
                <w:szCs w:val="28"/>
              </w:rPr>
              <w:t>1 556 511,2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6B0A39" w14:textId="77777777" w:rsidR="006D3F40" w:rsidRPr="00245137" w:rsidRDefault="006D3F40" w:rsidP="00245137">
            <w:pPr>
              <w:spacing w:before="240" w:after="120"/>
              <w:jc w:val="center"/>
              <w:rPr>
                <w:sz w:val="28"/>
                <w:szCs w:val="28"/>
              </w:rPr>
            </w:pPr>
            <w:r w:rsidRPr="00245137">
              <w:rPr>
                <w:sz w:val="28"/>
                <w:szCs w:val="28"/>
              </w:rPr>
              <w:t>434 085,8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740259" w14:textId="77777777" w:rsidR="006D3F40" w:rsidRPr="00245137" w:rsidRDefault="006D3F40" w:rsidP="00245137">
            <w:pPr>
              <w:spacing w:before="240" w:after="120"/>
              <w:jc w:val="center"/>
              <w:rPr>
                <w:sz w:val="28"/>
                <w:szCs w:val="28"/>
              </w:rPr>
            </w:pPr>
            <w:r w:rsidRPr="00245137">
              <w:rPr>
                <w:sz w:val="28"/>
                <w:szCs w:val="28"/>
              </w:rPr>
              <w:t>542 643,2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B01C5" w14:textId="77777777" w:rsidR="006D3F40" w:rsidRPr="00245137" w:rsidRDefault="006D3F40" w:rsidP="00245137">
            <w:pPr>
              <w:spacing w:before="240" w:after="120"/>
              <w:jc w:val="center"/>
              <w:rPr>
                <w:sz w:val="28"/>
                <w:szCs w:val="28"/>
              </w:rPr>
            </w:pPr>
            <w:r w:rsidRPr="00245137">
              <w:rPr>
                <w:sz w:val="28"/>
                <w:szCs w:val="28"/>
              </w:rPr>
              <w:t>579 782,2</w:t>
            </w:r>
          </w:p>
        </w:tc>
      </w:tr>
      <w:tr w:rsidR="006D3F40" w:rsidRPr="00F66989" w14:paraId="49E2C94B" w14:textId="77777777" w:rsidTr="00245137">
        <w:trPr>
          <w:trHeight w:val="283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130FB" w14:textId="77777777" w:rsidR="006D3F40" w:rsidRPr="00F66989" w:rsidRDefault="006D3F40" w:rsidP="0086405A">
            <w:pPr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Бюджет Миколаївської міської територіальної громади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0DE56" w14:textId="77777777" w:rsidR="006D3F40" w:rsidRPr="00296747" w:rsidRDefault="006D3F40" w:rsidP="0086405A">
            <w:pPr>
              <w:jc w:val="center"/>
              <w:rPr>
                <w:sz w:val="28"/>
                <w:szCs w:val="28"/>
              </w:rPr>
            </w:pPr>
            <w:r w:rsidRPr="00296747">
              <w:rPr>
                <w:sz w:val="28"/>
                <w:szCs w:val="28"/>
              </w:rPr>
              <w:t xml:space="preserve">1 550 016,9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E31DC" w14:textId="77777777" w:rsidR="006D3F40" w:rsidRPr="00296747" w:rsidRDefault="006D3F40" w:rsidP="0086405A">
            <w:pPr>
              <w:jc w:val="center"/>
              <w:rPr>
                <w:sz w:val="28"/>
                <w:szCs w:val="28"/>
              </w:rPr>
            </w:pPr>
            <w:r w:rsidRPr="00296747">
              <w:rPr>
                <w:sz w:val="28"/>
                <w:szCs w:val="28"/>
              </w:rPr>
              <w:t xml:space="preserve">432 103,8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B6345" w14:textId="77777777" w:rsidR="006D3F40" w:rsidRPr="00296747" w:rsidRDefault="006D3F40" w:rsidP="0086405A">
            <w:pPr>
              <w:jc w:val="center"/>
              <w:rPr>
                <w:sz w:val="28"/>
                <w:szCs w:val="28"/>
              </w:rPr>
            </w:pPr>
            <w:r w:rsidRPr="00296747">
              <w:rPr>
                <w:sz w:val="28"/>
                <w:szCs w:val="28"/>
              </w:rPr>
              <w:t xml:space="preserve">540 469,2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C1732" w14:textId="77777777" w:rsidR="006D3F40" w:rsidRPr="00296747" w:rsidRDefault="006D3F40" w:rsidP="0086405A">
            <w:pPr>
              <w:jc w:val="center"/>
              <w:rPr>
                <w:sz w:val="28"/>
                <w:szCs w:val="28"/>
              </w:rPr>
            </w:pPr>
            <w:r w:rsidRPr="00296747">
              <w:rPr>
                <w:sz w:val="28"/>
                <w:szCs w:val="28"/>
              </w:rPr>
              <w:t xml:space="preserve">577 443,9 </w:t>
            </w:r>
          </w:p>
        </w:tc>
      </w:tr>
      <w:tr w:rsidR="006D3F40" w:rsidRPr="00F66989" w14:paraId="43696F8B" w14:textId="77777777" w:rsidTr="00245137">
        <w:trPr>
          <w:trHeight w:val="283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128AD" w14:textId="77777777" w:rsidR="006D3F40" w:rsidRPr="00F66989" w:rsidRDefault="006D3F40" w:rsidP="0086405A">
            <w:pPr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Власні надходження бюджетних установ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233EF" w14:textId="77777777" w:rsidR="006D3F40" w:rsidRPr="00F66989" w:rsidRDefault="006D3F40" w:rsidP="00245137">
            <w:pPr>
              <w:spacing w:before="360" w:after="120"/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6 494,3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F55C8" w14:textId="77777777" w:rsidR="006D3F40" w:rsidRPr="00F66989" w:rsidRDefault="006D3F40" w:rsidP="00245137">
            <w:pPr>
              <w:spacing w:before="360" w:after="120"/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1 982,0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A9A2C" w14:textId="77777777" w:rsidR="006D3F40" w:rsidRPr="00F66989" w:rsidRDefault="006D3F40" w:rsidP="00245137">
            <w:pPr>
              <w:spacing w:before="360" w:after="120"/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2 174,0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94C85" w14:textId="77777777" w:rsidR="006D3F40" w:rsidRPr="00F66989" w:rsidRDefault="006D3F40" w:rsidP="00245137">
            <w:pPr>
              <w:spacing w:before="360" w:after="120"/>
              <w:jc w:val="center"/>
              <w:rPr>
                <w:sz w:val="28"/>
                <w:szCs w:val="28"/>
              </w:rPr>
            </w:pPr>
            <w:r w:rsidRPr="00F66989">
              <w:rPr>
                <w:sz w:val="28"/>
                <w:szCs w:val="28"/>
              </w:rPr>
              <w:t>2 338,3</w:t>
            </w:r>
          </w:p>
        </w:tc>
      </w:tr>
    </w:tbl>
    <w:p w14:paraId="3EE9108C" w14:textId="77777777" w:rsidR="006D3F40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0E2C97AA" w14:textId="77777777" w:rsidR="006D3F40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79101B75" w14:textId="77777777" w:rsidR="00B875AD" w:rsidRDefault="00B875AD" w:rsidP="00F66989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  <w:sectPr w:rsidR="00B875AD" w:rsidSect="00245137">
          <w:headerReference w:type="default" r:id="rId8"/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14:paraId="33297A11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lastRenderedPageBreak/>
        <w:t>ЗАТВЕРДЖЕНО</w:t>
      </w:r>
    </w:p>
    <w:p w14:paraId="593CB158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рішення міської ради</w:t>
      </w:r>
    </w:p>
    <w:p w14:paraId="086C6EA4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від _____________</w:t>
      </w:r>
      <w:r>
        <w:rPr>
          <w:color w:val="000000"/>
          <w:sz w:val="28"/>
          <w:szCs w:val="28"/>
        </w:rPr>
        <w:t>____</w:t>
      </w:r>
      <w:r w:rsidRPr="00F66989">
        <w:rPr>
          <w:color w:val="000000"/>
          <w:sz w:val="28"/>
          <w:szCs w:val="28"/>
        </w:rPr>
        <w:t>_________</w:t>
      </w:r>
    </w:p>
    <w:p w14:paraId="42DD2BBF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№  _________________</w:t>
      </w:r>
      <w:r>
        <w:rPr>
          <w:color w:val="000000"/>
          <w:sz w:val="28"/>
          <w:szCs w:val="28"/>
        </w:rPr>
        <w:t>____</w:t>
      </w:r>
      <w:r w:rsidRPr="00F66989">
        <w:rPr>
          <w:color w:val="000000"/>
          <w:sz w:val="28"/>
          <w:szCs w:val="28"/>
        </w:rPr>
        <w:t>_____</w:t>
      </w:r>
    </w:p>
    <w:p w14:paraId="39E411A2" w14:textId="77777777" w:rsidR="006D3F40" w:rsidRDefault="006D3F40" w:rsidP="002451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D85461F" w14:textId="77777777" w:rsidR="006D3F40" w:rsidRPr="00F66989" w:rsidRDefault="006D3F40" w:rsidP="00245137">
      <w:pPr>
        <w:pBdr>
          <w:top w:val="nil"/>
          <w:left w:val="nil"/>
          <w:bottom w:val="nil"/>
          <w:right w:val="nil"/>
          <w:between w:val="nil"/>
        </w:pBdr>
        <w:ind w:firstLine="14175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Додаток 2</w:t>
      </w:r>
    </w:p>
    <w:p w14:paraId="7CDFFE08" w14:textId="77777777" w:rsidR="006D3F40" w:rsidRDefault="006D3F40" w:rsidP="00245137">
      <w:pPr>
        <w:pBdr>
          <w:top w:val="nil"/>
          <w:left w:val="nil"/>
          <w:bottom w:val="nil"/>
          <w:right w:val="nil"/>
          <w:between w:val="nil"/>
        </w:pBdr>
        <w:ind w:firstLine="14175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 Програми</w:t>
      </w:r>
    </w:p>
    <w:p w14:paraId="382172F7" w14:textId="105AF196" w:rsidR="006D3F40" w:rsidRDefault="006D3F40" w:rsidP="002451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BF2D379" w14:textId="77777777" w:rsidR="00245137" w:rsidRPr="00F66989" w:rsidRDefault="00245137" w:rsidP="002451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6444385" w14:textId="77777777" w:rsidR="006D3F40" w:rsidRPr="00DA7D6A" w:rsidRDefault="006D3F40" w:rsidP="002451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pacing w:val="54"/>
          <w:sz w:val="28"/>
          <w:szCs w:val="28"/>
        </w:rPr>
      </w:pPr>
      <w:r w:rsidRPr="00DA7D6A">
        <w:rPr>
          <w:color w:val="000000"/>
          <w:spacing w:val="54"/>
          <w:sz w:val="28"/>
          <w:szCs w:val="28"/>
        </w:rPr>
        <w:t>ПЕРЕЛІК</w:t>
      </w:r>
    </w:p>
    <w:p w14:paraId="33DF44B2" w14:textId="77777777" w:rsidR="006D3F40" w:rsidRPr="00F66989" w:rsidRDefault="006D3F40" w:rsidP="002451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завдань та заходів Програми «Соціальний захист» на 2024-2026 роки</w:t>
      </w:r>
    </w:p>
    <w:p w14:paraId="175B326A" w14:textId="77777777" w:rsidR="006D3F40" w:rsidRPr="00F66989" w:rsidRDefault="006D3F40" w:rsidP="00245137">
      <w:pPr>
        <w:pBdr>
          <w:top w:val="nil"/>
          <w:left w:val="nil"/>
          <w:bottom w:val="nil"/>
          <w:right w:val="nil"/>
          <w:between w:val="nil"/>
        </w:pBdr>
        <w:ind w:right="-31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791"/>
        <w:gridCol w:w="1345"/>
        <w:gridCol w:w="3251"/>
        <w:gridCol w:w="2014"/>
        <w:gridCol w:w="877"/>
        <w:gridCol w:w="822"/>
        <w:gridCol w:w="822"/>
        <w:gridCol w:w="822"/>
        <w:gridCol w:w="2413"/>
      </w:tblGrid>
      <w:tr w:rsidR="006D3F40" w:rsidRPr="00F66989" w14:paraId="2024E579" w14:textId="77777777" w:rsidTr="007376D5">
        <w:trPr>
          <w:cantSplit/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9C681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10CF8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Зміст заходу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5238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Строк виконання заходу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E1D2A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Виконавці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1A09B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Джерела фінансування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B5E08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Орієнтовний обсяг фінансування,</w:t>
            </w:r>
          </w:p>
          <w:p w14:paraId="18A33F56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тис. грн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9C18555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Очікувані результати</w:t>
            </w:r>
          </w:p>
        </w:tc>
      </w:tr>
      <w:tr w:rsidR="006D3F40" w:rsidRPr="00F66989" w14:paraId="262148CC" w14:textId="77777777" w:rsidTr="007376D5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41365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8EB9F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41C1D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46DA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5C327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CA494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2B3E1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BB114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52D26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41DF54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</w:p>
        </w:tc>
      </w:tr>
      <w:tr w:rsidR="006D3F40" w:rsidRPr="00F66989" w14:paraId="55C89C97" w14:textId="77777777" w:rsidTr="007376D5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2852F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C5C6E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2A135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F3F67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02165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DE466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00C8D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E3B7D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D0214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597AD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10</w:t>
            </w:r>
          </w:p>
        </w:tc>
      </w:tr>
      <w:tr w:rsidR="006D3F40" w:rsidRPr="00F66989" w14:paraId="17564F80" w14:textId="77777777" w:rsidTr="007376D5">
        <w:trPr>
          <w:trHeight w:val="589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3768" w14:textId="77777777" w:rsidR="006D3F40" w:rsidRPr="007376D5" w:rsidRDefault="006D3F40" w:rsidP="00245137">
            <w:pPr>
              <w:spacing w:before="120"/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Розділ 4. Організація соціального захисту дітей та осіб з інвалідністю</w:t>
            </w:r>
          </w:p>
        </w:tc>
      </w:tr>
      <w:tr w:rsidR="006D3F40" w:rsidRPr="00F66989" w14:paraId="6518306A" w14:textId="77777777" w:rsidTr="007376D5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4963F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EA4C" w14:textId="77777777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color w:val="000000"/>
                <w:sz w:val="22"/>
                <w:szCs w:val="22"/>
              </w:rPr>
              <w:t>Забезпечувати проведення новорічних заходів для дітей пільгової категорії населення, здійснювати оплату новорічних подарунків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D1F4D" w14:textId="77777777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color w:val="000000"/>
                <w:sz w:val="22"/>
                <w:szCs w:val="22"/>
              </w:rPr>
              <w:t>2024-2026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6C7EF" w14:textId="77777777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color w:val="000000"/>
                <w:sz w:val="22"/>
                <w:szCs w:val="22"/>
              </w:rPr>
              <w:t>Департамент праці та соціального захисту населення Миколаївської міської ради, міський територіальний центр соціального обслуговування (надання соціальних послуг)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0D225" w14:textId="77777777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color w:val="000000"/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AC9BB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color w:val="000000"/>
                <w:sz w:val="22"/>
                <w:szCs w:val="22"/>
              </w:rPr>
              <w:t>2 559,0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E12C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598,5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57CF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960,5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57FBC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2197A" w14:textId="0ABE2F38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color w:val="000000"/>
                <w:sz w:val="22"/>
                <w:szCs w:val="22"/>
              </w:rPr>
              <w:t xml:space="preserve">Створення рівних умов вільно брати участь у житті суспільства </w:t>
            </w:r>
            <w:r w:rsidR="00F7193C">
              <w:rPr>
                <w:color w:val="000000"/>
                <w:sz w:val="22"/>
                <w:szCs w:val="22"/>
              </w:rPr>
              <w:t xml:space="preserve">для </w:t>
            </w:r>
            <w:r w:rsidRPr="007376D5">
              <w:rPr>
                <w:color w:val="000000"/>
                <w:sz w:val="22"/>
                <w:szCs w:val="22"/>
              </w:rPr>
              <w:t>діт</w:t>
            </w:r>
            <w:r w:rsidR="00F7193C">
              <w:rPr>
                <w:color w:val="000000"/>
                <w:sz w:val="22"/>
                <w:szCs w:val="22"/>
              </w:rPr>
              <w:t>ей</w:t>
            </w:r>
            <w:r w:rsidRPr="007376D5">
              <w:rPr>
                <w:color w:val="000000"/>
                <w:sz w:val="22"/>
                <w:szCs w:val="22"/>
              </w:rPr>
              <w:t xml:space="preserve"> пільгової категорії населення </w:t>
            </w:r>
          </w:p>
        </w:tc>
      </w:tr>
      <w:tr w:rsidR="006D3F40" w:rsidRPr="00F66989" w14:paraId="4666E6E8" w14:textId="77777777" w:rsidTr="007376D5">
        <w:trPr>
          <w:trHeight w:val="562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3D34" w14:textId="3A428904" w:rsidR="007376D5" w:rsidRPr="007376D5" w:rsidRDefault="006D3F40" w:rsidP="007376D5">
            <w:pPr>
              <w:keepNext/>
              <w:spacing w:before="120"/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lastRenderedPageBreak/>
              <w:t>Розділ 8. Соціальна підтримка учасників бойових дій та членів їх сімей, внутрішньо переміщених осіб та осіб, постраждалих внаслідок ЧАЕС</w:t>
            </w:r>
          </w:p>
        </w:tc>
      </w:tr>
      <w:tr w:rsidR="006D3F40" w:rsidRPr="00F66989" w14:paraId="29847F88" w14:textId="77777777" w:rsidTr="007376D5">
        <w:trPr>
          <w:trHeight w:val="26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52539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1FED4" w14:textId="77777777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Забезпечувати відшкодування вартості встановлення надгробка загиблим (померлим) Захисникам та Захисницям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066D" w14:textId="77777777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2024-2026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3D4B" w14:textId="77777777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Департамент праці та соціального захисту населення Миколаївської міської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D3AD7" w14:textId="77777777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Бюджет Миколаївської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726B7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6266,1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527CD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1242,5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4BDD5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2200,0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96D3" w14:textId="77777777" w:rsidR="006D3F40" w:rsidRPr="007376D5" w:rsidRDefault="006D3F40" w:rsidP="0086405A">
            <w:pPr>
              <w:jc w:val="center"/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2823,6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E25FF" w14:textId="5E656DC4" w:rsidR="006D3F40" w:rsidRPr="007376D5" w:rsidRDefault="006D3F40" w:rsidP="0086405A">
            <w:pPr>
              <w:rPr>
                <w:sz w:val="22"/>
                <w:szCs w:val="22"/>
              </w:rPr>
            </w:pPr>
            <w:r w:rsidRPr="007376D5">
              <w:rPr>
                <w:sz w:val="22"/>
                <w:szCs w:val="22"/>
              </w:rPr>
              <w:t>Вирішення соціальних проблем член</w:t>
            </w:r>
            <w:r w:rsidR="001E024C">
              <w:rPr>
                <w:sz w:val="22"/>
                <w:szCs w:val="22"/>
              </w:rPr>
              <w:t>ів</w:t>
            </w:r>
            <w:r w:rsidRPr="007376D5">
              <w:rPr>
                <w:sz w:val="22"/>
                <w:szCs w:val="22"/>
              </w:rPr>
              <w:t xml:space="preserve"> родин загиблих (померлих) учасник</w:t>
            </w:r>
            <w:r w:rsidR="001E024C">
              <w:rPr>
                <w:sz w:val="22"/>
                <w:szCs w:val="22"/>
              </w:rPr>
              <w:t>ів</w:t>
            </w:r>
            <w:r w:rsidRPr="007376D5">
              <w:rPr>
                <w:sz w:val="22"/>
                <w:szCs w:val="22"/>
              </w:rPr>
              <w:t xml:space="preserve"> АТО/ООС, Захисників та Захисниць України</w:t>
            </w:r>
          </w:p>
        </w:tc>
      </w:tr>
    </w:tbl>
    <w:p w14:paraId="5B1D3A5A" w14:textId="77777777" w:rsidR="006D3F40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111"/>
        <w:jc w:val="both"/>
        <w:rPr>
          <w:color w:val="000000"/>
          <w:sz w:val="28"/>
          <w:szCs w:val="28"/>
        </w:rPr>
      </w:pPr>
    </w:p>
    <w:p w14:paraId="0B548682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111"/>
        <w:jc w:val="both"/>
        <w:rPr>
          <w:color w:val="000000"/>
          <w:sz w:val="24"/>
          <w:szCs w:val="24"/>
        </w:rPr>
      </w:pPr>
      <w:r w:rsidRPr="00F66989">
        <w:rPr>
          <w:color w:val="000000"/>
          <w:sz w:val="24"/>
          <w:szCs w:val="24"/>
        </w:rPr>
        <w:t>Примітка: остаточний обсяг визначається рішенням міської ради під час затвердження та виконання бюджету Миколаївської міської територіальної громади на відповідний бюджетний рік, без внесення змін до обсягів видатків, передбачених даним додатком.</w:t>
      </w:r>
    </w:p>
    <w:p w14:paraId="44B8EDB6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br w:type="page"/>
      </w:r>
      <w:r w:rsidRPr="00F66989">
        <w:rPr>
          <w:color w:val="000000"/>
          <w:sz w:val="28"/>
          <w:szCs w:val="28"/>
        </w:rPr>
        <w:lastRenderedPageBreak/>
        <w:t>ЗАТВЕРДЖЕНО</w:t>
      </w:r>
    </w:p>
    <w:p w14:paraId="058439B6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рішення міської ради</w:t>
      </w:r>
    </w:p>
    <w:p w14:paraId="3CA69F62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від</w:t>
      </w:r>
      <w:r>
        <w:rPr>
          <w:color w:val="000000"/>
          <w:sz w:val="28"/>
          <w:szCs w:val="28"/>
        </w:rPr>
        <w:t xml:space="preserve"> </w:t>
      </w:r>
      <w:r w:rsidRPr="00F66989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</w:t>
      </w:r>
      <w:r w:rsidRPr="00F66989">
        <w:rPr>
          <w:color w:val="000000"/>
          <w:sz w:val="28"/>
          <w:szCs w:val="28"/>
        </w:rPr>
        <w:t>___________________</w:t>
      </w:r>
    </w:p>
    <w:p w14:paraId="5F3D4924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624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 ___</w:t>
      </w:r>
      <w:r w:rsidRPr="00F66989">
        <w:rPr>
          <w:color w:val="000000"/>
          <w:sz w:val="28"/>
          <w:szCs w:val="28"/>
        </w:rPr>
        <w:t>_______________________</w:t>
      </w:r>
    </w:p>
    <w:p w14:paraId="4D2BE26A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p w14:paraId="2799CB69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-31" w:firstLine="14175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Додаток 3</w:t>
      </w:r>
    </w:p>
    <w:p w14:paraId="521D38E2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-31" w:firstLine="14175"/>
        <w:jc w:val="both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до Програми</w:t>
      </w:r>
    </w:p>
    <w:p w14:paraId="461C29B7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right="-31"/>
        <w:jc w:val="both"/>
        <w:rPr>
          <w:color w:val="000000"/>
          <w:sz w:val="28"/>
          <w:szCs w:val="28"/>
        </w:rPr>
      </w:pPr>
    </w:p>
    <w:p w14:paraId="417935BC" w14:textId="77777777" w:rsidR="006D3F40" w:rsidRPr="003B586B" w:rsidRDefault="006D3F40" w:rsidP="006D3F4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pacing w:val="54"/>
          <w:sz w:val="28"/>
          <w:szCs w:val="28"/>
        </w:rPr>
      </w:pPr>
      <w:r w:rsidRPr="003B586B">
        <w:rPr>
          <w:color w:val="000000"/>
          <w:spacing w:val="54"/>
          <w:sz w:val="28"/>
          <w:szCs w:val="28"/>
        </w:rPr>
        <w:t>РЕЗУЛЬТАТИВНІ ПОКАЗНИКИ</w:t>
      </w:r>
    </w:p>
    <w:p w14:paraId="620F487C" w14:textId="77777777" w:rsidR="006D3F40" w:rsidRDefault="006D3F40" w:rsidP="006D3F4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F66989">
        <w:rPr>
          <w:color w:val="000000"/>
          <w:sz w:val="28"/>
          <w:szCs w:val="28"/>
        </w:rPr>
        <w:t>міської програми «Соціальний захист» на 2024-2026 роки</w:t>
      </w:r>
    </w:p>
    <w:p w14:paraId="7F5C990E" w14:textId="77777777" w:rsidR="006D3F40" w:rsidRPr="00F66989" w:rsidRDefault="006D3F40" w:rsidP="006D3F4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</w:p>
    <w:tbl>
      <w:tblPr>
        <w:tblW w:w="157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0"/>
        <w:gridCol w:w="6797"/>
        <w:gridCol w:w="1534"/>
        <w:gridCol w:w="1417"/>
        <w:gridCol w:w="1869"/>
      </w:tblGrid>
      <w:tr w:rsidR="006D3F40" w:rsidRPr="00F66989" w14:paraId="165FD044" w14:textId="77777777" w:rsidTr="0086405A">
        <w:trPr>
          <w:trHeight w:val="283"/>
        </w:trPr>
        <w:tc>
          <w:tcPr>
            <w:tcW w:w="4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8B063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Назва розділу</w:t>
            </w:r>
          </w:p>
        </w:tc>
        <w:tc>
          <w:tcPr>
            <w:tcW w:w="6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39B02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Показники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E7BCA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FA29E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2025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E3DA6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2026</w:t>
            </w:r>
          </w:p>
        </w:tc>
      </w:tr>
      <w:tr w:rsidR="006D3F40" w:rsidRPr="00F66989" w14:paraId="561AF97A" w14:textId="77777777" w:rsidTr="0086405A">
        <w:trPr>
          <w:cantSplit/>
          <w:trHeight w:val="283"/>
        </w:trPr>
        <w:tc>
          <w:tcPr>
            <w:tcW w:w="157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74B3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4. Організація соціального захисту дітей та осіб з інвалідністю</w:t>
            </w:r>
          </w:p>
        </w:tc>
      </w:tr>
      <w:tr w:rsidR="006D3F40" w:rsidRPr="00F66989" w14:paraId="1AA843CC" w14:textId="77777777" w:rsidTr="0086405A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1A04C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7. Забезпечувати проведення новорічних заходів для дітей пільгової категорії населення, здійснювати оплату новорічних подарунків</w:t>
            </w:r>
          </w:p>
          <w:p w14:paraId="61CF81C9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2F7B9" w14:textId="77777777" w:rsidR="006D3F40" w:rsidRDefault="006D3F40" w:rsidP="0086405A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Показники затрат:</w:t>
            </w:r>
          </w:p>
          <w:p w14:paraId="1CD67024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Обсяг видатків на проведення новорічних заходів для дітей пільгової категорії 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8D956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598,5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6A44A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960,5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981DF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6D3F40" w:rsidRPr="00F66989" w14:paraId="15EA389B" w14:textId="77777777" w:rsidTr="0086405A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D9F48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47383" w14:textId="77777777" w:rsidR="006D3F40" w:rsidRDefault="006D3F40" w:rsidP="0086405A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Показники продукту:</w:t>
            </w:r>
          </w:p>
          <w:p w14:paraId="2AA020B6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Кількість о</w:t>
            </w:r>
            <w:r>
              <w:rPr>
                <w:color w:val="000000"/>
                <w:sz w:val="24"/>
                <w:szCs w:val="24"/>
                <w:lang w:val="ru-RU"/>
              </w:rPr>
              <w:t>трим</w:t>
            </w:r>
            <w:proofErr w:type="spellStart"/>
            <w:r>
              <w:rPr>
                <w:color w:val="000000"/>
                <w:sz w:val="24"/>
                <w:szCs w:val="24"/>
              </w:rPr>
              <w:t>увачів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фінансової допомоги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3C1D4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FC870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6003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97C80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6 000</w:t>
            </w:r>
          </w:p>
        </w:tc>
      </w:tr>
      <w:tr w:rsidR="006D3F40" w:rsidRPr="00F66989" w14:paraId="61A2607A" w14:textId="77777777" w:rsidTr="0086405A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A60C2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ED323" w14:textId="77777777" w:rsidR="006D3F40" w:rsidRDefault="006D3F40" w:rsidP="0086405A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Показники ефективності:</w:t>
            </w:r>
          </w:p>
          <w:p w14:paraId="25E6A555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Середній розмір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витрат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на одного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отримувача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16986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119,7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A03A2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A4267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166,7</w:t>
            </w:r>
          </w:p>
        </w:tc>
      </w:tr>
      <w:tr w:rsidR="006D3F40" w:rsidRPr="00F66989" w14:paraId="4166670E" w14:textId="77777777" w:rsidTr="0086405A">
        <w:trPr>
          <w:cantSplit/>
          <w:trHeight w:val="283"/>
        </w:trPr>
        <w:tc>
          <w:tcPr>
            <w:tcW w:w="157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1A36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Розділ 8. Соціальна підтримка учасників бойових дій та членів їх сімей, внутрішньо переміщених осіб та осіб, постраждалих внаслідок ЧАЕС</w:t>
            </w:r>
          </w:p>
        </w:tc>
      </w:tr>
      <w:tr w:rsidR="006D3F40" w:rsidRPr="00F66989" w14:paraId="6D6F2552" w14:textId="77777777" w:rsidTr="0086405A">
        <w:trPr>
          <w:cantSplit/>
          <w:trHeight w:val="283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C4AF9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1. Забезпечувати відшкодування вартості встановлення надгробка загиблим (померлим) Захисникам та Захисницям України</w:t>
            </w: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4DF7C" w14:textId="77777777" w:rsidR="006D3F40" w:rsidRPr="001E024C" w:rsidRDefault="006D3F40" w:rsidP="0086405A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1E024C">
              <w:rPr>
                <w:b/>
                <w:bCs/>
                <w:sz w:val="22"/>
                <w:szCs w:val="22"/>
              </w:rPr>
              <w:t>Показники затрат:</w:t>
            </w:r>
          </w:p>
          <w:p w14:paraId="2E9E9E9F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Обсяг видатків на відшкодування вартості встановлення надгробка загиблим (померлим) Захисникам та Захисницям України  (тис. 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7F5EF" w14:textId="77777777" w:rsidR="006D3F40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BE27FD4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1242,5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ED616" w14:textId="77777777" w:rsidR="006D3F40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A77DD63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  <w:r w:rsidRPr="00F66989">
              <w:rPr>
                <w:sz w:val="22"/>
                <w:szCs w:val="22"/>
              </w:rPr>
              <w:t>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4FF2C" w14:textId="77777777" w:rsidR="006D3F40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A6E1D83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2823,6</w:t>
            </w:r>
          </w:p>
        </w:tc>
      </w:tr>
      <w:tr w:rsidR="006D3F40" w:rsidRPr="00F66989" w14:paraId="7CD2A665" w14:textId="77777777" w:rsidTr="0086405A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7A902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B930F" w14:textId="77777777" w:rsidR="006D3F40" w:rsidRPr="001E024C" w:rsidRDefault="006D3F40" w:rsidP="0086405A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1E024C">
              <w:rPr>
                <w:b/>
                <w:bCs/>
                <w:sz w:val="22"/>
                <w:szCs w:val="22"/>
              </w:rPr>
              <w:t>Показники продукту:</w:t>
            </w:r>
          </w:p>
          <w:p w14:paraId="07E57E6B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Кількість отримувачів виплат (осіб)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F8BCB" w14:textId="77777777" w:rsidR="006D3F40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D1291B5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CB7FA" w14:textId="77777777" w:rsidR="006D3F40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1DAC8E3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988DB" w14:textId="77777777" w:rsidR="006D3F40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2E3EB9D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  <w:tr w:rsidR="006D3F40" w:rsidRPr="00F66989" w14:paraId="12C20778" w14:textId="77777777" w:rsidTr="0086405A">
        <w:trPr>
          <w:cantSplit/>
          <w:trHeight w:val="283"/>
        </w:trPr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67205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10801" w14:textId="77777777" w:rsidR="006D3F40" w:rsidRPr="001E024C" w:rsidRDefault="006D3F40" w:rsidP="0086405A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1E024C">
              <w:rPr>
                <w:b/>
                <w:bCs/>
                <w:sz w:val="22"/>
                <w:szCs w:val="22"/>
              </w:rPr>
              <w:t>Показники ефективності:</w:t>
            </w:r>
          </w:p>
          <w:p w14:paraId="33ECCE34" w14:textId="77777777" w:rsidR="006D3F40" w:rsidRPr="00F66989" w:rsidRDefault="006D3F40" w:rsidP="0086405A">
            <w:pPr>
              <w:spacing w:line="228" w:lineRule="auto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Середній розмір витрат на здійснення виплат (грн)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F7171" w14:textId="77777777" w:rsidR="006D3F40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B9FC525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35500,0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AEA67" w14:textId="77777777" w:rsidR="006D3F40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9DF5E5C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40000,0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3F3AD" w14:textId="77777777" w:rsidR="006D3F40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917D7E4" w14:textId="77777777" w:rsidR="006D3F40" w:rsidRPr="00F66989" w:rsidRDefault="006D3F40" w:rsidP="0086405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989">
              <w:rPr>
                <w:sz w:val="22"/>
                <w:szCs w:val="22"/>
              </w:rPr>
              <w:t>43440,0</w:t>
            </w:r>
          </w:p>
        </w:tc>
      </w:tr>
      <w:bookmarkEnd w:id="0"/>
    </w:tbl>
    <w:p w14:paraId="2549C1C1" w14:textId="77777777" w:rsidR="00DB53B3" w:rsidRPr="006679C9" w:rsidRDefault="00DB53B3" w:rsidP="00DB53B3">
      <w:pPr>
        <w:pBdr>
          <w:top w:val="nil"/>
          <w:left w:val="nil"/>
          <w:bottom w:val="nil"/>
          <w:right w:val="nil"/>
          <w:between w:val="nil"/>
        </w:pBdr>
        <w:ind w:right="4238"/>
        <w:jc w:val="both"/>
        <w:rPr>
          <w:color w:val="000000"/>
          <w:sz w:val="28"/>
          <w:szCs w:val="28"/>
        </w:rPr>
      </w:pPr>
    </w:p>
    <w:sectPr w:rsidR="00DB53B3" w:rsidRPr="006679C9" w:rsidSect="00ED7F7D">
      <w:pgSz w:w="16838" w:h="11906" w:orient="landscape"/>
      <w:pgMar w:top="1701" w:right="567" w:bottom="567" w:left="567" w:header="1021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82B3" w14:textId="77777777" w:rsidR="00A60D03" w:rsidRDefault="00A60D03">
      <w:r>
        <w:separator/>
      </w:r>
    </w:p>
  </w:endnote>
  <w:endnote w:type="continuationSeparator" w:id="0">
    <w:p w14:paraId="646E3DB9" w14:textId="77777777" w:rsidR="00A60D03" w:rsidRDefault="00A6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7B6C" w14:textId="77777777" w:rsidR="00A60D03" w:rsidRDefault="00A60D03">
      <w:r>
        <w:separator/>
      </w:r>
    </w:p>
  </w:footnote>
  <w:footnote w:type="continuationSeparator" w:id="0">
    <w:p w14:paraId="188B89E0" w14:textId="77777777" w:rsidR="00A60D03" w:rsidRDefault="00A6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71907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AE44473" w14:textId="1E8322C8" w:rsidR="006E6BD4" w:rsidRPr="00BD37E7" w:rsidRDefault="006E6BD4">
        <w:pPr>
          <w:pStyle w:val="ae"/>
          <w:jc w:val="center"/>
          <w:rPr>
            <w:sz w:val="24"/>
            <w:szCs w:val="24"/>
          </w:rPr>
        </w:pPr>
        <w:r w:rsidRPr="00BD37E7">
          <w:rPr>
            <w:sz w:val="24"/>
            <w:szCs w:val="24"/>
          </w:rPr>
          <w:fldChar w:fldCharType="begin"/>
        </w:r>
        <w:r w:rsidRPr="00BD37E7">
          <w:rPr>
            <w:sz w:val="24"/>
            <w:szCs w:val="24"/>
          </w:rPr>
          <w:instrText>PAGE   \* MERGEFORMAT</w:instrText>
        </w:r>
        <w:r w:rsidRPr="00BD37E7">
          <w:rPr>
            <w:sz w:val="24"/>
            <w:szCs w:val="24"/>
          </w:rPr>
          <w:fldChar w:fldCharType="separate"/>
        </w:r>
        <w:r w:rsidR="00D860B0" w:rsidRPr="00D860B0">
          <w:rPr>
            <w:noProof/>
            <w:sz w:val="24"/>
            <w:szCs w:val="24"/>
            <w:lang w:val="ru-RU"/>
          </w:rPr>
          <w:t>13</w:t>
        </w:r>
        <w:r w:rsidRPr="00BD37E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6201"/>
    <w:multiLevelType w:val="hybridMultilevel"/>
    <w:tmpl w:val="7D78D9F0"/>
    <w:lvl w:ilvl="0" w:tplc="40CC4C4C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3" w:hanging="360"/>
      </w:pPr>
    </w:lvl>
    <w:lvl w:ilvl="2" w:tplc="2000001B" w:tentative="1">
      <w:start w:val="1"/>
      <w:numFmt w:val="lowerRoman"/>
      <w:lvlText w:val="%3."/>
      <w:lvlJc w:val="right"/>
      <w:pPr>
        <w:ind w:left="1743" w:hanging="180"/>
      </w:pPr>
    </w:lvl>
    <w:lvl w:ilvl="3" w:tplc="2000000F" w:tentative="1">
      <w:start w:val="1"/>
      <w:numFmt w:val="decimal"/>
      <w:lvlText w:val="%4."/>
      <w:lvlJc w:val="left"/>
      <w:pPr>
        <w:ind w:left="2463" w:hanging="360"/>
      </w:pPr>
    </w:lvl>
    <w:lvl w:ilvl="4" w:tplc="20000019" w:tentative="1">
      <w:start w:val="1"/>
      <w:numFmt w:val="lowerLetter"/>
      <w:lvlText w:val="%5."/>
      <w:lvlJc w:val="left"/>
      <w:pPr>
        <w:ind w:left="3183" w:hanging="360"/>
      </w:pPr>
    </w:lvl>
    <w:lvl w:ilvl="5" w:tplc="2000001B" w:tentative="1">
      <w:start w:val="1"/>
      <w:numFmt w:val="lowerRoman"/>
      <w:lvlText w:val="%6."/>
      <w:lvlJc w:val="right"/>
      <w:pPr>
        <w:ind w:left="3903" w:hanging="180"/>
      </w:pPr>
    </w:lvl>
    <w:lvl w:ilvl="6" w:tplc="2000000F" w:tentative="1">
      <w:start w:val="1"/>
      <w:numFmt w:val="decimal"/>
      <w:lvlText w:val="%7."/>
      <w:lvlJc w:val="left"/>
      <w:pPr>
        <w:ind w:left="4623" w:hanging="360"/>
      </w:pPr>
    </w:lvl>
    <w:lvl w:ilvl="7" w:tplc="20000019" w:tentative="1">
      <w:start w:val="1"/>
      <w:numFmt w:val="lowerLetter"/>
      <w:lvlText w:val="%8."/>
      <w:lvlJc w:val="left"/>
      <w:pPr>
        <w:ind w:left="5343" w:hanging="360"/>
      </w:pPr>
    </w:lvl>
    <w:lvl w:ilvl="8" w:tplc="200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2D484F14"/>
    <w:multiLevelType w:val="hybridMultilevel"/>
    <w:tmpl w:val="4530A0BA"/>
    <w:lvl w:ilvl="0" w:tplc="48D0D33C">
      <w:start w:val="192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40623685"/>
    <w:multiLevelType w:val="hybridMultilevel"/>
    <w:tmpl w:val="AF4EED80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40EB27CA"/>
    <w:multiLevelType w:val="hybridMultilevel"/>
    <w:tmpl w:val="E0F6D198"/>
    <w:lvl w:ilvl="0" w:tplc="7374A34A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3" w:hanging="360"/>
      </w:pPr>
    </w:lvl>
    <w:lvl w:ilvl="2" w:tplc="2000001B" w:tentative="1">
      <w:start w:val="1"/>
      <w:numFmt w:val="lowerRoman"/>
      <w:lvlText w:val="%3."/>
      <w:lvlJc w:val="right"/>
      <w:pPr>
        <w:ind w:left="1743" w:hanging="180"/>
      </w:pPr>
    </w:lvl>
    <w:lvl w:ilvl="3" w:tplc="2000000F" w:tentative="1">
      <w:start w:val="1"/>
      <w:numFmt w:val="decimal"/>
      <w:lvlText w:val="%4."/>
      <w:lvlJc w:val="left"/>
      <w:pPr>
        <w:ind w:left="2463" w:hanging="360"/>
      </w:pPr>
    </w:lvl>
    <w:lvl w:ilvl="4" w:tplc="20000019" w:tentative="1">
      <w:start w:val="1"/>
      <w:numFmt w:val="lowerLetter"/>
      <w:lvlText w:val="%5."/>
      <w:lvlJc w:val="left"/>
      <w:pPr>
        <w:ind w:left="3183" w:hanging="360"/>
      </w:pPr>
    </w:lvl>
    <w:lvl w:ilvl="5" w:tplc="2000001B" w:tentative="1">
      <w:start w:val="1"/>
      <w:numFmt w:val="lowerRoman"/>
      <w:lvlText w:val="%6."/>
      <w:lvlJc w:val="right"/>
      <w:pPr>
        <w:ind w:left="3903" w:hanging="180"/>
      </w:pPr>
    </w:lvl>
    <w:lvl w:ilvl="6" w:tplc="2000000F" w:tentative="1">
      <w:start w:val="1"/>
      <w:numFmt w:val="decimal"/>
      <w:lvlText w:val="%7."/>
      <w:lvlJc w:val="left"/>
      <w:pPr>
        <w:ind w:left="4623" w:hanging="360"/>
      </w:pPr>
    </w:lvl>
    <w:lvl w:ilvl="7" w:tplc="20000019" w:tentative="1">
      <w:start w:val="1"/>
      <w:numFmt w:val="lowerLetter"/>
      <w:lvlText w:val="%8."/>
      <w:lvlJc w:val="left"/>
      <w:pPr>
        <w:ind w:left="5343" w:hanging="360"/>
      </w:pPr>
    </w:lvl>
    <w:lvl w:ilvl="8" w:tplc="200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53537076"/>
    <w:multiLevelType w:val="hybridMultilevel"/>
    <w:tmpl w:val="9B3CB480"/>
    <w:lvl w:ilvl="0" w:tplc="CBD07720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5" w15:restartNumberingAfterBreak="0">
    <w:nsid w:val="6B351F1D"/>
    <w:multiLevelType w:val="multilevel"/>
    <w:tmpl w:val="BED21FD4"/>
    <w:lvl w:ilvl="0">
      <w:start w:val="10"/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96"/>
    <w:rsid w:val="000247E0"/>
    <w:rsid w:val="00035AD0"/>
    <w:rsid w:val="00050AD4"/>
    <w:rsid w:val="000545BD"/>
    <w:rsid w:val="00060147"/>
    <w:rsid w:val="00063A2F"/>
    <w:rsid w:val="00064D90"/>
    <w:rsid w:val="00075644"/>
    <w:rsid w:val="000807E7"/>
    <w:rsid w:val="00082CE0"/>
    <w:rsid w:val="00085378"/>
    <w:rsid w:val="00091D52"/>
    <w:rsid w:val="000961DF"/>
    <w:rsid w:val="000C4A28"/>
    <w:rsid w:val="000C68C2"/>
    <w:rsid w:val="000F05A2"/>
    <w:rsid w:val="000F4874"/>
    <w:rsid w:val="0011335D"/>
    <w:rsid w:val="001272CD"/>
    <w:rsid w:val="0013118E"/>
    <w:rsid w:val="00140FD2"/>
    <w:rsid w:val="00141CB0"/>
    <w:rsid w:val="00146AF2"/>
    <w:rsid w:val="001474F1"/>
    <w:rsid w:val="001533A4"/>
    <w:rsid w:val="00177C87"/>
    <w:rsid w:val="00186493"/>
    <w:rsid w:val="00193364"/>
    <w:rsid w:val="001B6C37"/>
    <w:rsid w:val="001C2B82"/>
    <w:rsid w:val="001C43FD"/>
    <w:rsid w:val="001C4A8D"/>
    <w:rsid w:val="001E024C"/>
    <w:rsid w:val="001E2ECC"/>
    <w:rsid w:val="002103FF"/>
    <w:rsid w:val="00221E3F"/>
    <w:rsid w:val="0023664D"/>
    <w:rsid w:val="0024097C"/>
    <w:rsid w:val="00245137"/>
    <w:rsid w:val="002570AE"/>
    <w:rsid w:val="002751A0"/>
    <w:rsid w:val="002851AD"/>
    <w:rsid w:val="002854E9"/>
    <w:rsid w:val="00296DDB"/>
    <w:rsid w:val="00297116"/>
    <w:rsid w:val="002B1DBE"/>
    <w:rsid w:val="002B3B33"/>
    <w:rsid w:val="002D1A6C"/>
    <w:rsid w:val="002D49D6"/>
    <w:rsid w:val="002E1CC4"/>
    <w:rsid w:val="002E247A"/>
    <w:rsid w:val="003078AE"/>
    <w:rsid w:val="00341FB7"/>
    <w:rsid w:val="0034395F"/>
    <w:rsid w:val="00370D37"/>
    <w:rsid w:val="00386900"/>
    <w:rsid w:val="003B57E2"/>
    <w:rsid w:val="003B586B"/>
    <w:rsid w:val="003C1986"/>
    <w:rsid w:val="003D0666"/>
    <w:rsid w:val="003D1A22"/>
    <w:rsid w:val="003D39C9"/>
    <w:rsid w:val="003E13F8"/>
    <w:rsid w:val="003E329D"/>
    <w:rsid w:val="003F1735"/>
    <w:rsid w:val="004040A4"/>
    <w:rsid w:val="0040632A"/>
    <w:rsid w:val="0040702A"/>
    <w:rsid w:val="004144F9"/>
    <w:rsid w:val="00431B8C"/>
    <w:rsid w:val="00437D23"/>
    <w:rsid w:val="00452CDE"/>
    <w:rsid w:val="00463F6E"/>
    <w:rsid w:val="004706D3"/>
    <w:rsid w:val="004900CA"/>
    <w:rsid w:val="00490106"/>
    <w:rsid w:val="004927FB"/>
    <w:rsid w:val="004945D0"/>
    <w:rsid w:val="004A5FBB"/>
    <w:rsid w:val="004A7215"/>
    <w:rsid w:val="004B10D7"/>
    <w:rsid w:val="004C4339"/>
    <w:rsid w:val="004D1627"/>
    <w:rsid w:val="0050417E"/>
    <w:rsid w:val="005044DA"/>
    <w:rsid w:val="005067B9"/>
    <w:rsid w:val="00523904"/>
    <w:rsid w:val="00525923"/>
    <w:rsid w:val="00555048"/>
    <w:rsid w:val="005826FA"/>
    <w:rsid w:val="005956DE"/>
    <w:rsid w:val="005A2708"/>
    <w:rsid w:val="005A46E8"/>
    <w:rsid w:val="005A4AEF"/>
    <w:rsid w:val="005B14A7"/>
    <w:rsid w:val="005C4DE6"/>
    <w:rsid w:val="005D25A5"/>
    <w:rsid w:val="005E4381"/>
    <w:rsid w:val="006056C9"/>
    <w:rsid w:val="00611815"/>
    <w:rsid w:val="0061234F"/>
    <w:rsid w:val="00620341"/>
    <w:rsid w:val="00623E58"/>
    <w:rsid w:val="00656509"/>
    <w:rsid w:val="00656B21"/>
    <w:rsid w:val="006679C9"/>
    <w:rsid w:val="00677572"/>
    <w:rsid w:val="00683D12"/>
    <w:rsid w:val="006A6598"/>
    <w:rsid w:val="006B71D7"/>
    <w:rsid w:val="006D0B6A"/>
    <w:rsid w:val="006D198F"/>
    <w:rsid w:val="006D26D3"/>
    <w:rsid w:val="006D3F40"/>
    <w:rsid w:val="006D7966"/>
    <w:rsid w:val="006E0142"/>
    <w:rsid w:val="006E6BD4"/>
    <w:rsid w:val="00720081"/>
    <w:rsid w:val="0072027E"/>
    <w:rsid w:val="007376D5"/>
    <w:rsid w:val="00745F77"/>
    <w:rsid w:val="007526B1"/>
    <w:rsid w:val="007534ED"/>
    <w:rsid w:val="00753EE9"/>
    <w:rsid w:val="00754850"/>
    <w:rsid w:val="00760CA2"/>
    <w:rsid w:val="00761F20"/>
    <w:rsid w:val="00763746"/>
    <w:rsid w:val="007709DF"/>
    <w:rsid w:val="00784096"/>
    <w:rsid w:val="00784260"/>
    <w:rsid w:val="0079049B"/>
    <w:rsid w:val="00797865"/>
    <w:rsid w:val="00797BED"/>
    <w:rsid w:val="007B0444"/>
    <w:rsid w:val="007B1840"/>
    <w:rsid w:val="007B42BA"/>
    <w:rsid w:val="007B5554"/>
    <w:rsid w:val="007B5C43"/>
    <w:rsid w:val="007C11E2"/>
    <w:rsid w:val="007C3212"/>
    <w:rsid w:val="007C7998"/>
    <w:rsid w:val="007F343D"/>
    <w:rsid w:val="008019CC"/>
    <w:rsid w:val="008021D7"/>
    <w:rsid w:val="0081132E"/>
    <w:rsid w:val="00841A1A"/>
    <w:rsid w:val="00842B65"/>
    <w:rsid w:val="0084588B"/>
    <w:rsid w:val="008552C2"/>
    <w:rsid w:val="00860FB1"/>
    <w:rsid w:val="008751E3"/>
    <w:rsid w:val="00892B5D"/>
    <w:rsid w:val="008B46E5"/>
    <w:rsid w:val="008B768A"/>
    <w:rsid w:val="008C3830"/>
    <w:rsid w:val="008D5B1C"/>
    <w:rsid w:val="008D61D1"/>
    <w:rsid w:val="008E390F"/>
    <w:rsid w:val="008E7B26"/>
    <w:rsid w:val="008F3254"/>
    <w:rsid w:val="008F63FC"/>
    <w:rsid w:val="008F7218"/>
    <w:rsid w:val="00913354"/>
    <w:rsid w:val="00926FB1"/>
    <w:rsid w:val="009515BF"/>
    <w:rsid w:val="00966533"/>
    <w:rsid w:val="00973F3D"/>
    <w:rsid w:val="00986941"/>
    <w:rsid w:val="009A2738"/>
    <w:rsid w:val="009A3773"/>
    <w:rsid w:val="009C01B0"/>
    <w:rsid w:val="009C17CF"/>
    <w:rsid w:val="009D0F4C"/>
    <w:rsid w:val="009D3E84"/>
    <w:rsid w:val="009E08EC"/>
    <w:rsid w:val="009E5C36"/>
    <w:rsid w:val="009F7A61"/>
    <w:rsid w:val="00A15044"/>
    <w:rsid w:val="00A17116"/>
    <w:rsid w:val="00A17DAD"/>
    <w:rsid w:val="00A253DC"/>
    <w:rsid w:val="00A2583C"/>
    <w:rsid w:val="00A274F0"/>
    <w:rsid w:val="00A476FA"/>
    <w:rsid w:val="00A60D03"/>
    <w:rsid w:val="00A631F0"/>
    <w:rsid w:val="00A851D1"/>
    <w:rsid w:val="00A87D98"/>
    <w:rsid w:val="00A90F98"/>
    <w:rsid w:val="00AB7E04"/>
    <w:rsid w:val="00AD4D54"/>
    <w:rsid w:val="00AF53A3"/>
    <w:rsid w:val="00B11157"/>
    <w:rsid w:val="00B12973"/>
    <w:rsid w:val="00B2149B"/>
    <w:rsid w:val="00B2225D"/>
    <w:rsid w:val="00B2241D"/>
    <w:rsid w:val="00B329D3"/>
    <w:rsid w:val="00B46103"/>
    <w:rsid w:val="00B526FB"/>
    <w:rsid w:val="00B5530A"/>
    <w:rsid w:val="00B63049"/>
    <w:rsid w:val="00B66942"/>
    <w:rsid w:val="00B75412"/>
    <w:rsid w:val="00B8064E"/>
    <w:rsid w:val="00B85F4B"/>
    <w:rsid w:val="00B875AD"/>
    <w:rsid w:val="00B944DA"/>
    <w:rsid w:val="00BA2848"/>
    <w:rsid w:val="00BA4803"/>
    <w:rsid w:val="00BA5676"/>
    <w:rsid w:val="00BD2E83"/>
    <w:rsid w:val="00BD37E7"/>
    <w:rsid w:val="00BD5489"/>
    <w:rsid w:val="00BD5A78"/>
    <w:rsid w:val="00BE053B"/>
    <w:rsid w:val="00BE13C1"/>
    <w:rsid w:val="00BE2113"/>
    <w:rsid w:val="00BF41E4"/>
    <w:rsid w:val="00BF54B7"/>
    <w:rsid w:val="00C1113B"/>
    <w:rsid w:val="00C31FA5"/>
    <w:rsid w:val="00C35275"/>
    <w:rsid w:val="00C4194A"/>
    <w:rsid w:val="00C4400F"/>
    <w:rsid w:val="00C54970"/>
    <w:rsid w:val="00C631F6"/>
    <w:rsid w:val="00C76D70"/>
    <w:rsid w:val="00C9336A"/>
    <w:rsid w:val="00CB398C"/>
    <w:rsid w:val="00CB53FF"/>
    <w:rsid w:val="00CD145C"/>
    <w:rsid w:val="00D0274C"/>
    <w:rsid w:val="00D065CD"/>
    <w:rsid w:val="00D11C07"/>
    <w:rsid w:val="00D16169"/>
    <w:rsid w:val="00D2570F"/>
    <w:rsid w:val="00D261FB"/>
    <w:rsid w:val="00D51FA9"/>
    <w:rsid w:val="00D860B0"/>
    <w:rsid w:val="00D862B4"/>
    <w:rsid w:val="00DA7D6A"/>
    <w:rsid w:val="00DB53B3"/>
    <w:rsid w:val="00DC6B26"/>
    <w:rsid w:val="00DD2558"/>
    <w:rsid w:val="00DD4844"/>
    <w:rsid w:val="00DE6B8E"/>
    <w:rsid w:val="00DF1314"/>
    <w:rsid w:val="00DF49D0"/>
    <w:rsid w:val="00E24A58"/>
    <w:rsid w:val="00E271C8"/>
    <w:rsid w:val="00E301F0"/>
    <w:rsid w:val="00E37296"/>
    <w:rsid w:val="00E458A8"/>
    <w:rsid w:val="00E57CC4"/>
    <w:rsid w:val="00E60DAD"/>
    <w:rsid w:val="00E73BAC"/>
    <w:rsid w:val="00E76FD1"/>
    <w:rsid w:val="00E86BBF"/>
    <w:rsid w:val="00E96D62"/>
    <w:rsid w:val="00EA46CD"/>
    <w:rsid w:val="00EC1B37"/>
    <w:rsid w:val="00EC3F43"/>
    <w:rsid w:val="00ED79AD"/>
    <w:rsid w:val="00ED7F7D"/>
    <w:rsid w:val="00EF01B9"/>
    <w:rsid w:val="00F10CFF"/>
    <w:rsid w:val="00F27081"/>
    <w:rsid w:val="00F31B8D"/>
    <w:rsid w:val="00F66989"/>
    <w:rsid w:val="00F7193C"/>
    <w:rsid w:val="00F72419"/>
    <w:rsid w:val="00F863BA"/>
    <w:rsid w:val="00F97383"/>
    <w:rsid w:val="00FA4438"/>
    <w:rsid w:val="00FD3215"/>
    <w:rsid w:val="00FE0D94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CE4FF"/>
  <w15:docId w15:val="{7AEC7E15-28BC-402D-B0B7-9FCDBC1E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1E024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E024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rmal (Web)"/>
    <w:basedOn w:val="a"/>
    <w:uiPriority w:val="99"/>
    <w:rsid w:val="00BD2E8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E7B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7B26"/>
    <w:rPr>
      <w:rFonts w:ascii="Segoe UI" w:hAnsi="Segoe UI" w:cs="Segoe UI"/>
      <w:sz w:val="18"/>
      <w:szCs w:val="18"/>
    </w:rPr>
  </w:style>
  <w:style w:type="paragraph" w:customStyle="1" w:styleId="10">
    <w:name w:val="Звичайний (веб)1"/>
    <w:basedOn w:val="a"/>
    <w:rsid w:val="0040702A"/>
    <w:pPr>
      <w:suppressAutoHyphens/>
      <w:spacing w:before="280" w:after="119"/>
    </w:pPr>
    <w:rPr>
      <w:sz w:val="24"/>
      <w:szCs w:val="24"/>
      <w:lang w:val="ru-RU" w:eastAsia="ar-SA"/>
    </w:rPr>
  </w:style>
  <w:style w:type="paragraph" w:styleId="ab">
    <w:name w:val="List Paragraph"/>
    <w:basedOn w:val="a"/>
    <w:uiPriority w:val="34"/>
    <w:qFormat/>
    <w:rsid w:val="00C54970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C5497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4970"/>
  </w:style>
  <w:style w:type="paragraph" w:styleId="ae">
    <w:name w:val="header"/>
    <w:basedOn w:val="a"/>
    <w:link w:val="af"/>
    <w:uiPriority w:val="99"/>
    <w:unhideWhenUsed/>
    <w:rsid w:val="00C54970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54970"/>
  </w:style>
  <w:style w:type="paragraph" w:customStyle="1" w:styleId="11">
    <w:name w:val="Обычный1"/>
    <w:rsid w:val="00C54970"/>
  </w:style>
  <w:style w:type="paragraph" w:styleId="af0">
    <w:name w:val="No Spacing"/>
    <w:uiPriority w:val="1"/>
    <w:qFormat/>
    <w:rsid w:val="001E024C"/>
  </w:style>
  <w:style w:type="character" w:customStyle="1" w:styleId="70">
    <w:name w:val="Заголовок 7 Знак"/>
    <w:basedOn w:val="a0"/>
    <w:link w:val="7"/>
    <w:uiPriority w:val="9"/>
    <w:rsid w:val="001E02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E02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9D921-36AF-4934-B40C-29F98023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3957</Words>
  <Characters>2256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Гордій Вікторія</cp:lastModifiedBy>
  <cp:revision>3</cp:revision>
  <cp:lastPrinted>2025-11-21T10:02:00Z</cp:lastPrinted>
  <dcterms:created xsi:type="dcterms:W3CDTF">2025-11-21T13:12:00Z</dcterms:created>
  <dcterms:modified xsi:type="dcterms:W3CDTF">2025-11-21T13:19:00Z</dcterms:modified>
</cp:coreProperties>
</file>