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5B231" w14:textId="77777777" w:rsidR="00AF6EDE" w:rsidRPr="00841EBF" w:rsidRDefault="00AF6EDE" w:rsidP="00AF6E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 w:rsidRPr="00841EBF">
        <w:rPr>
          <w:color w:val="000000"/>
          <w:lang w:val="en-US"/>
        </w:rPr>
        <w:t>s</w:t>
      </w:r>
      <w:r w:rsidRPr="00841EBF">
        <w:rPr>
          <w:color w:val="000000"/>
        </w:rPr>
        <w:t>-</w:t>
      </w:r>
      <w:proofErr w:type="spellStart"/>
      <w:r w:rsidRPr="00841EBF">
        <w:rPr>
          <w:color w:val="000000"/>
          <w:lang w:val="en-US"/>
        </w:rPr>
        <w:t>sz</w:t>
      </w:r>
      <w:proofErr w:type="spellEnd"/>
      <w:r w:rsidRPr="00841EBF">
        <w:rPr>
          <w:color w:val="000000"/>
        </w:rPr>
        <w:t>-027</w:t>
      </w:r>
      <w:proofErr w:type="gramEnd"/>
    </w:p>
    <w:p w14:paraId="60F1CD2E" w14:textId="77777777" w:rsidR="00AF6EDE" w:rsidRPr="00841EBF" w:rsidRDefault="00AF6EDE" w:rsidP="00AF6ED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75938B6" w14:textId="77777777" w:rsidR="00AF6EDE" w:rsidRPr="00841EBF" w:rsidRDefault="00AF6EDE" w:rsidP="00AF6ED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4E17BED" w14:textId="77777777" w:rsidR="00AF6EDE" w:rsidRPr="00841EBF" w:rsidRDefault="00AF6EDE" w:rsidP="00AF6ED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95C1CD3" w14:textId="77777777" w:rsidR="00AF6EDE" w:rsidRPr="00841EBF" w:rsidRDefault="00AF6EDE" w:rsidP="00AF6ED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DCA8985" w14:textId="77777777" w:rsidR="00AF6EDE" w:rsidRPr="00841EBF" w:rsidRDefault="00AF6EDE" w:rsidP="00AF6ED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E0A7601" w14:textId="77777777" w:rsidR="00AF6EDE" w:rsidRPr="00841EBF" w:rsidRDefault="00AF6EDE" w:rsidP="00AF6ED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25DD12B" w14:textId="77777777" w:rsidR="00AF6EDE" w:rsidRPr="00841EBF" w:rsidRDefault="00AF6EDE" w:rsidP="00AF6ED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0028E1C" w14:textId="77777777" w:rsidR="00841EBF" w:rsidRPr="002F7565" w:rsidRDefault="00841EBF" w:rsidP="00432DDB">
      <w:pPr>
        <w:ind w:right="5385"/>
        <w:jc w:val="both"/>
        <w:rPr>
          <w:sz w:val="28"/>
          <w:szCs w:val="28"/>
        </w:rPr>
      </w:pPr>
    </w:p>
    <w:p w14:paraId="6DC18B90" w14:textId="77777777" w:rsidR="00841EBF" w:rsidRPr="002F7565" w:rsidRDefault="00841EBF" w:rsidP="00432DDB">
      <w:pPr>
        <w:ind w:right="5385"/>
        <w:jc w:val="both"/>
        <w:rPr>
          <w:sz w:val="28"/>
          <w:szCs w:val="28"/>
        </w:rPr>
      </w:pPr>
    </w:p>
    <w:p w14:paraId="63098C33" w14:textId="1D129A98" w:rsidR="00432DDB" w:rsidRPr="002F7565" w:rsidRDefault="00432DDB" w:rsidP="002F7565">
      <w:pPr>
        <w:spacing w:line="228" w:lineRule="auto"/>
        <w:ind w:right="4109"/>
        <w:jc w:val="both"/>
        <w:rPr>
          <w:spacing w:val="-6"/>
          <w:sz w:val="27"/>
          <w:szCs w:val="27"/>
        </w:rPr>
      </w:pPr>
      <w:r w:rsidRPr="002F7565">
        <w:rPr>
          <w:spacing w:val="-6"/>
          <w:sz w:val="27"/>
          <w:szCs w:val="27"/>
        </w:rPr>
        <w:t>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</w:p>
    <w:p w14:paraId="00546922" w14:textId="77777777" w:rsidR="00432DDB" w:rsidRPr="002F7565" w:rsidRDefault="00432DDB" w:rsidP="00841EBF">
      <w:pPr>
        <w:spacing w:line="228" w:lineRule="auto"/>
        <w:jc w:val="both"/>
        <w:rPr>
          <w:spacing w:val="-6"/>
          <w:sz w:val="24"/>
          <w:szCs w:val="24"/>
        </w:rPr>
      </w:pPr>
    </w:p>
    <w:p w14:paraId="4151E058" w14:textId="77777777" w:rsidR="00432DDB" w:rsidRPr="002F7565" w:rsidRDefault="00432DDB" w:rsidP="00841EBF">
      <w:pPr>
        <w:spacing w:line="228" w:lineRule="auto"/>
        <w:jc w:val="both"/>
        <w:rPr>
          <w:spacing w:val="-6"/>
          <w:sz w:val="24"/>
          <w:szCs w:val="24"/>
        </w:rPr>
      </w:pPr>
    </w:p>
    <w:p w14:paraId="7D186323" w14:textId="265A2E43" w:rsidR="00432DDB" w:rsidRPr="002F7565" w:rsidRDefault="00432DDB" w:rsidP="00841EBF">
      <w:pPr>
        <w:spacing w:line="228" w:lineRule="auto"/>
        <w:ind w:firstLine="567"/>
        <w:jc w:val="both"/>
        <w:rPr>
          <w:spacing w:val="-6"/>
          <w:sz w:val="27"/>
          <w:szCs w:val="27"/>
        </w:rPr>
      </w:pPr>
      <w:r w:rsidRPr="002F7565">
        <w:rPr>
          <w:spacing w:val="-6"/>
          <w:sz w:val="27"/>
          <w:szCs w:val="27"/>
        </w:rPr>
        <w:t>З метою покращ</w:t>
      </w:r>
      <w:r w:rsidR="00260BE7">
        <w:rPr>
          <w:spacing w:val="-6"/>
          <w:sz w:val="27"/>
          <w:szCs w:val="27"/>
        </w:rPr>
        <w:t>а</w:t>
      </w:r>
      <w:r w:rsidRPr="002F7565">
        <w:rPr>
          <w:spacing w:val="-6"/>
          <w:sz w:val="27"/>
          <w:szCs w:val="27"/>
        </w:rPr>
        <w:t>ння житлових умов та надання грошової компенсації для часткового відшкодування суми початкового внеску по іпотечни</w:t>
      </w:r>
      <w:r w:rsidR="00DE705D" w:rsidRPr="002F7565">
        <w:rPr>
          <w:spacing w:val="-6"/>
          <w:sz w:val="27"/>
          <w:szCs w:val="27"/>
        </w:rPr>
        <w:t>х кредитах військовослужбовців</w:t>
      </w:r>
      <w:r w:rsidRPr="002F7565">
        <w:rPr>
          <w:spacing w:val="-6"/>
          <w:sz w:val="27"/>
          <w:szCs w:val="27"/>
        </w:rPr>
        <w:t>, правоохоронців, педагогічних і медичних працівників, науковців та членів їх сімей, враховуючи постанову Кабінету Міністрів України від 02.08.2022 №</w:t>
      </w:r>
      <w:r w:rsidR="00D36478">
        <w:rPr>
          <w:spacing w:val="-6"/>
          <w:sz w:val="27"/>
          <w:szCs w:val="27"/>
        </w:rPr>
        <w:t> </w:t>
      </w:r>
      <w:r w:rsidRPr="002F7565">
        <w:rPr>
          <w:spacing w:val="-6"/>
          <w:sz w:val="27"/>
          <w:szCs w:val="27"/>
        </w:rPr>
        <w:t xml:space="preserve">856 «Деякі питання забезпечення приватним акціонерним товариством «Українська фінансова житлова компанія» доступного іпотечного кредитування громадян України», керуючись п. 22 ч. 1 ст. 26 Закону України </w:t>
      </w:r>
      <w:r w:rsidR="00D81CC1">
        <w:rPr>
          <w:spacing w:val="-6"/>
          <w:sz w:val="27"/>
          <w:szCs w:val="27"/>
        </w:rPr>
        <w:t>«</w:t>
      </w:r>
      <w:r w:rsidRPr="002F7565">
        <w:rPr>
          <w:spacing w:val="-6"/>
          <w:sz w:val="27"/>
          <w:szCs w:val="27"/>
        </w:rPr>
        <w:t>Про місцеве самоврядування в Україні</w:t>
      </w:r>
      <w:r w:rsidR="00D81CC1">
        <w:rPr>
          <w:spacing w:val="-6"/>
          <w:sz w:val="27"/>
          <w:szCs w:val="27"/>
        </w:rPr>
        <w:t>»</w:t>
      </w:r>
      <w:r w:rsidRPr="002F7565">
        <w:rPr>
          <w:spacing w:val="-6"/>
          <w:sz w:val="27"/>
          <w:szCs w:val="27"/>
        </w:rPr>
        <w:t>, міська рада</w:t>
      </w:r>
    </w:p>
    <w:p w14:paraId="2BA035C5" w14:textId="77777777" w:rsidR="00432DDB" w:rsidRPr="002F7565" w:rsidRDefault="00432DDB" w:rsidP="00841EBF">
      <w:pPr>
        <w:spacing w:line="228" w:lineRule="auto"/>
        <w:jc w:val="both"/>
        <w:rPr>
          <w:spacing w:val="-6"/>
          <w:sz w:val="24"/>
          <w:szCs w:val="24"/>
        </w:rPr>
      </w:pPr>
    </w:p>
    <w:p w14:paraId="3C3B8A61" w14:textId="77777777" w:rsidR="00432DDB" w:rsidRPr="002F7565" w:rsidRDefault="00432DDB" w:rsidP="00841EBF">
      <w:pPr>
        <w:spacing w:line="228" w:lineRule="auto"/>
        <w:jc w:val="both"/>
        <w:rPr>
          <w:spacing w:val="-6"/>
          <w:sz w:val="27"/>
          <w:szCs w:val="27"/>
        </w:rPr>
      </w:pPr>
      <w:r w:rsidRPr="002F7565">
        <w:rPr>
          <w:spacing w:val="-6"/>
          <w:sz w:val="27"/>
          <w:szCs w:val="27"/>
        </w:rPr>
        <w:t>ВИРІШИЛА:</w:t>
      </w:r>
    </w:p>
    <w:p w14:paraId="53386D79" w14:textId="77777777" w:rsidR="00432DDB" w:rsidRPr="002F7565" w:rsidRDefault="00432DDB" w:rsidP="00841EBF">
      <w:pPr>
        <w:spacing w:line="228" w:lineRule="auto"/>
        <w:jc w:val="both"/>
        <w:rPr>
          <w:spacing w:val="-6"/>
          <w:sz w:val="24"/>
          <w:szCs w:val="24"/>
        </w:rPr>
      </w:pPr>
    </w:p>
    <w:p w14:paraId="36CCAAAD" w14:textId="77777777" w:rsidR="00432DDB" w:rsidRPr="002F7565" w:rsidRDefault="00432DDB" w:rsidP="00841EBF">
      <w:pPr>
        <w:spacing w:line="228" w:lineRule="auto"/>
        <w:ind w:firstLine="567"/>
        <w:jc w:val="both"/>
        <w:rPr>
          <w:spacing w:val="-6"/>
          <w:sz w:val="27"/>
          <w:szCs w:val="27"/>
        </w:rPr>
      </w:pPr>
      <w:r w:rsidRPr="002F7565">
        <w:rPr>
          <w:spacing w:val="-6"/>
          <w:sz w:val="27"/>
          <w:szCs w:val="27"/>
        </w:rPr>
        <w:t>1. Затвердити міську Програму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 (далі – Програма, додається).</w:t>
      </w:r>
    </w:p>
    <w:p w14:paraId="2ED4C51F" w14:textId="4D53BD5B" w:rsidR="00432DDB" w:rsidRPr="002F7565" w:rsidRDefault="001A13C4" w:rsidP="00841EBF">
      <w:pPr>
        <w:spacing w:line="228" w:lineRule="auto"/>
        <w:ind w:firstLine="567"/>
        <w:jc w:val="both"/>
        <w:rPr>
          <w:spacing w:val="-6"/>
          <w:sz w:val="27"/>
          <w:szCs w:val="27"/>
        </w:rPr>
      </w:pPr>
      <w:r w:rsidRPr="002F7565">
        <w:rPr>
          <w:spacing w:val="-6"/>
          <w:sz w:val="27"/>
          <w:szCs w:val="27"/>
        </w:rPr>
        <w:t>2</w:t>
      </w:r>
      <w:r w:rsidR="00432DDB" w:rsidRPr="002F7565">
        <w:rPr>
          <w:spacing w:val="-6"/>
          <w:sz w:val="27"/>
          <w:szCs w:val="27"/>
        </w:rPr>
        <w:t>. Департаменту фінансів Миколаївської міської ради (</w:t>
      </w:r>
      <w:proofErr w:type="spellStart"/>
      <w:r w:rsidR="00432DDB" w:rsidRPr="002F7565">
        <w:rPr>
          <w:spacing w:val="-6"/>
          <w:sz w:val="27"/>
          <w:szCs w:val="27"/>
        </w:rPr>
        <w:t>Святелик</w:t>
      </w:r>
      <w:proofErr w:type="spellEnd"/>
      <w:r w:rsidR="00432DDB" w:rsidRPr="002F7565">
        <w:rPr>
          <w:spacing w:val="-6"/>
          <w:sz w:val="27"/>
          <w:szCs w:val="27"/>
        </w:rPr>
        <w:t>), департаменту праці та соціального захисту населення Миколаївської міської ради (Василенку) забезпечити фінансування Програми в межах коштів, передбачених у бюджеті Миколаївської міської територіальної громади на відповідний рік.</w:t>
      </w:r>
    </w:p>
    <w:p w14:paraId="339AFECB" w14:textId="6EACB828" w:rsidR="00432DDB" w:rsidRPr="002F7565" w:rsidRDefault="001A13C4" w:rsidP="00841EB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color w:val="000000"/>
          <w:spacing w:val="-6"/>
          <w:sz w:val="27"/>
          <w:szCs w:val="27"/>
        </w:rPr>
      </w:pPr>
      <w:r w:rsidRPr="002F7565">
        <w:rPr>
          <w:spacing w:val="-6"/>
          <w:sz w:val="27"/>
          <w:szCs w:val="27"/>
        </w:rPr>
        <w:t>3</w:t>
      </w:r>
      <w:r w:rsidR="00432DDB" w:rsidRPr="002F7565">
        <w:rPr>
          <w:color w:val="000000"/>
          <w:spacing w:val="-6"/>
          <w:sz w:val="27"/>
          <w:szCs w:val="27"/>
        </w:rPr>
        <w:t>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</w:t>
      </w:r>
      <w:r w:rsidR="00432DDB" w:rsidRPr="002F7565">
        <w:rPr>
          <w:spacing w:val="-6"/>
          <w:sz w:val="27"/>
          <w:szCs w:val="27"/>
        </w:rPr>
        <w:t>,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432DDB" w:rsidRPr="002F7565">
        <w:rPr>
          <w:spacing w:val="-6"/>
          <w:sz w:val="27"/>
          <w:szCs w:val="27"/>
        </w:rPr>
        <w:t>Кісельову</w:t>
      </w:r>
      <w:proofErr w:type="spellEnd"/>
      <w:r w:rsidR="00432DDB" w:rsidRPr="002F7565">
        <w:rPr>
          <w:spacing w:val="-6"/>
          <w:sz w:val="27"/>
          <w:szCs w:val="27"/>
        </w:rPr>
        <w:t xml:space="preserve">), </w:t>
      </w:r>
      <w:r w:rsidR="00432DDB" w:rsidRPr="002F7565">
        <w:rPr>
          <w:color w:val="000000"/>
          <w:spacing w:val="-6"/>
          <w:sz w:val="27"/>
          <w:szCs w:val="27"/>
        </w:rPr>
        <w:t>заступника міського голови Петрова А.Л.</w:t>
      </w:r>
    </w:p>
    <w:p w14:paraId="5953D68B" w14:textId="1E300658" w:rsidR="00432DDB" w:rsidRPr="002F7565" w:rsidRDefault="00432DDB" w:rsidP="00841EB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pacing w:val="-6"/>
          <w:sz w:val="24"/>
          <w:szCs w:val="24"/>
        </w:rPr>
      </w:pPr>
    </w:p>
    <w:p w14:paraId="19735A2A" w14:textId="121E9763" w:rsidR="00841EBF" w:rsidRDefault="00841EBF" w:rsidP="00841EB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pacing w:val="-6"/>
          <w:sz w:val="24"/>
          <w:szCs w:val="24"/>
        </w:rPr>
      </w:pPr>
    </w:p>
    <w:p w14:paraId="3AA26DF5" w14:textId="77777777" w:rsidR="0037576F" w:rsidRPr="002F7565" w:rsidRDefault="0037576F" w:rsidP="00841EB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pacing w:val="-6"/>
          <w:sz w:val="24"/>
          <w:szCs w:val="24"/>
        </w:rPr>
      </w:pPr>
    </w:p>
    <w:p w14:paraId="0FFA54A0" w14:textId="47F4272F" w:rsidR="00841EBF" w:rsidRPr="002F7565" w:rsidRDefault="00A816AF" w:rsidP="00841EBF">
      <w:pPr>
        <w:spacing w:line="228" w:lineRule="auto"/>
        <w:jc w:val="both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>Міський голова                                                                                                      О. СЄНКЕВИЧ</w:t>
      </w:r>
    </w:p>
    <w:p w14:paraId="2A8493B0" w14:textId="77777777" w:rsidR="00432DDB" w:rsidRPr="002349CF" w:rsidRDefault="00432DDB" w:rsidP="00432DDB">
      <w:pPr>
        <w:spacing w:line="360" w:lineRule="auto"/>
        <w:ind w:firstLine="5670"/>
        <w:jc w:val="both"/>
        <w:rPr>
          <w:sz w:val="28"/>
          <w:szCs w:val="28"/>
        </w:rPr>
      </w:pPr>
      <w:r w:rsidRPr="002349CF">
        <w:rPr>
          <w:sz w:val="28"/>
          <w:szCs w:val="28"/>
        </w:rPr>
        <w:br w:type="page"/>
      </w:r>
      <w:r w:rsidRPr="002349CF">
        <w:rPr>
          <w:sz w:val="28"/>
          <w:szCs w:val="28"/>
        </w:rPr>
        <w:lastRenderedPageBreak/>
        <w:t>ЗАТВЕРДЖЕНО</w:t>
      </w:r>
    </w:p>
    <w:p w14:paraId="3B2295B0" w14:textId="77777777" w:rsidR="00432DDB" w:rsidRPr="002349CF" w:rsidRDefault="00432DDB" w:rsidP="00432DDB">
      <w:pPr>
        <w:spacing w:line="360" w:lineRule="auto"/>
        <w:ind w:firstLine="5670"/>
        <w:rPr>
          <w:sz w:val="28"/>
          <w:szCs w:val="28"/>
        </w:rPr>
      </w:pPr>
      <w:r w:rsidRPr="002349CF">
        <w:rPr>
          <w:sz w:val="28"/>
          <w:szCs w:val="28"/>
        </w:rPr>
        <w:t>рішення міської ради</w:t>
      </w:r>
    </w:p>
    <w:p w14:paraId="38D5657E" w14:textId="77777777" w:rsidR="00432DDB" w:rsidRPr="002349CF" w:rsidRDefault="00432DDB" w:rsidP="00432DDB">
      <w:pPr>
        <w:spacing w:line="360" w:lineRule="auto"/>
        <w:ind w:firstLine="5670"/>
        <w:rPr>
          <w:sz w:val="28"/>
          <w:szCs w:val="28"/>
        </w:rPr>
      </w:pPr>
      <w:r w:rsidRPr="002349CF">
        <w:rPr>
          <w:sz w:val="28"/>
          <w:szCs w:val="28"/>
        </w:rPr>
        <w:t>від _________________________</w:t>
      </w:r>
    </w:p>
    <w:p w14:paraId="6DA36378" w14:textId="77777777" w:rsidR="00432DDB" w:rsidRPr="002349CF" w:rsidRDefault="00432DDB" w:rsidP="00432DDB">
      <w:pPr>
        <w:spacing w:line="360" w:lineRule="auto"/>
        <w:ind w:firstLine="5670"/>
        <w:rPr>
          <w:sz w:val="28"/>
          <w:szCs w:val="28"/>
        </w:rPr>
      </w:pPr>
      <w:r w:rsidRPr="002349CF">
        <w:rPr>
          <w:sz w:val="28"/>
          <w:szCs w:val="28"/>
        </w:rPr>
        <w:t>№  _________________________</w:t>
      </w:r>
    </w:p>
    <w:p w14:paraId="302BE47C" w14:textId="77777777" w:rsidR="00432DDB" w:rsidRPr="002349CF" w:rsidRDefault="00432DDB" w:rsidP="00432DDB">
      <w:pPr>
        <w:rPr>
          <w:sz w:val="28"/>
          <w:szCs w:val="28"/>
        </w:rPr>
      </w:pPr>
    </w:p>
    <w:p w14:paraId="1EE9467C" w14:textId="77777777" w:rsidR="00432DDB" w:rsidRPr="005B0999" w:rsidRDefault="00432DDB" w:rsidP="00432DDB">
      <w:pPr>
        <w:jc w:val="center"/>
        <w:rPr>
          <w:spacing w:val="20"/>
          <w:position w:val="5"/>
          <w:sz w:val="28"/>
          <w:szCs w:val="28"/>
        </w:rPr>
      </w:pPr>
      <w:r w:rsidRPr="005B0999">
        <w:rPr>
          <w:spacing w:val="20"/>
          <w:position w:val="5"/>
          <w:sz w:val="28"/>
          <w:szCs w:val="28"/>
        </w:rPr>
        <w:t xml:space="preserve">Міська Програма </w:t>
      </w:r>
    </w:p>
    <w:p w14:paraId="7641C9ED" w14:textId="77777777" w:rsidR="00432DDB" w:rsidRPr="009327CF" w:rsidRDefault="00432DDB" w:rsidP="00432DDB">
      <w:pPr>
        <w:jc w:val="center"/>
        <w:rPr>
          <w:sz w:val="28"/>
          <w:szCs w:val="28"/>
        </w:rPr>
      </w:pPr>
      <w:r w:rsidRPr="009327CF">
        <w:rPr>
          <w:sz w:val="28"/>
          <w:szCs w:val="28"/>
        </w:rPr>
        <w:t>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sz w:val="28"/>
          <w:szCs w:val="28"/>
        </w:rPr>
        <w:t>7</w:t>
      </w:r>
      <w:r w:rsidRPr="009327CF">
        <w:rPr>
          <w:sz w:val="28"/>
          <w:szCs w:val="28"/>
        </w:rPr>
        <w:t xml:space="preserve"> роки</w:t>
      </w:r>
    </w:p>
    <w:p w14:paraId="54EC82DB" w14:textId="77777777" w:rsidR="00432DDB" w:rsidRPr="002349CF" w:rsidRDefault="00432DDB" w:rsidP="00432DDB">
      <w:pPr>
        <w:jc w:val="center"/>
        <w:rPr>
          <w:sz w:val="28"/>
          <w:szCs w:val="28"/>
        </w:rPr>
      </w:pPr>
    </w:p>
    <w:p w14:paraId="1064EBD8" w14:textId="77777777" w:rsidR="00432DDB" w:rsidRPr="002349CF" w:rsidRDefault="00432DDB" w:rsidP="00432DDB">
      <w:pPr>
        <w:ind w:firstLine="709"/>
        <w:jc w:val="both"/>
        <w:rPr>
          <w:sz w:val="28"/>
          <w:szCs w:val="28"/>
        </w:rPr>
      </w:pPr>
    </w:p>
    <w:p w14:paraId="0AB8809C" w14:textId="77777777" w:rsidR="00432DDB" w:rsidRPr="002349CF" w:rsidRDefault="00432DDB" w:rsidP="00432DDB">
      <w:pPr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1. </w:t>
      </w:r>
      <w:r>
        <w:rPr>
          <w:sz w:val="28"/>
          <w:szCs w:val="28"/>
        </w:rPr>
        <w:t xml:space="preserve">Загальні положення </w:t>
      </w:r>
    </w:p>
    <w:p w14:paraId="632A8A8E" w14:textId="77777777" w:rsidR="00432DDB" w:rsidRDefault="00432DDB" w:rsidP="00432DDB">
      <w:pPr>
        <w:ind w:firstLine="709"/>
        <w:jc w:val="both"/>
        <w:rPr>
          <w:sz w:val="28"/>
          <w:szCs w:val="28"/>
          <w:lang w:val="ru-RU"/>
        </w:rPr>
      </w:pPr>
    </w:p>
    <w:p w14:paraId="72125807" w14:textId="2FBAD662" w:rsidR="00432DDB" w:rsidRPr="00C825B5" w:rsidRDefault="00432DDB" w:rsidP="00432DDB">
      <w:pPr>
        <w:ind w:firstLine="709"/>
        <w:jc w:val="both"/>
        <w:rPr>
          <w:sz w:val="28"/>
          <w:szCs w:val="28"/>
        </w:rPr>
      </w:pPr>
      <w:r w:rsidRPr="00C825B5">
        <w:rPr>
          <w:color w:val="000000"/>
          <w:sz w:val="28"/>
          <w:szCs w:val="21"/>
          <w:shd w:val="clear" w:color="auto" w:fill="FFFFFF"/>
        </w:rPr>
        <w:t xml:space="preserve">Програма </w:t>
      </w:r>
      <w:r w:rsidRPr="009327CF">
        <w:rPr>
          <w:sz w:val="28"/>
          <w:szCs w:val="28"/>
        </w:rPr>
        <w:t>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sz w:val="28"/>
          <w:szCs w:val="28"/>
        </w:rPr>
        <w:t>7</w:t>
      </w:r>
      <w:r w:rsidRPr="009327CF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 </w:t>
      </w:r>
      <w:r w:rsidRPr="00C825B5">
        <w:rPr>
          <w:color w:val="000000"/>
          <w:sz w:val="28"/>
          <w:szCs w:val="21"/>
          <w:shd w:val="clear" w:color="auto" w:fill="FFFFFF"/>
        </w:rPr>
        <w:t>(далі – Програма) розроблена з метою фінансової підтримки окремих категорій громадян України, які скористались доступною іпотекою в рам</w:t>
      </w:r>
      <w:r>
        <w:rPr>
          <w:color w:val="000000"/>
          <w:sz w:val="28"/>
          <w:szCs w:val="21"/>
          <w:shd w:val="clear" w:color="auto" w:fill="FFFFFF"/>
        </w:rPr>
        <w:t>ках державної програми «</w:t>
      </w:r>
      <w:proofErr w:type="spellStart"/>
      <w:r>
        <w:rPr>
          <w:color w:val="000000"/>
          <w:sz w:val="28"/>
          <w:szCs w:val="21"/>
          <w:shd w:val="clear" w:color="auto" w:fill="FFFFFF"/>
        </w:rPr>
        <w:t>єОселя</w:t>
      </w:r>
      <w:proofErr w:type="spellEnd"/>
      <w:r>
        <w:rPr>
          <w:color w:val="000000"/>
          <w:sz w:val="28"/>
          <w:szCs w:val="21"/>
          <w:shd w:val="clear" w:color="auto" w:fill="FFFFFF"/>
        </w:rPr>
        <w:t>».</w:t>
      </w:r>
      <w:r w:rsidRPr="00762A6F">
        <w:rPr>
          <w:sz w:val="28"/>
          <w:szCs w:val="28"/>
        </w:rPr>
        <w:t xml:space="preserve"> </w:t>
      </w:r>
      <w:r w:rsidRPr="000E3820">
        <w:rPr>
          <w:sz w:val="28"/>
          <w:szCs w:val="28"/>
        </w:rPr>
        <w:t>Це люд</w:t>
      </w:r>
      <w:r>
        <w:rPr>
          <w:sz w:val="28"/>
          <w:szCs w:val="28"/>
        </w:rPr>
        <w:t xml:space="preserve">и надзвичайно важливих сьогодні </w:t>
      </w:r>
      <w:r w:rsidRPr="000E3820">
        <w:rPr>
          <w:sz w:val="28"/>
          <w:szCs w:val="28"/>
        </w:rPr>
        <w:t xml:space="preserve">професій, адже від їхньої праці залежать </w:t>
      </w:r>
      <w:r>
        <w:rPr>
          <w:sz w:val="28"/>
          <w:szCs w:val="28"/>
        </w:rPr>
        <w:t xml:space="preserve"> безпека, здоров’я, життя та майбутнє</w:t>
      </w:r>
      <w:r w:rsidR="00E656EB">
        <w:rPr>
          <w:sz w:val="28"/>
          <w:szCs w:val="28"/>
        </w:rPr>
        <w:t xml:space="preserve"> кожного мешканця</w:t>
      </w:r>
      <w:r>
        <w:rPr>
          <w:sz w:val="28"/>
          <w:szCs w:val="28"/>
        </w:rPr>
        <w:t>.</w:t>
      </w:r>
    </w:p>
    <w:p w14:paraId="44C7FAB4" w14:textId="7685658D" w:rsidR="00432DDB" w:rsidRDefault="00432DDB" w:rsidP="00432DDB">
      <w:pPr>
        <w:ind w:firstLine="709"/>
        <w:jc w:val="both"/>
        <w:rPr>
          <w:sz w:val="28"/>
          <w:szCs w:val="28"/>
        </w:rPr>
      </w:pPr>
      <w:r w:rsidRPr="000E3820">
        <w:rPr>
          <w:sz w:val="28"/>
          <w:szCs w:val="28"/>
        </w:rPr>
        <w:t>У рамках реалізації програми доступної іп</w:t>
      </w:r>
      <w:r>
        <w:rPr>
          <w:sz w:val="28"/>
          <w:szCs w:val="28"/>
        </w:rPr>
        <w:t>отеки «</w:t>
      </w:r>
      <w:proofErr w:type="spellStart"/>
      <w:r>
        <w:rPr>
          <w:sz w:val="28"/>
          <w:szCs w:val="28"/>
        </w:rPr>
        <w:t>єОселя</w:t>
      </w:r>
      <w:proofErr w:type="spellEnd"/>
      <w:r>
        <w:rPr>
          <w:sz w:val="28"/>
          <w:szCs w:val="28"/>
        </w:rPr>
        <w:t xml:space="preserve">» на </w:t>
      </w:r>
      <w:r w:rsidRPr="009327CF">
        <w:rPr>
          <w:sz w:val="28"/>
          <w:szCs w:val="28"/>
        </w:rPr>
        <w:t>грошов</w:t>
      </w:r>
      <w:r>
        <w:rPr>
          <w:sz w:val="28"/>
          <w:szCs w:val="28"/>
        </w:rPr>
        <w:t>у компенсацію</w:t>
      </w:r>
      <w:r w:rsidRPr="009327CF">
        <w:rPr>
          <w:sz w:val="28"/>
          <w:szCs w:val="28"/>
        </w:rPr>
        <w:t xml:space="preserve"> для часткового відшкодування суми початкового внеску за іпотечними кредитами </w:t>
      </w:r>
      <w:r w:rsidRPr="00EF0A62">
        <w:rPr>
          <w:sz w:val="28"/>
          <w:szCs w:val="28"/>
        </w:rPr>
        <w:t xml:space="preserve">можуть претендувати громадяни України, які належать </w:t>
      </w:r>
      <w:r w:rsidRPr="00601EB9">
        <w:rPr>
          <w:sz w:val="28"/>
          <w:szCs w:val="28"/>
        </w:rPr>
        <w:t>до однієї з категорій, визначених у</w:t>
      </w:r>
      <w:r>
        <w:rPr>
          <w:sz w:val="28"/>
          <w:szCs w:val="28"/>
        </w:rPr>
        <w:t xml:space="preserve"> </w:t>
      </w:r>
      <w:r w:rsidRPr="00601EB9">
        <w:rPr>
          <w:sz w:val="28"/>
          <w:szCs w:val="28"/>
        </w:rPr>
        <w:t>постанов</w:t>
      </w:r>
      <w:r>
        <w:rPr>
          <w:sz w:val="28"/>
          <w:szCs w:val="28"/>
        </w:rPr>
        <w:t>і</w:t>
      </w:r>
      <w:r w:rsidRPr="00601EB9">
        <w:rPr>
          <w:sz w:val="28"/>
          <w:szCs w:val="28"/>
        </w:rPr>
        <w:t xml:space="preserve"> Кабінету Міністрів України від</w:t>
      </w:r>
      <w:r w:rsidR="005B0999">
        <w:rPr>
          <w:sz w:val="28"/>
          <w:szCs w:val="28"/>
        </w:rPr>
        <w:t> </w:t>
      </w:r>
      <w:r w:rsidRPr="00601EB9">
        <w:rPr>
          <w:sz w:val="28"/>
          <w:szCs w:val="28"/>
        </w:rPr>
        <w:t>02.08.2022 №</w:t>
      </w:r>
      <w:r w:rsidR="005B0999">
        <w:rPr>
          <w:sz w:val="28"/>
          <w:szCs w:val="28"/>
        </w:rPr>
        <w:t> </w:t>
      </w:r>
      <w:r w:rsidRPr="00601EB9">
        <w:rPr>
          <w:sz w:val="28"/>
          <w:szCs w:val="28"/>
        </w:rPr>
        <w:t>856 «Деякі питання забезпечення приватним акціонерним товариством «Українс</w:t>
      </w:r>
      <w:r>
        <w:rPr>
          <w:sz w:val="28"/>
          <w:szCs w:val="28"/>
        </w:rPr>
        <w:t>ька фінансова житлова компанія».</w:t>
      </w:r>
    </w:p>
    <w:p w14:paraId="46E9B677" w14:textId="77777777" w:rsidR="00432DDB" w:rsidRPr="00601EB9" w:rsidRDefault="00432DDB" w:rsidP="00432DDB">
      <w:pPr>
        <w:ind w:firstLine="709"/>
        <w:jc w:val="both"/>
        <w:rPr>
          <w:sz w:val="28"/>
          <w:szCs w:val="28"/>
        </w:rPr>
      </w:pPr>
    </w:p>
    <w:p w14:paraId="0F09BC5D" w14:textId="77777777" w:rsidR="00432DDB" w:rsidRDefault="00432DDB" w:rsidP="00432DDB">
      <w:pPr>
        <w:ind w:firstLine="709"/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2. Визначення проблеми, на розв’язання якої спрямована Програма</w:t>
      </w:r>
    </w:p>
    <w:p w14:paraId="038BFA0E" w14:textId="77777777" w:rsidR="00432DDB" w:rsidRDefault="00432DDB" w:rsidP="00432DDB">
      <w:pPr>
        <w:ind w:firstLine="709"/>
        <w:jc w:val="both"/>
        <w:rPr>
          <w:sz w:val="28"/>
          <w:szCs w:val="28"/>
        </w:rPr>
      </w:pPr>
    </w:p>
    <w:p w14:paraId="2C049C64" w14:textId="707300BC" w:rsidR="00432DDB" w:rsidRDefault="00432DDB" w:rsidP="00432DDB">
      <w:pPr>
        <w:ind w:firstLine="709"/>
        <w:jc w:val="both"/>
        <w:rPr>
          <w:sz w:val="28"/>
          <w:szCs w:val="28"/>
        </w:rPr>
      </w:pPr>
      <w:r w:rsidRPr="00072780">
        <w:rPr>
          <w:sz w:val="28"/>
          <w:szCs w:val="28"/>
        </w:rPr>
        <w:t>Житлова політика залишається однією з найгостріших соціально-економічних проблем, яку необхідно розв’язати</w:t>
      </w:r>
      <w:r>
        <w:rPr>
          <w:sz w:val="28"/>
          <w:szCs w:val="28"/>
        </w:rPr>
        <w:t xml:space="preserve"> в державі. У</w:t>
      </w:r>
      <w:r w:rsidRPr="009631F7">
        <w:rPr>
          <w:sz w:val="28"/>
          <w:szCs w:val="28"/>
        </w:rPr>
        <w:t xml:space="preserve"> зв’язку з широкомасштабною військовою агресією російської федерації військові частини Збройних Сил України, інші військові формування захищають незалежність Україн</w:t>
      </w:r>
      <w:r>
        <w:rPr>
          <w:sz w:val="28"/>
          <w:szCs w:val="28"/>
        </w:rPr>
        <w:t>и. Тому</w:t>
      </w:r>
      <w:r w:rsidRPr="009631F7">
        <w:rPr>
          <w:sz w:val="28"/>
          <w:szCs w:val="28"/>
        </w:rPr>
        <w:t xml:space="preserve"> на сьогодні </w:t>
      </w:r>
      <w:r w:rsidRPr="00EC1C78">
        <w:rPr>
          <w:sz w:val="28"/>
          <w:szCs w:val="28"/>
        </w:rPr>
        <w:t>особливо гострим постало питання підтримки окремих категорій громадян</w:t>
      </w:r>
      <w:r>
        <w:rPr>
          <w:sz w:val="28"/>
          <w:szCs w:val="28"/>
        </w:rPr>
        <w:t>.</w:t>
      </w:r>
      <w:r w:rsidRPr="00963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Пріоритетними завданнями, наразі, є </w:t>
      </w:r>
      <w:r w:rsidRPr="009631F7">
        <w:rPr>
          <w:sz w:val="28"/>
          <w:szCs w:val="28"/>
        </w:rPr>
        <w:t xml:space="preserve"> підтримка військовослужбовців Зброй</w:t>
      </w:r>
      <w:r>
        <w:rPr>
          <w:sz w:val="28"/>
          <w:szCs w:val="28"/>
        </w:rPr>
        <w:t>них Сил України (за контрактом) та інших військових формувань,</w:t>
      </w:r>
      <w:r w:rsidRPr="009631F7">
        <w:rPr>
          <w:sz w:val="28"/>
          <w:szCs w:val="28"/>
        </w:rPr>
        <w:t xml:space="preserve"> зокрема шляхом забезпечення поліпшення житлових умов</w:t>
      </w:r>
      <w:r>
        <w:rPr>
          <w:sz w:val="28"/>
          <w:szCs w:val="28"/>
        </w:rPr>
        <w:t xml:space="preserve">. </w:t>
      </w:r>
    </w:p>
    <w:p w14:paraId="47F06FBC" w14:textId="77777777" w:rsidR="00432DDB" w:rsidRDefault="00432DDB" w:rsidP="00432DDB">
      <w:pPr>
        <w:ind w:firstLine="709"/>
        <w:jc w:val="both"/>
        <w:rPr>
          <w:sz w:val="28"/>
          <w:szCs w:val="28"/>
        </w:rPr>
      </w:pPr>
      <w:r w:rsidRPr="00303324">
        <w:rPr>
          <w:sz w:val="28"/>
          <w:szCs w:val="28"/>
        </w:rPr>
        <w:t xml:space="preserve">У місті існує гострий дефіцит медичних працівників та наукових фахівців, що негативно впливає на якість надання медичних послуг та наукових досліджень. Однією з основних причин цієї проблеми є відсутність доступного житла та недостатня кількість стимулюючих факторів, що сприяють залученню </w:t>
      </w:r>
      <w:r w:rsidRPr="00303324">
        <w:rPr>
          <w:sz w:val="28"/>
          <w:szCs w:val="28"/>
        </w:rPr>
        <w:lastRenderedPageBreak/>
        <w:t xml:space="preserve">та утриманню цих спеціалістів. Для вирішення цієї проблеми необхідно розробити та впровадити комплексну міську програму, яка забезпечить медичних працівників та наукових фахівців житлом, а також </w:t>
      </w:r>
      <w:proofErr w:type="spellStart"/>
      <w:r w:rsidRPr="00303324">
        <w:rPr>
          <w:sz w:val="28"/>
          <w:szCs w:val="28"/>
        </w:rPr>
        <w:t>надасть</w:t>
      </w:r>
      <w:proofErr w:type="spellEnd"/>
      <w:r w:rsidRPr="00303324">
        <w:rPr>
          <w:sz w:val="28"/>
          <w:szCs w:val="28"/>
        </w:rPr>
        <w:t xml:space="preserve"> додаткові стимули для їх роботи та проживання у місті</w:t>
      </w:r>
    </w:p>
    <w:p w14:paraId="6DFB5D1B" w14:textId="77777777" w:rsidR="00432DDB" w:rsidRPr="001472AC" w:rsidRDefault="00432DDB" w:rsidP="00432DDB">
      <w:pPr>
        <w:ind w:firstLine="709"/>
        <w:jc w:val="both"/>
        <w:rPr>
          <w:sz w:val="28"/>
          <w:szCs w:val="28"/>
        </w:rPr>
      </w:pPr>
      <w:r w:rsidRPr="001472AC">
        <w:rPr>
          <w:sz w:val="28"/>
          <w:szCs w:val="28"/>
        </w:rPr>
        <w:t>У 2022 році Кабінет Міністрів України впровадив програму доступної іпотеки „</w:t>
      </w:r>
      <w:proofErr w:type="spellStart"/>
      <w:r w:rsidRPr="001472AC">
        <w:rPr>
          <w:sz w:val="28"/>
          <w:szCs w:val="28"/>
        </w:rPr>
        <w:t>єОселя</w:t>
      </w:r>
      <w:proofErr w:type="spellEnd"/>
      <w:r w:rsidRPr="001472AC">
        <w:rPr>
          <w:sz w:val="28"/>
          <w:szCs w:val="28"/>
        </w:rPr>
        <w:t>”, ініційовану Президентом України Володимиром Зеленським</w:t>
      </w:r>
      <w:r>
        <w:rPr>
          <w:sz w:val="28"/>
          <w:szCs w:val="28"/>
          <w:lang w:val="ru-RU"/>
        </w:rPr>
        <w:t xml:space="preserve">, яку </w:t>
      </w:r>
      <w:r>
        <w:rPr>
          <w:sz w:val="28"/>
          <w:szCs w:val="28"/>
        </w:rPr>
        <w:t xml:space="preserve">наразі </w:t>
      </w:r>
      <w:r w:rsidRPr="001472AC">
        <w:rPr>
          <w:sz w:val="28"/>
          <w:szCs w:val="28"/>
        </w:rPr>
        <w:t>модернізовану та адаптовану до потреб воєнного часу. Її мета – допомогти українцям отримати гідне житло.</w:t>
      </w:r>
    </w:p>
    <w:p w14:paraId="5F2FBE88" w14:textId="77777777" w:rsidR="00432DDB" w:rsidRPr="00152415" w:rsidRDefault="00432DDB" w:rsidP="00432DDB">
      <w:pPr>
        <w:ind w:firstLine="709"/>
        <w:jc w:val="both"/>
        <w:rPr>
          <w:sz w:val="28"/>
          <w:szCs w:val="28"/>
        </w:rPr>
      </w:pPr>
      <w:r w:rsidRPr="00152415">
        <w:rPr>
          <w:sz w:val="28"/>
          <w:szCs w:val="28"/>
        </w:rPr>
        <w:t xml:space="preserve">Відтак, </w:t>
      </w:r>
      <w:r>
        <w:rPr>
          <w:sz w:val="28"/>
          <w:szCs w:val="28"/>
        </w:rPr>
        <w:t xml:space="preserve">для підтримки </w:t>
      </w:r>
      <w:r w:rsidRPr="00983A43">
        <w:rPr>
          <w:sz w:val="28"/>
          <w:szCs w:val="28"/>
        </w:rPr>
        <w:t xml:space="preserve">військовослужбовців, правоохоронців, педагогічних і медичних працівників, науковців та членів їх сімей, визначених розділом 1 загальних положень Програми, </w:t>
      </w:r>
      <w:r w:rsidRPr="00152415">
        <w:rPr>
          <w:sz w:val="28"/>
          <w:szCs w:val="28"/>
        </w:rPr>
        <w:t>які скористались доступною іпотекою в рамках програми «</w:t>
      </w:r>
      <w:proofErr w:type="spellStart"/>
      <w:r w:rsidRPr="00152415">
        <w:rPr>
          <w:sz w:val="28"/>
          <w:szCs w:val="28"/>
        </w:rPr>
        <w:t>єОселя</w:t>
      </w:r>
      <w:proofErr w:type="spellEnd"/>
      <w:r w:rsidRPr="00152415">
        <w:rPr>
          <w:sz w:val="28"/>
          <w:szCs w:val="28"/>
        </w:rPr>
        <w:t>», розроблено цю Програму.</w:t>
      </w:r>
    </w:p>
    <w:p w14:paraId="45AD4CA2" w14:textId="77777777" w:rsidR="00432DDB" w:rsidRPr="00152415" w:rsidRDefault="00432DDB" w:rsidP="00432DDB">
      <w:pPr>
        <w:jc w:val="both"/>
        <w:rPr>
          <w:sz w:val="28"/>
          <w:szCs w:val="28"/>
        </w:rPr>
      </w:pPr>
    </w:p>
    <w:p w14:paraId="2461CBE7" w14:textId="6B941E7B" w:rsidR="00432DDB" w:rsidRDefault="00432DDB" w:rsidP="00432DDB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B0999">
        <w:rPr>
          <w:sz w:val="28"/>
          <w:szCs w:val="28"/>
        </w:rPr>
        <w:t> </w:t>
      </w:r>
      <w:r w:rsidRPr="002349CF">
        <w:rPr>
          <w:sz w:val="28"/>
          <w:szCs w:val="28"/>
        </w:rPr>
        <w:t>Визначення мети Програми</w:t>
      </w:r>
    </w:p>
    <w:p w14:paraId="56D829B8" w14:textId="77777777" w:rsidR="00432DDB" w:rsidRPr="002349CF" w:rsidRDefault="00432DDB" w:rsidP="00432DDB">
      <w:pPr>
        <w:jc w:val="center"/>
        <w:rPr>
          <w:sz w:val="28"/>
          <w:szCs w:val="28"/>
        </w:rPr>
      </w:pPr>
    </w:p>
    <w:p w14:paraId="3DC558A7" w14:textId="77777777" w:rsidR="00432DDB" w:rsidRDefault="00432DDB" w:rsidP="00432DDB">
      <w:pPr>
        <w:ind w:firstLine="567"/>
        <w:jc w:val="both"/>
        <w:rPr>
          <w:sz w:val="28"/>
        </w:rPr>
      </w:pPr>
      <w:r>
        <w:rPr>
          <w:sz w:val="28"/>
        </w:rPr>
        <w:t>Метою Програми є</w:t>
      </w:r>
      <w:r w:rsidRPr="00D018D7">
        <w:rPr>
          <w:sz w:val="28"/>
        </w:rPr>
        <w:t xml:space="preserve"> створення належн</w:t>
      </w:r>
      <w:r>
        <w:rPr>
          <w:sz w:val="28"/>
        </w:rPr>
        <w:t>их умов для забезпечення житлом військовослужбовців, правоохоронців, педагогічних і медичних працівників</w:t>
      </w:r>
      <w:r w:rsidRPr="009160CF">
        <w:rPr>
          <w:sz w:val="28"/>
        </w:rPr>
        <w:t>, науковці</w:t>
      </w:r>
      <w:r>
        <w:rPr>
          <w:sz w:val="28"/>
        </w:rPr>
        <w:t xml:space="preserve">в шляхом </w:t>
      </w:r>
      <w:r w:rsidRPr="00983A43">
        <w:rPr>
          <w:sz w:val="28"/>
        </w:rPr>
        <w:t xml:space="preserve">надання грошової компенсації для часткового відшкодування суми початкового внеску </w:t>
      </w:r>
      <w:r w:rsidRPr="00D018D7">
        <w:rPr>
          <w:sz w:val="28"/>
        </w:rPr>
        <w:t>за кредитами на придбання житла.</w:t>
      </w:r>
    </w:p>
    <w:p w14:paraId="56E6CC38" w14:textId="77777777" w:rsidR="00432DDB" w:rsidRDefault="00432DDB" w:rsidP="00432DDB">
      <w:pPr>
        <w:jc w:val="center"/>
        <w:rPr>
          <w:sz w:val="28"/>
        </w:rPr>
      </w:pPr>
    </w:p>
    <w:p w14:paraId="6F355A1B" w14:textId="77777777" w:rsidR="00432DDB" w:rsidRDefault="00432DDB" w:rsidP="00432DDB">
      <w:pPr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3. Шляхи і засоби розв’язання проблеми</w:t>
      </w:r>
    </w:p>
    <w:p w14:paraId="6CCEAEDF" w14:textId="77777777" w:rsidR="00432DDB" w:rsidRPr="002349CF" w:rsidRDefault="00432DDB" w:rsidP="00432DDB">
      <w:pPr>
        <w:jc w:val="center"/>
        <w:rPr>
          <w:sz w:val="28"/>
          <w:szCs w:val="28"/>
        </w:rPr>
      </w:pPr>
    </w:p>
    <w:p w14:paraId="5017A4F6" w14:textId="77777777" w:rsidR="00432DDB" w:rsidRPr="007A3143" w:rsidRDefault="00432DDB" w:rsidP="00432DDB">
      <w:pPr>
        <w:ind w:firstLine="567"/>
        <w:jc w:val="both"/>
        <w:rPr>
          <w:sz w:val="28"/>
        </w:rPr>
      </w:pPr>
      <w:r w:rsidRPr="00654B33">
        <w:rPr>
          <w:sz w:val="28"/>
        </w:rPr>
        <w:t xml:space="preserve">Розв’язання проблеми забезпечення військовослужбовців, правоохоронців, педагогічних і медичних працівників, науковців та членів їх сімей житлом можливо шляхом розроблення та прийняття </w:t>
      </w:r>
      <w:r w:rsidRPr="007A3143">
        <w:rPr>
          <w:sz w:val="28"/>
        </w:rPr>
        <w:t>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sz w:val="28"/>
        </w:rPr>
        <w:t>7</w:t>
      </w:r>
      <w:r w:rsidRPr="007A3143">
        <w:rPr>
          <w:sz w:val="28"/>
        </w:rPr>
        <w:t xml:space="preserve"> роки</w:t>
      </w:r>
      <w:r>
        <w:rPr>
          <w:sz w:val="28"/>
        </w:rPr>
        <w:t>.</w:t>
      </w:r>
    </w:p>
    <w:p w14:paraId="36204643" w14:textId="77777777" w:rsidR="00432DDB" w:rsidRPr="00654B33" w:rsidRDefault="00432DDB" w:rsidP="00432DDB">
      <w:pPr>
        <w:ind w:firstLine="567"/>
        <w:jc w:val="both"/>
        <w:rPr>
          <w:sz w:val="28"/>
        </w:rPr>
      </w:pPr>
      <w:r w:rsidRPr="007A3143">
        <w:rPr>
          <w:sz w:val="28"/>
        </w:rPr>
        <w:t>Одним із основних засобів розв’язання</w:t>
      </w:r>
      <w:r>
        <w:rPr>
          <w:sz w:val="28"/>
        </w:rPr>
        <w:t xml:space="preserve"> житлової</w:t>
      </w:r>
      <w:r w:rsidRPr="007A3143">
        <w:rPr>
          <w:sz w:val="28"/>
        </w:rPr>
        <w:t xml:space="preserve"> проблеми забезпечення військовослужбовців, правоохоронців, педагогічних і медичних працівників, науковців та членів їх сімей житлом є </w:t>
      </w:r>
      <w:r w:rsidRPr="00B41789">
        <w:rPr>
          <w:sz w:val="28"/>
        </w:rPr>
        <w:t>частков</w:t>
      </w:r>
      <w:r>
        <w:rPr>
          <w:sz w:val="28"/>
        </w:rPr>
        <w:t>е</w:t>
      </w:r>
      <w:r w:rsidRPr="00B41789">
        <w:rPr>
          <w:sz w:val="28"/>
        </w:rPr>
        <w:t xml:space="preserve"> відшкодування суми початкового внеску за іпотечними кредитами </w:t>
      </w:r>
      <w:r w:rsidRPr="007A3143">
        <w:rPr>
          <w:sz w:val="28"/>
        </w:rPr>
        <w:t>за</w:t>
      </w:r>
      <w:r>
        <w:rPr>
          <w:sz w:val="28"/>
        </w:rPr>
        <w:t xml:space="preserve"> рахунок коштів</w:t>
      </w:r>
      <w:r w:rsidRPr="007A3143">
        <w:rPr>
          <w:sz w:val="28"/>
        </w:rPr>
        <w:t xml:space="preserve"> місцевого бюджету.</w:t>
      </w:r>
    </w:p>
    <w:p w14:paraId="0F344A77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</w:p>
    <w:p w14:paraId="64196DB4" w14:textId="2C623651" w:rsidR="00432DDB" w:rsidRDefault="00432DDB" w:rsidP="00432DDB">
      <w:pPr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4. Фінансування Програми</w:t>
      </w:r>
    </w:p>
    <w:p w14:paraId="4ECA8EFA" w14:textId="77777777" w:rsidR="005B0999" w:rsidRPr="002349CF" w:rsidRDefault="005B0999" w:rsidP="00432DDB">
      <w:pPr>
        <w:jc w:val="center"/>
        <w:rPr>
          <w:sz w:val="28"/>
          <w:szCs w:val="28"/>
        </w:rPr>
      </w:pPr>
    </w:p>
    <w:p w14:paraId="3E926E41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  <w:r w:rsidRPr="002349CF">
        <w:rPr>
          <w:sz w:val="28"/>
          <w:szCs w:val="28"/>
        </w:rPr>
        <w:t xml:space="preserve">Джерелами фінансування є бюджет </w:t>
      </w:r>
      <w:r>
        <w:rPr>
          <w:sz w:val="28"/>
          <w:szCs w:val="28"/>
        </w:rPr>
        <w:t>Миколаївської міської територіальної громади.</w:t>
      </w:r>
    </w:p>
    <w:p w14:paraId="129C819E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  <w:r w:rsidRPr="002349CF">
        <w:rPr>
          <w:sz w:val="28"/>
          <w:szCs w:val="28"/>
        </w:rPr>
        <w:t xml:space="preserve">Фінансування Програми здійснюється в межах коштів, затверджених у бюджеті </w:t>
      </w:r>
      <w:r>
        <w:rPr>
          <w:sz w:val="28"/>
          <w:szCs w:val="28"/>
        </w:rPr>
        <w:t>Миколаївської міської територіальної громади</w:t>
      </w:r>
      <w:r w:rsidRPr="002349CF">
        <w:rPr>
          <w:sz w:val="28"/>
          <w:szCs w:val="28"/>
        </w:rPr>
        <w:t xml:space="preserve"> на зазначені цілі на відповідний рік.</w:t>
      </w:r>
    </w:p>
    <w:p w14:paraId="19254140" w14:textId="317A82CA" w:rsidR="00432DDB" w:rsidRPr="002349CF" w:rsidRDefault="00432DDB" w:rsidP="00432DDB">
      <w:pPr>
        <w:ind w:firstLine="567"/>
        <w:jc w:val="both"/>
        <w:rPr>
          <w:sz w:val="28"/>
          <w:szCs w:val="28"/>
        </w:rPr>
      </w:pPr>
      <w:r w:rsidRPr="002349CF">
        <w:rPr>
          <w:sz w:val="28"/>
          <w:szCs w:val="28"/>
        </w:rPr>
        <w:t>У разі потреби може бути здійснено коригування Програми за рішенням Миколаївської міської ради шляхом уточнення окремих завдань і показників  відповідно</w:t>
      </w:r>
      <w:r w:rsidR="0006253C">
        <w:rPr>
          <w:sz w:val="28"/>
          <w:szCs w:val="28"/>
        </w:rPr>
        <w:t xml:space="preserve"> </w:t>
      </w:r>
      <w:r w:rsidRPr="002349CF">
        <w:rPr>
          <w:sz w:val="28"/>
          <w:szCs w:val="28"/>
        </w:rPr>
        <w:t>до змін законодавчої бази, умов реалізації Програми, зміни пріоритетів та з інших об’єктивних причин.</w:t>
      </w:r>
    </w:p>
    <w:p w14:paraId="4544E63A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</w:p>
    <w:p w14:paraId="4E29D332" w14:textId="77777777" w:rsidR="005B0999" w:rsidRDefault="005B0999" w:rsidP="00432DDB">
      <w:pPr>
        <w:jc w:val="center"/>
        <w:rPr>
          <w:sz w:val="28"/>
          <w:szCs w:val="28"/>
        </w:rPr>
      </w:pPr>
      <w:bookmarkStart w:id="0" w:name="1"/>
      <w:bookmarkEnd w:id="0"/>
    </w:p>
    <w:p w14:paraId="7F411ED3" w14:textId="4339C0F0" w:rsidR="00432DDB" w:rsidRDefault="00432DDB" w:rsidP="00432DDB">
      <w:pPr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5. </w:t>
      </w:r>
      <w:r>
        <w:rPr>
          <w:sz w:val="28"/>
          <w:szCs w:val="28"/>
        </w:rPr>
        <w:t xml:space="preserve">Завдання </w:t>
      </w:r>
      <w:r w:rsidRPr="002349CF">
        <w:rPr>
          <w:sz w:val="28"/>
          <w:szCs w:val="28"/>
        </w:rPr>
        <w:t>Програми</w:t>
      </w:r>
    </w:p>
    <w:p w14:paraId="00488A1B" w14:textId="77777777" w:rsidR="00432DDB" w:rsidRPr="002349CF" w:rsidRDefault="00432DDB" w:rsidP="00432DDB">
      <w:pPr>
        <w:jc w:val="center"/>
        <w:rPr>
          <w:sz w:val="28"/>
          <w:szCs w:val="28"/>
        </w:rPr>
      </w:pPr>
    </w:p>
    <w:p w14:paraId="79E6CE40" w14:textId="77777777" w:rsidR="00432DDB" w:rsidRDefault="00432DDB" w:rsidP="00432DDB">
      <w:pPr>
        <w:ind w:firstLine="567"/>
        <w:jc w:val="both"/>
        <w:rPr>
          <w:sz w:val="28"/>
          <w:szCs w:val="28"/>
        </w:rPr>
      </w:pPr>
      <w:r w:rsidRPr="00BB1E3E">
        <w:rPr>
          <w:sz w:val="28"/>
          <w:szCs w:val="28"/>
        </w:rPr>
        <w:t>Основним завданням Програми є запро</w:t>
      </w:r>
      <w:r>
        <w:rPr>
          <w:sz w:val="28"/>
          <w:szCs w:val="28"/>
        </w:rPr>
        <w:t xml:space="preserve">вадження механізму забезпечення </w:t>
      </w:r>
      <w:r w:rsidRPr="000A5DC0">
        <w:rPr>
          <w:sz w:val="28"/>
          <w:szCs w:val="28"/>
        </w:rPr>
        <w:t>військовослужбовців, правоохоронців, педагогічних і медичних працівників, науковців та членів їх сімей</w:t>
      </w:r>
      <w:r>
        <w:rPr>
          <w:sz w:val="28"/>
          <w:szCs w:val="28"/>
        </w:rPr>
        <w:t xml:space="preserve"> житлом шляхом надання </w:t>
      </w:r>
      <w:r w:rsidRPr="000A5DC0">
        <w:rPr>
          <w:sz w:val="28"/>
          <w:szCs w:val="28"/>
        </w:rPr>
        <w:t>грошової компенсації для часткового відшкодув</w:t>
      </w:r>
      <w:r>
        <w:rPr>
          <w:sz w:val="28"/>
          <w:szCs w:val="28"/>
        </w:rPr>
        <w:t xml:space="preserve">ання суми початкового внеску по </w:t>
      </w:r>
      <w:r w:rsidRPr="000A5DC0">
        <w:rPr>
          <w:sz w:val="28"/>
          <w:szCs w:val="28"/>
        </w:rPr>
        <w:t>іпотечних кредитах для забезпечення житлом</w:t>
      </w:r>
      <w:r>
        <w:rPr>
          <w:sz w:val="28"/>
          <w:szCs w:val="28"/>
        </w:rPr>
        <w:t>.</w:t>
      </w:r>
    </w:p>
    <w:p w14:paraId="2683600B" w14:textId="77777777" w:rsidR="00432DDB" w:rsidRDefault="00432DDB" w:rsidP="00432D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5F76">
        <w:rPr>
          <w:sz w:val="28"/>
          <w:szCs w:val="28"/>
        </w:rPr>
        <w:t xml:space="preserve">озв’язання соціально-економічної проблеми забезпечення житлом військовослужбовців, правоохоронців, педагогічних і медичних працівників, науковців </w:t>
      </w:r>
      <w:r>
        <w:rPr>
          <w:sz w:val="28"/>
          <w:szCs w:val="28"/>
        </w:rPr>
        <w:t>та членів їх сімей.</w:t>
      </w:r>
    </w:p>
    <w:p w14:paraId="1908525A" w14:textId="77777777" w:rsidR="00432DDB" w:rsidRDefault="00432DDB" w:rsidP="00432DDB">
      <w:pPr>
        <w:ind w:firstLine="567"/>
        <w:jc w:val="both"/>
        <w:rPr>
          <w:sz w:val="28"/>
          <w:szCs w:val="28"/>
        </w:rPr>
      </w:pPr>
    </w:p>
    <w:p w14:paraId="6F4BFDB1" w14:textId="77777777" w:rsidR="00432DDB" w:rsidRPr="002349CF" w:rsidRDefault="00432DDB" w:rsidP="00432DDB">
      <w:pPr>
        <w:ind w:firstLine="567"/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6. Координація та контроль за ходом виконання Програми</w:t>
      </w:r>
    </w:p>
    <w:p w14:paraId="51505594" w14:textId="77777777" w:rsidR="00432DDB" w:rsidRDefault="00432DDB" w:rsidP="00432DDB">
      <w:pPr>
        <w:ind w:firstLine="567"/>
        <w:jc w:val="both"/>
        <w:rPr>
          <w:sz w:val="28"/>
          <w:szCs w:val="28"/>
        </w:rPr>
      </w:pPr>
    </w:p>
    <w:p w14:paraId="11EFE65C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  <w:r w:rsidRPr="002349CF">
        <w:rPr>
          <w:sz w:val="28"/>
          <w:szCs w:val="28"/>
        </w:rPr>
        <w:t>Департамент праці та соціального захисту населення Миколаївської міської ради щороку, до 20 січня</w:t>
      </w:r>
      <w:r>
        <w:rPr>
          <w:sz w:val="28"/>
          <w:szCs w:val="28"/>
        </w:rPr>
        <w:t xml:space="preserve"> року, наступного за звітним</w:t>
      </w:r>
      <w:r w:rsidRPr="002349CF">
        <w:rPr>
          <w:sz w:val="28"/>
          <w:szCs w:val="28"/>
        </w:rPr>
        <w:t xml:space="preserve">, надає узагальнену інформацію </w:t>
      </w:r>
      <w:r w:rsidRPr="00983A43">
        <w:rPr>
          <w:sz w:val="28"/>
          <w:szCs w:val="28"/>
        </w:rPr>
        <w:t>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коштів, з питань охорони здоров’я, соціального захисту населення, освіти, культури, туризму, молоді та спорту, з питань прав людини, дітей, сім’ї, законності, гласності, антикорупційної політики, місцевого самоврядування, д</w:t>
      </w:r>
      <w:r>
        <w:rPr>
          <w:sz w:val="28"/>
          <w:szCs w:val="28"/>
        </w:rPr>
        <w:t>епутатської діяльності та етики.</w:t>
      </w:r>
    </w:p>
    <w:p w14:paraId="3B6517DC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</w:p>
    <w:p w14:paraId="305134DB" w14:textId="77777777" w:rsidR="00432DDB" w:rsidRDefault="00432DDB" w:rsidP="00432DDB">
      <w:pPr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7. Додатки до Програми</w:t>
      </w:r>
    </w:p>
    <w:p w14:paraId="3665788C" w14:textId="77777777" w:rsidR="00432DDB" w:rsidRPr="002349CF" w:rsidRDefault="00432DDB" w:rsidP="00432DDB">
      <w:pPr>
        <w:jc w:val="center"/>
        <w:rPr>
          <w:sz w:val="28"/>
          <w:szCs w:val="28"/>
        </w:rPr>
      </w:pPr>
    </w:p>
    <w:p w14:paraId="6DCE552B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  <w:r w:rsidRPr="002349CF">
        <w:rPr>
          <w:sz w:val="28"/>
          <w:szCs w:val="28"/>
        </w:rPr>
        <w:t xml:space="preserve">1. Паспорт міської </w:t>
      </w:r>
      <w:r>
        <w:rPr>
          <w:sz w:val="28"/>
          <w:szCs w:val="28"/>
        </w:rPr>
        <w:t>П</w:t>
      </w:r>
      <w:r w:rsidRPr="002349CF">
        <w:rPr>
          <w:sz w:val="28"/>
          <w:szCs w:val="28"/>
        </w:rPr>
        <w:t>рог</w:t>
      </w:r>
      <w:r>
        <w:rPr>
          <w:sz w:val="28"/>
          <w:szCs w:val="28"/>
        </w:rPr>
        <w:t xml:space="preserve">рами </w:t>
      </w:r>
      <w:r w:rsidRPr="009F5312">
        <w:rPr>
          <w:sz w:val="28"/>
          <w:szCs w:val="28"/>
        </w:rPr>
        <w:t>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sz w:val="28"/>
          <w:szCs w:val="28"/>
        </w:rPr>
        <w:t>7</w:t>
      </w:r>
      <w:r w:rsidRPr="009F5312">
        <w:rPr>
          <w:sz w:val="28"/>
          <w:szCs w:val="28"/>
        </w:rPr>
        <w:t xml:space="preserve"> роки</w:t>
      </w:r>
      <w:r w:rsidRPr="002349CF">
        <w:rPr>
          <w:sz w:val="28"/>
          <w:szCs w:val="28"/>
        </w:rPr>
        <w:t>.</w:t>
      </w:r>
    </w:p>
    <w:p w14:paraId="1FA6494F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  <w:r w:rsidRPr="002349CF">
        <w:rPr>
          <w:sz w:val="28"/>
          <w:szCs w:val="28"/>
        </w:rPr>
        <w:t xml:space="preserve">2. Перелік завдань та заходів </w:t>
      </w:r>
      <w:r>
        <w:rPr>
          <w:sz w:val="28"/>
          <w:szCs w:val="28"/>
        </w:rPr>
        <w:t>П</w:t>
      </w:r>
      <w:r w:rsidRPr="002349CF">
        <w:rPr>
          <w:sz w:val="28"/>
          <w:szCs w:val="28"/>
        </w:rPr>
        <w:t>рог</w:t>
      </w:r>
      <w:r>
        <w:rPr>
          <w:sz w:val="28"/>
          <w:szCs w:val="28"/>
        </w:rPr>
        <w:t xml:space="preserve">рами </w:t>
      </w:r>
      <w:r w:rsidRPr="009F5312">
        <w:rPr>
          <w:sz w:val="28"/>
          <w:szCs w:val="28"/>
        </w:rPr>
        <w:t>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sz w:val="28"/>
          <w:szCs w:val="28"/>
        </w:rPr>
        <w:t>7</w:t>
      </w:r>
      <w:r w:rsidRPr="009F5312">
        <w:rPr>
          <w:sz w:val="28"/>
          <w:szCs w:val="28"/>
        </w:rPr>
        <w:t xml:space="preserve"> роки</w:t>
      </w:r>
      <w:r w:rsidRPr="002349CF">
        <w:rPr>
          <w:sz w:val="28"/>
          <w:szCs w:val="28"/>
        </w:rPr>
        <w:t>.</w:t>
      </w:r>
    </w:p>
    <w:p w14:paraId="49572AC0" w14:textId="77777777" w:rsidR="00432DDB" w:rsidRPr="002349CF" w:rsidRDefault="00432DDB" w:rsidP="00432DDB">
      <w:pPr>
        <w:ind w:firstLine="567"/>
        <w:jc w:val="both"/>
        <w:rPr>
          <w:sz w:val="28"/>
          <w:szCs w:val="28"/>
        </w:rPr>
      </w:pPr>
      <w:r w:rsidRPr="002349CF">
        <w:rPr>
          <w:sz w:val="28"/>
          <w:szCs w:val="28"/>
        </w:rPr>
        <w:t xml:space="preserve">3. Результативні показники </w:t>
      </w:r>
      <w:r>
        <w:rPr>
          <w:sz w:val="28"/>
          <w:szCs w:val="28"/>
        </w:rPr>
        <w:t>П</w:t>
      </w:r>
      <w:r w:rsidRPr="002349CF">
        <w:rPr>
          <w:sz w:val="28"/>
          <w:szCs w:val="28"/>
        </w:rPr>
        <w:t>рог</w:t>
      </w:r>
      <w:r>
        <w:rPr>
          <w:sz w:val="28"/>
          <w:szCs w:val="28"/>
        </w:rPr>
        <w:t xml:space="preserve">рами </w:t>
      </w:r>
      <w:r w:rsidRPr="009F5312">
        <w:rPr>
          <w:sz w:val="28"/>
          <w:szCs w:val="28"/>
        </w:rPr>
        <w:t>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sz w:val="28"/>
          <w:szCs w:val="28"/>
        </w:rPr>
        <w:t>7</w:t>
      </w:r>
      <w:r w:rsidRPr="009F5312">
        <w:rPr>
          <w:sz w:val="28"/>
          <w:szCs w:val="28"/>
        </w:rPr>
        <w:t xml:space="preserve"> роки</w:t>
      </w:r>
      <w:r w:rsidRPr="002349CF">
        <w:rPr>
          <w:sz w:val="28"/>
          <w:szCs w:val="28"/>
        </w:rPr>
        <w:t>.</w:t>
      </w:r>
    </w:p>
    <w:p w14:paraId="300FD36E" w14:textId="77777777" w:rsidR="00432DDB" w:rsidRPr="002349CF" w:rsidRDefault="00432DDB" w:rsidP="00432DDB">
      <w:pPr>
        <w:jc w:val="center"/>
        <w:rPr>
          <w:sz w:val="28"/>
          <w:szCs w:val="28"/>
        </w:rPr>
      </w:pPr>
      <w:r w:rsidRPr="002349CF">
        <w:rPr>
          <w:sz w:val="28"/>
          <w:szCs w:val="28"/>
        </w:rPr>
        <w:t>___________________________________________________</w:t>
      </w:r>
    </w:p>
    <w:p w14:paraId="6A2EE7F8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2349CF">
        <w:rPr>
          <w:sz w:val="28"/>
          <w:szCs w:val="28"/>
        </w:rPr>
        <w:br w:type="page"/>
      </w:r>
    </w:p>
    <w:p w14:paraId="5ABEE9BA" w14:textId="77777777" w:rsidR="00432DDB" w:rsidRDefault="00432DDB" w:rsidP="00432DDB">
      <w:pPr>
        <w:ind w:firstLine="81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14:paraId="691972A3" w14:textId="77777777" w:rsidR="00432DDB" w:rsidRDefault="00432DDB" w:rsidP="00432DDB">
      <w:pPr>
        <w:ind w:firstLine="8080"/>
        <w:jc w:val="both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14:paraId="104FD0E7" w14:textId="77777777" w:rsidR="00432DDB" w:rsidRDefault="00432DDB" w:rsidP="00432DDB">
      <w:pPr>
        <w:jc w:val="both"/>
        <w:rPr>
          <w:sz w:val="28"/>
          <w:szCs w:val="28"/>
        </w:rPr>
      </w:pPr>
    </w:p>
    <w:p w14:paraId="610DE0CB" w14:textId="77777777" w:rsidR="00432DDB" w:rsidRDefault="00432DDB" w:rsidP="00432DDB">
      <w:pPr>
        <w:jc w:val="both"/>
        <w:rPr>
          <w:sz w:val="28"/>
          <w:szCs w:val="28"/>
        </w:rPr>
      </w:pPr>
    </w:p>
    <w:p w14:paraId="6C75B265" w14:textId="77777777" w:rsidR="00432DDB" w:rsidRDefault="00432DDB" w:rsidP="00432DDB">
      <w:pPr>
        <w:jc w:val="center"/>
        <w:rPr>
          <w:spacing w:val="54"/>
          <w:sz w:val="28"/>
          <w:szCs w:val="28"/>
        </w:rPr>
      </w:pPr>
      <w:r>
        <w:rPr>
          <w:spacing w:val="54"/>
          <w:sz w:val="28"/>
          <w:szCs w:val="28"/>
        </w:rPr>
        <w:t>ПАСПОРТ</w:t>
      </w:r>
    </w:p>
    <w:p w14:paraId="7A49C70C" w14:textId="77777777" w:rsidR="00432DDB" w:rsidRDefault="00432DDB" w:rsidP="00432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міської Програми </w:t>
      </w:r>
      <w:r w:rsidRPr="00DE7561">
        <w:rPr>
          <w:sz w:val="28"/>
          <w:szCs w:val="28"/>
        </w:rPr>
        <w:t>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sz w:val="28"/>
          <w:szCs w:val="28"/>
        </w:rPr>
        <w:t>7</w:t>
      </w:r>
      <w:r w:rsidRPr="00DE7561">
        <w:rPr>
          <w:sz w:val="28"/>
          <w:szCs w:val="28"/>
        </w:rPr>
        <w:t xml:space="preserve"> роки</w:t>
      </w:r>
    </w:p>
    <w:p w14:paraId="7B660906" w14:textId="77777777" w:rsidR="00432DDB" w:rsidRDefault="00432DDB" w:rsidP="00432DDB">
      <w:pPr>
        <w:ind w:firstLine="851"/>
        <w:jc w:val="center"/>
        <w:rPr>
          <w:sz w:val="28"/>
          <w:szCs w:val="28"/>
        </w:rPr>
      </w:pPr>
    </w:p>
    <w:p w14:paraId="14751A27" w14:textId="77777777" w:rsidR="00432DDB" w:rsidRDefault="00432DDB" w:rsidP="00432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Програму затверджено рішенням Миколаївської міської ради від ___________ № _____</w:t>
      </w:r>
    </w:p>
    <w:p w14:paraId="6B78FE17" w14:textId="77777777" w:rsidR="00432DDB" w:rsidRDefault="00432DDB" w:rsidP="00432DDB">
      <w:pPr>
        <w:ind w:firstLine="851"/>
        <w:jc w:val="both"/>
        <w:rPr>
          <w:sz w:val="28"/>
          <w:szCs w:val="28"/>
        </w:rPr>
      </w:pPr>
    </w:p>
    <w:p w14:paraId="1BB8B3D7" w14:textId="77777777" w:rsidR="00432DDB" w:rsidRDefault="00432DDB" w:rsidP="00432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Ініціатор: департамент праці та соціального захисту населення Миколаївської міської ради.</w:t>
      </w:r>
    </w:p>
    <w:p w14:paraId="17D7FFC5" w14:textId="77777777" w:rsidR="00432DDB" w:rsidRDefault="00432DDB" w:rsidP="00432DDB">
      <w:pPr>
        <w:ind w:firstLine="851"/>
        <w:jc w:val="both"/>
        <w:rPr>
          <w:sz w:val="28"/>
          <w:szCs w:val="28"/>
        </w:rPr>
      </w:pPr>
    </w:p>
    <w:p w14:paraId="547BF90A" w14:textId="77777777" w:rsidR="00432DDB" w:rsidRDefault="00432DDB" w:rsidP="00432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Розробник Програми: департамент праці та соціального захисту населення Миколаївської міської ради.</w:t>
      </w:r>
    </w:p>
    <w:p w14:paraId="330DD19F" w14:textId="77777777" w:rsidR="00432DDB" w:rsidRPr="00757C6B" w:rsidRDefault="00432DDB" w:rsidP="00432DDB">
      <w:pPr>
        <w:ind w:firstLine="851"/>
        <w:jc w:val="both"/>
        <w:rPr>
          <w:sz w:val="24"/>
          <w:szCs w:val="24"/>
        </w:rPr>
      </w:pPr>
    </w:p>
    <w:p w14:paraId="342F8433" w14:textId="77777777" w:rsidR="00432DDB" w:rsidRDefault="00432DDB" w:rsidP="00432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Відповідальний виконавець: департамент праці та соціального захисту населення Миколаївської міської ради.</w:t>
      </w:r>
    </w:p>
    <w:p w14:paraId="1DEF5E4A" w14:textId="77777777" w:rsidR="00432DDB" w:rsidRDefault="00432DDB" w:rsidP="00432DDB">
      <w:pPr>
        <w:ind w:firstLine="851"/>
        <w:jc w:val="both"/>
        <w:rPr>
          <w:sz w:val="28"/>
          <w:szCs w:val="28"/>
        </w:rPr>
      </w:pPr>
    </w:p>
    <w:p w14:paraId="0300F47C" w14:textId="77777777" w:rsidR="00432DDB" w:rsidRDefault="00432DDB" w:rsidP="00432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Термін виконання: 2025-2027 роки.</w:t>
      </w:r>
    </w:p>
    <w:p w14:paraId="56AFE3FB" w14:textId="77777777" w:rsidR="00432DDB" w:rsidRDefault="00432DDB" w:rsidP="00432DDB">
      <w:pPr>
        <w:ind w:firstLine="851"/>
        <w:jc w:val="both"/>
        <w:rPr>
          <w:sz w:val="28"/>
          <w:szCs w:val="28"/>
        </w:rPr>
      </w:pPr>
    </w:p>
    <w:p w14:paraId="34C9F119" w14:textId="37E22ABF" w:rsidR="00432DDB" w:rsidRDefault="00432DDB" w:rsidP="00432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 Обсяги та джерела фінансування</w:t>
      </w:r>
    </w:p>
    <w:tbl>
      <w:tblPr>
        <w:tblStyle w:val="30"/>
        <w:tblpPr w:leftFromText="180" w:rightFromText="180" w:vertAnchor="text" w:horzAnchor="page" w:tblpX="1824" w:tblpY="52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701"/>
        <w:gridCol w:w="1701"/>
        <w:gridCol w:w="1701"/>
        <w:gridCol w:w="1701"/>
      </w:tblGrid>
      <w:tr w:rsidR="00432DDB" w14:paraId="6070B601" w14:textId="77777777" w:rsidTr="00887FD1">
        <w:trPr>
          <w:cantSplit/>
        </w:trPr>
        <w:tc>
          <w:tcPr>
            <w:tcW w:w="2665" w:type="dxa"/>
            <w:vMerge w:val="restart"/>
            <w:vAlign w:val="center"/>
          </w:tcPr>
          <w:p w14:paraId="42331F8D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  <w:vMerge w:val="restart"/>
            <w:vAlign w:val="center"/>
          </w:tcPr>
          <w:p w14:paraId="3E4E4B66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Обсяги фінансування</w:t>
            </w:r>
          </w:p>
          <w:p w14:paraId="5CAF6677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(тис. грн)</w:t>
            </w:r>
          </w:p>
        </w:tc>
        <w:tc>
          <w:tcPr>
            <w:tcW w:w="5103" w:type="dxa"/>
            <w:gridSpan w:val="3"/>
            <w:vAlign w:val="center"/>
          </w:tcPr>
          <w:p w14:paraId="4FFAB7F9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тому числі за роками (тис. грн)</w:t>
            </w:r>
          </w:p>
        </w:tc>
      </w:tr>
      <w:tr w:rsidR="00432DDB" w14:paraId="44B04F1D" w14:textId="77777777" w:rsidTr="00887FD1">
        <w:trPr>
          <w:cantSplit/>
        </w:trPr>
        <w:tc>
          <w:tcPr>
            <w:tcW w:w="2665" w:type="dxa"/>
            <w:vMerge/>
            <w:vAlign w:val="center"/>
          </w:tcPr>
          <w:p w14:paraId="5F032971" w14:textId="77777777" w:rsidR="00432DDB" w:rsidRDefault="00432DDB" w:rsidP="0088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59AF2B" w14:textId="77777777" w:rsidR="00432DDB" w:rsidRDefault="00432DDB" w:rsidP="0088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A1B34D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рік</w:t>
            </w:r>
          </w:p>
        </w:tc>
        <w:tc>
          <w:tcPr>
            <w:tcW w:w="1701" w:type="dxa"/>
            <w:vAlign w:val="center"/>
          </w:tcPr>
          <w:p w14:paraId="64687107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рік</w:t>
            </w:r>
          </w:p>
        </w:tc>
        <w:tc>
          <w:tcPr>
            <w:tcW w:w="1701" w:type="dxa"/>
            <w:vAlign w:val="center"/>
          </w:tcPr>
          <w:p w14:paraId="15C51481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 рік</w:t>
            </w:r>
          </w:p>
        </w:tc>
      </w:tr>
      <w:tr w:rsidR="00432DDB" w14:paraId="57BC2791" w14:textId="77777777" w:rsidTr="00887FD1">
        <w:tc>
          <w:tcPr>
            <w:tcW w:w="2665" w:type="dxa"/>
          </w:tcPr>
          <w:p w14:paraId="3AD7D27E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Всього (тис. грн),</w:t>
            </w:r>
          </w:p>
          <w:p w14:paraId="04B30624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701" w:type="dxa"/>
            <w:vAlign w:val="center"/>
          </w:tcPr>
          <w:p w14:paraId="62FF48CD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Pr="009F5312">
              <w:rPr>
                <w:color w:val="000000"/>
                <w:sz w:val="24"/>
                <w:szCs w:val="28"/>
              </w:rPr>
              <w:t>000</w:t>
            </w:r>
          </w:p>
        </w:tc>
        <w:tc>
          <w:tcPr>
            <w:tcW w:w="1701" w:type="dxa"/>
            <w:vAlign w:val="bottom"/>
          </w:tcPr>
          <w:p w14:paraId="7698C360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F5312">
              <w:rPr>
                <w:color w:val="000000"/>
                <w:sz w:val="24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14:paraId="5D8C3116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F5312">
              <w:rPr>
                <w:color w:val="000000"/>
                <w:sz w:val="24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14:paraId="6643F288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F5312">
              <w:rPr>
                <w:color w:val="000000"/>
                <w:sz w:val="24"/>
                <w:szCs w:val="28"/>
              </w:rPr>
              <w:t>2000</w:t>
            </w:r>
          </w:p>
        </w:tc>
      </w:tr>
      <w:tr w:rsidR="00432DDB" w14:paraId="7EFA8A39" w14:textId="77777777" w:rsidTr="00887FD1">
        <w:tc>
          <w:tcPr>
            <w:tcW w:w="2665" w:type="dxa"/>
          </w:tcPr>
          <w:p w14:paraId="6846CF8C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Миколаївської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F9520F2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Pr="009F5312">
              <w:rPr>
                <w:color w:val="000000"/>
                <w:sz w:val="24"/>
                <w:szCs w:val="28"/>
              </w:rPr>
              <w:t>000</w:t>
            </w:r>
          </w:p>
        </w:tc>
        <w:tc>
          <w:tcPr>
            <w:tcW w:w="1701" w:type="dxa"/>
            <w:vAlign w:val="center"/>
          </w:tcPr>
          <w:p w14:paraId="171DE41F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F5312">
              <w:rPr>
                <w:color w:val="000000"/>
                <w:sz w:val="24"/>
                <w:szCs w:val="28"/>
              </w:rPr>
              <w:t>2000</w:t>
            </w:r>
          </w:p>
        </w:tc>
        <w:tc>
          <w:tcPr>
            <w:tcW w:w="1701" w:type="dxa"/>
            <w:vAlign w:val="center"/>
          </w:tcPr>
          <w:p w14:paraId="70C524A4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F5312">
              <w:rPr>
                <w:color w:val="000000"/>
                <w:sz w:val="24"/>
                <w:szCs w:val="28"/>
              </w:rPr>
              <w:t>2000</w:t>
            </w:r>
          </w:p>
        </w:tc>
        <w:tc>
          <w:tcPr>
            <w:tcW w:w="1701" w:type="dxa"/>
            <w:vAlign w:val="center"/>
          </w:tcPr>
          <w:p w14:paraId="561BAE4C" w14:textId="77777777" w:rsidR="00432DDB" w:rsidRDefault="00432DDB" w:rsidP="0088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F5312">
              <w:rPr>
                <w:color w:val="000000"/>
                <w:sz w:val="24"/>
                <w:szCs w:val="28"/>
              </w:rPr>
              <w:t>2000</w:t>
            </w:r>
          </w:p>
        </w:tc>
      </w:tr>
    </w:tbl>
    <w:p w14:paraId="6C95AD22" w14:textId="77777777" w:rsidR="00432DDB" w:rsidRDefault="00432DDB" w:rsidP="005B09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51FD814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1B1524D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AAF4869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432DDB" w:rsidSect="00BD7FA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0B9A1A38" w14:textId="78799001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Додаток 2</w:t>
      </w:r>
    </w:p>
    <w:p w14:paraId="31EC9E20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5D7B0BEA" w14:textId="77777777" w:rsidR="00432DDB" w:rsidRPr="005B0999" w:rsidRDefault="00432DDB" w:rsidP="00432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5B0999">
        <w:rPr>
          <w:color w:val="000000"/>
          <w:spacing w:val="20"/>
          <w:position w:val="5"/>
          <w:sz w:val="28"/>
          <w:szCs w:val="28"/>
        </w:rPr>
        <w:t>ПЕРЕЛІК</w:t>
      </w:r>
    </w:p>
    <w:p w14:paraId="5484E520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завдань та заходів</w:t>
      </w:r>
      <w:r w:rsidRPr="00AA7611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іської Програми</w:t>
      </w:r>
      <w:r>
        <w:rPr>
          <w:color w:val="000000"/>
          <w:sz w:val="24"/>
          <w:szCs w:val="24"/>
        </w:rPr>
        <w:t xml:space="preserve"> </w:t>
      </w:r>
      <w:r w:rsidRPr="00425BFF">
        <w:rPr>
          <w:color w:val="000000"/>
          <w:sz w:val="28"/>
          <w:szCs w:val="28"/>
        </w:rPr>
        <w:t>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color w:val="000000"/>
          <w:sz w:val="28"/>
          <w:szCs w:val="28"/>
        </w:rPr>
        <w:t>7</w:t>
      </w:r>
      <w:r w:rsidRPr="00425BFF">
        <w:rPr>
          <w:color w:val="000000"/>
          <w:sz w:val="28"/>
          <w:szCs w:val="28"/>
        </w:rPr>
        <w:t xml:space="preserve"> роки</w:t>
      </w:r>
    </w:p>
    <w:p w14:paraId="0956E3A8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20"/>
        <w:tblW w:w="1587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3655"/>
        <w:gridCol w:w="1271"/>
        <w:gridCol w:w="2699"/>
        <w:gridCol w:w="1562"/>
        <w:gridCol w:w="1103"/>
        <w:gridCol w:w="992"/>
        <w:gridCol w:w="992"/>
        <w:gridCol w:w="1020"/>
        <w:gridCol w:w="2155"/>
      </w:tblGrid>
      <w:tr w:rsidR="00432DDB" w14:paraId="3C6BC3C7" w14:textId="77777777" w:rsidTr="005B0999">
        <w:trPr>
          <w:cantSplit/>
          <w:trHeight w:val="227"/>
        </w:trPr>
        <w:tc>
          <w:tcPr>
            <w:tcW w:w="423" w:type="dxa"/>
            <w:vMerge w:val="restart"/>
            <w:vAlign w:val="center"/>
          </w:tcPr>
          <w:p w14:paraId="65684E24" w14:textId="5BFD30D3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</w:t>
            </w:r>
            <w:r w:rsidR="0006253C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3655" w:type="dxa"/>
            <w:vMerge w:val="restart"/>
            <w:vAlign w:val="center"/>
          </w:tcPr>
          <w:p w14:paraId="6D8A9810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Зміст заходу</w:t>
            </w:r>
          </w:p>
        </w:tc>
        <w:tc>
          <w:tcPr>
            <w:tcW w:w="1271" w:type="dxa"/>
            <w:vMerge w:val="restart"/>
          </w:tcPr>
          <w:p w14:paraId="78F8879C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Строк виконання заходу</w:t>
            </w:r>
          </w:p>
        </w:tc>
        <w:tc>
          <w:tcPr>
            <w:tcW w:w="2699" w:type="dxa"/>
            <w:vMerge w:val="restart"/>
            <w:vAlign w:val="center"/>
          </w:tcPr>
          <w:p w14:paraId="717757CA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562" w:type="dxa"/>
            <w:vMerge w:val="restart"/>
            <w:vAlign w:val="center"/>
          </w:tcPr>
          <w:p w14:paraId="0A6FE4C9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4107" w:type="dxa"/>
            <w:gridSpan w:val="4"/>
            <w:vAlign w:val="center"/>
          </w:tcPr>
          <w:p w14:paraId="01A8A500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Орієнтовний обсяг фінансування, тис. грн</w:t>
            </w:r>
          </w:p>
        </w:tc>
        <w:tc>
          <w:tcPr>
            <w:tcW w:w="2155" w:type="dxa"/>
            <w:vAlign w:val="center"/>
          </w:tcPr>
          <w:p w14:paraId="3DCEAA65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Очікувані результати</w:t>
            </w:r>
          </w:p>
        </w:tc>
      </w:tr>
      <w:tr w:rsidR="00432DDB" w14:paraId="438AE5CE" w14:textId="77777777" w:rsidTr="005B0999">
        <w:trPr>
          <w:cantSplit/>
          <w:trHeight w:val="227"/>
        </w:trPr>
        <w:tc>
          <w:tcPr>
            <w:tcW w:w="423" w:type="dxa"/>
            <w:vMerge/>
            <w:vAlign w:val="center"/>
          </w:tcPr>
          <w:p w14:paraId="0D427B7E" w14:textId="77777777" w:rsidR="00432DDB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55" w:type="dxa"/>
            <w:vMerge/>
            <w:vAlign w:val="center"/>
          </w:tcPr>
          <w:p w14:paraId="4A884E37" w14:textId="77777777" w:rsidR="00432DDB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14:paraId="6A2D6BB8" w14:textId="77777777" w:rsidR="00432DDB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14:paraId="6B8A6694" w14:textId="77777777" w:rsidR="00432DDB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vAlign w:val="center"/>
          </w:tcPr>
          <w:p w14:paraId="378E3BD2" w14:textId="77777777" w:rsidR="00432DDB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000000"/>
            </w:tcBorders>
            <w:vAlign w:val="center"/>
          </w:tcPr>
          <w:p w14:paraId="6699AB19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045C6AF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FE3F0E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14:paraId="669EADA1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55" w:type="dxa"/>
            <w:vAlign w:val="center"/>
          </w:tcPr>
          <w:p w14:paraId="7077EB4D" w14:textId="77777777" w:rsidR="00432DDB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32DDB" w14:paraId="366E7792" w14:textId="77777777" w:rsidTr="005B0999">
        <w:trPr>
          <w:trHeight w:val="227"/>
        </w:trPr>
        <w:tc>
          <w:tcPr>
            <w:tcW w:w="423" w:type="dxa"/>
            <w:vAlign w:val="center"/>
          </w:tcPr>
          <w:p w14:paraId="429EDAF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55" w:type="dxa"/>
            <w:vAlign w:val="center"/>
          </w:tcPr>
          <w:p w14:paraId="6343FCDE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14:paraId="4248AC23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9" w:type="dxa"/>
            <w:vAlign w:val="center"/>
          </w:tcPr>
          <w:p w14:paraId="79008C3C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2" w:type="dxa"/>
            <w:vAlign w:val="center"/>
          </w:tcPr>
          <w:p w14:paraId="2510CB9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3" w:type="dxa"/>
            <w:vAlign w:val="center"/>
          </w:tcPr>
          <w:p w14:paraId="10601C95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52352BB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5CDBC08F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vAlign w:val="center"/>
          </w:tcPr>
          <w:p w14:paraId="7577120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55" w:type="dxa"/>
            <w:vAlign w:val="center"/>
          </w:tcPr>
          <w:p w14:paraId="73FC7056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432DDB" w14:paraId="4BDF0B4A" w14:textId="77777777" w:rsidTr="005B0999">
        <w:trPr>
          <w:trHeight w:val="227"/>
        </w:trPr>
        <w:tc>
          <w:tcPr>
            <w:tcW w:w="15872" w:type="dxa"/>
            <w:gridSpan w:val="10"/>
          </w:tcPr>
          <w:p w14:paraId="46EDFE45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14:paraId="33407BED" w14:textId="6E7AC9AA" w:rsidR="00432DDB" w:rsidRDefault="00E377EC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377EC">
              <w:rPr>
                <w:b/>
                <w:color w:val="000000"/>
                <w:sz w:val="22"/>
                <w:szCs w:val="22"/>
              </w:rPr>
              <w:t xml:space="preserve">Розділ 1. </w:t>
            </w:r>
            <w:r w:rsidR="00432DDB" w:rsidRPr="00C731DF">
              <w:rPr>
                <w:b/>
                <w:color w:val="000000"/>
                <w:sz w:val="22"/>
                <w:szCs w:val="22"/>
              </w:rPr>
              <w:t xml:space="preserve">Поліпшення житлових </w:t>
            </w:r>
            <w:r w:rsidR="00432DDB">
              <w:rPr>
                <w:b/>
                <w:color w:val="000000"/>
                <w:sz w:val="22"/>
                <w:szCs w:val="22"/>
              </w:rPr>
              <w:t xml:space="preserve">умов </w:t>
            </w:r>
          </w:p>
        </w:tc>
      </w:tr>
      <w:tr w:rsidR="00432DDB" w14:paraId="50C87F20" w14:textId="77777777" w:rsidTr="005B0999">
        <w:trPr>
          <w:trHeight w:val="227"/>
        </w:trPr>
        <w:tc>
          <w:tcPr>
            <w:tcW w:w="423" w:type="dxa"/>
          </w:tcPr>
          <w:p w14:paraId="46C0E7B4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5" w:type="dxa"/>
          </w:tcPr>
          <w:p w14:paraId="7185CBB7" w14:textId="4696420D" w:rsidR="00432DDB" w:rsidRPr="00833773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Нада</w:t>
            </w:r>
            <w:r w:rsidR="002D471F">
              <w:rPr>
                <w:color w:val="000000"/>
                <w:sz w:val="22"/>
                <w:szCs w:val="22"/>
              </w:rPr>
              <w:t xml:space="preserve">ння </w:t>
            </w:r>
            <w:r w:rsidRPr="00833773">
              <w:rPr>
                <w:color w:val="000000"/>
                <w:sz w:val="22"/>
                <w:szCs w:val="22"/>
              </w:rPr>
              <w:t>грошов</w:t>
            </w:r>
            <w:r w:rsidR="002D471F">
              <w:rPr>
                <w:color w:val="000000"/>
                <w:sz w:val="22"/>
                <w:szCs w:val="22"/>
              </w:rPr>
              <w:t>ої</w:t>
            </w:r>
            <w:r w:rsidRPr="00833773">
              <w:rPr>
                <w:color w:val="000000"/>
                <w:sz w:val="22"/>
                <w:szCs w:val="22"/>
              </w:rPr>
              <w:t xml:space="preserve"> компенсаці</w:t>
            </w:r>
            <w:r w:rsidR="002D471F">
              <w:rPr>
                <w:color w:val="000000"/>
                <w:sz w:val="22"/>
                <w:szCs w:val="22"/>
              </w:rPr>
              <w:t>ї</w:t>
            </w:r>
            <w:r w:rsidRPr="00833773">
              <w:rPr>
                <w:color w:val="000000"/>
                <w:sz w:val="22"/>
                <w:szCs w:val="22"/>
              </w:rPr>
              <w:t xml:space="preserve"> для часткового відшкодування суми початкового внеску за іпотечними </w:t>
            </w:r>
            <w:r>
              <w:rPr>
                <w:color w:val="000000"/>
                <w:sz w:val="22"/>
                <w:szCs w:val="22"/>
              </w:rPr>
              <w:t xml:space="preserve">кредитами окремим категоріям громадян </w:t>
            </w:r>
          </w:p>
          <w:p w14:paraId="34E517D4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3CFECAB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2699" w:type="dxa"/>
          </w:tcPr>
          <w:p w14:paraId="6AB72EF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562" w:type="dxa"/>
          </w:tcPr>
          <w:p w14:paraId="10929C12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103" w:type="dxa"/>
          </w:tcPr>
          <w:p w14:paraId="637A1130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  <w:p w14:paraId="5CF2568C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  <w:p w14:paraId="57EF1937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A74374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  <w:p w14:paraId="4DD35EE7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14:paraId="40ECB2BD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91C8F0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  <w:p w14:paraId="1AD67595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14:paraId="3069992A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  <w:p w14:paraId="5E25B766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7F9A768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  <w:p w14:paraId="6F983B70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14:paraId="3E2D1ECA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  <w:p w14:paraId="640302D2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2903184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Забезпечення фінансо</w:t>
            </w:r>
            <w:r w:rsidRPr="00366153">
              <w:rPr>
                <w:color w:val="000000"/>
                <w:sz w:val="22"/>
                <w:szCs w:val="22"/>
              </w:rPr>
              <w:t>вої підтримки</w:t>
            </w:r>
            <w:r>
              <w:rPr>
                <w:color w:val="000000"/>
                <w:sz w:val="22"/>
                <w:szCs w:val="22"/>
              </w:rPr>
              <w:t xml:space="preserve"> для поліпшення житлових умов </w:t>
            </w:r>
          </w:p>
        </w:tc>
      </w:tr>
      <w:tr w:rsidR="00432DDB" w14:paraId="0592F6DC" w14:textId="77777777" w:rsidTr="005B0999">
        <w:trPr>
          <w:trHeight w:val="227"/>
        </w:trPr>
        <w:tc>
          <w:tcPr>
            <w:tcW w:w="423" w:type="dxa"/>
          </w:tcPr>
          <w:p w14:paraId="36C1D73A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5" w:type="dxa"/>
          </w:tcPr>
          <w:p w14:paraId="456A956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Проведення засідань комісії </w:t>
            </w:r>
            <w:r w:rsidRPr="00A37497">
              <w:rPr>
                <w:color w:val="000000"/>
                <w:sz w:val="22"/>
                <w:szCs w:val="22"/>
              </w:rPr>
              <w:t>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      </w:r>
          </w:p>
        </w:tc>
        <w:tc>
          <w:tcPr>
            <w:tcW w:w="1271" w:type="dxa"/>
          </w:tcPr>
          <w:p w14:paraId="24F349C5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3749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2699" w:type="dxa"/>
          </w:tcPr>
          <w:p w14:paraId="2461D5DF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 w:rsidRPr="00A37497">
              <w:rPr>
                <w:color w:val="000000"/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562" w:type="dxa"/>
          </w:tcPr>
          <w:p w14:paraId="5856948B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0C8D6BBF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A3749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6B2A4C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A3749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2426A05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A37497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</w:tcPr>
          <w:p w14:paraId="38EA1570" w14:textId="77777777" w:rsidR="00432DDB" w:rsidRPr="00B36F0C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A37497">
              <w:rPr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07453871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 w:rsidRPr="00437243">
              <w:rPr>
                <w:color w:val="000000"/>
                <w:sz w:val="22"/>
                <w:szCs w:val="22"/>
              </w:rPr>
              <w:t>Соціальна підтримка окремих категорій громадян</w:t>
            </w:r>
          </w:p>
        </w:tc>
      </w:tr>
      <w:tr w:rsidR="00432DDB" w14:paraId="32474DA0" w14:textId="77777777" w:rsidTr="005B0999">
        <w:trPr>
          <w:trHeight w:val="227"/>
        </w:trPr>
        <w:tc>
          <w:tcPr>
            <w:tcW w:w="423" w:type="dxa"/>
          </w:tcPr>
          <w:p w14:paraId="7215050D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5" w:type="dxa"/>
          </w:tcPr>
          <w:p w14:paraId="2B6FA73B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Прийняття рішень</w:t>
            </w:r>
            <w:r w:rsidRPr="00C8738B">
              <w:rPr>
                <w:color w:val="000000"/>
                <w:sz w:val="22"/>
                <w:szCs w:val="22"/>
              </w:rPr>
              <w:t xml:space="preserve"> щодо призначення/відмови </w:t>
            </w:r>
            <w:r>
              <w:rPr>
                <w:color w:val="000000"/>
                <w:sz w:val="22"/>
                <w:szCs w:val="22"/>
              </w:rPr>
              <w:t>у виплаті к</w:t>
            </w:r>
            <w:r w:rsidRPr="00C8738B">
              <w:rPr>
                <w:color w:val="000000"/>
                <w:sz w:val="22"/>
                <w:szCs w:val="22"/>
              </w:rPr>
              <w:t>омпенсації</w:t>
            </w:r>
            <w:r>
              <w:t xml:space="preserve"> </w:t>
            </w:r>
            <w:r w:rsidRPr="00C8738B">
              <w:rPr>
                <w:color w:val="000000"/>
                <w:sz w:val="22"/>
                <w:szCs w:val="22"/>
              </w:rPr>
              <w:t>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      </w:r>
          </w:p>
        </w:tc>
        <w:tc>
          <w:tcPr>
            <w:tcW w:w="1271" w:type="dxa"/>
          </w:tcPr>
          <w:p w14:paraId="756F3E4C" w14:textId="77777777" w:rsidR="00432DDB" w:rsidRPr="00A37497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8738B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2699" w:type="dxa"/>
          </w:tcPr>
          <w:p w14:paraId="47B5EED5" w14:textId="77777777" w:rsidR="00432DDB" w:rsidRPr="00A37497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 w:rsidRPr="00C8738B">
              <w:rPr>
                <w:color w:val="000000"/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562" w:type="dxa"/>
          </w:tcPr>
          <w:p w14:paraId="299839B9" w14:textId="77777777" w:rsidR="00432DD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4FEB279A" w14:textId="77777777" w:rsidR="00432DDB" w:rsidRPr="00A37497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B5B1E08" w14:textId="77777777" w:rsidR="00432DDB" w:rsidRPr="00A37497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9BDFA4" w14:textId="77777777" w:rsidR="00432DDB" w:rsidRPr="00A37497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</w:tcPr>
          <w:p w14:paraId="13DF5C0A" w14:textId="77777777" w:rsidR="00432DDB" w:rsidRPr="00A37497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5" w:type="dxa"/>
          </w:tcPr>
          <w:p w14:paraId="7ADAADB7" w14:textId="0D70C43E" w:rsidR="00432DDB" w:rsidRPr="00C8738B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C8738B">
              <w:rPr>
                <w:color w:val="000000"/>
                <w:sz w:val="22"/>
                <w:szCs w:val="22"/>
              </w:rPr>
              <w:t>Покращ</w:t>
            </w:r>
            <w:r w:rsidR="0006253C">
              <w:rPr>
                <w:color w:val="000000"/>
                <w:sz w:val="22"/>
                <w:szCs w:val="22"/>
              </w:rPr>
              <w:t>а</w:t>
            </w:r>
            <w:r w:rsidRPr="00C8738B">
              <w:rPr>
                <w:color w:val="000000"/>
                <w:sz w:val="22"/>
                <w:szCs w:val="22"/>
              </w:rPr>
              <w:t>ння житлових умов громадян, що сприятиме загальному підвищенню якості життя у громаді</w:t>
            </w:r>
          </w:p>
        </w:tc>
      </w:tr>
    </w:tbl>
    <w:p w14:paraId="7479CE9C" w14:textId="77777777" w:rsidR="00432DDB" w:rsidRDefault="00432DDB" w:rsidP="00432D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486F77F" w14:textId="3FF43318" w:rsidR="005B0999" w:rsidRPr="00263CBA" w:rsidRDefault="00432DDB" w:rsidP="00263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5B0999" w:rsidRPr="00263CBA">
          <w:pgSz w:w="16838" w:h="11906" w:orient="landscape"/>
          <w:pgMar w:top="567" w:right="567" w:bottom="567" w:left="567" w:header="567" w:footer="1276" w:gutter="0"/>
          <w:cols w:space="720"/>
        </w:sectPr>
      </w:pPr>
      <w:r>
        <w:rPr>
          <w:color w:val="000000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 обсягів видатк</w:t>
      </w:r>
      <w:r w:rsidR="00263CBA">
        <w:rPr>
          <w:color w:val="000000"/>
        </w:rPr>
        <w:t>ів, передбачених даним додатком.</w:t>
      </w:r>
    </w:p>
    <w:p w14:paraId="5D5AC0CF" w14:textId="47780CC5" w:rsidR="00432DDB" w:rsidRDefault="00694845" w:rsidP="005B0999">
      <w:pPr>
        <w:pBdr>
          <w:top w:val="nil"/>
          <w:left w:val="nil"/>
          <w:bottom w:val="nil"/>
          <w:right w:val="nil"/>
          <w:between w:val="nil"/>
        </w:pBdr>
        <w:ind w:firstLine="138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432DDB">
        <w:rPr>
          <w:color w:val="000000"/>
          <w:sz w:val="28"/>
          <w:szCs w:val="28"/>
        </w:rPr>
        <w:t>одаток 3</w:t>
      </w:r>
    </w:p>
    <w:p w14:paraId="7DA3B523" w14:textId="77777777" w:rsidR="00432DDB" w:rsidRDefault="00432DDB" w:rsidP="005B0999">
      <w:pPr>
        <w:pBdr>
          <w:top w:val="nil"/>
          <w:left w:val="nil"/>
          <w:bottom w:val="nil"/>
          <w:right w:val="nil"/>
          <w:between w:val="nil"/>
        </w:pBdr>
        <w:ind w:right="111" w:firstLine="138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0C690E28" w14:textId="77777777" w:rsidR="00432DDB" w:rsidRDefault="00432DDB" w:rsidP="005B0999">
      <w:pPr>
        <w:pBdr>
          <w:top w:val="nil"/>
          <w:left w:val="nil"/>
          <w:bottom w:val="nil"/>
          <w:right w:val="nil"/>
          <w:between w:val="nil"/>
        </w:pBdr>
        <w:ind w:firstLine="14742"/>
        <w:jc w:val="both"/>
        <w:rPr>
          <w:color w:val="000000"/>
          <w:sz w:val="28"/>
          <w:szCs w:val="28"/>
        </w:rPr>
      </w:pPr>
    </w:p>
    <w:p w14:paraId="3550D38C" w14:textId="77777777" w:rsidR="00432DDB" w:rsidRPr="005B0999" w:rsidRDefault="00432DDB" w:rsidP="00432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5B0999">
        <w:rPr>
          <w:color w:val="000000"/>
          <w:spacing w:val="20"/>
          <w:position w:val="5"/>
          <w:sz w:val="28"/>
          <w:szCs w:val="28"/>
        </w:rPr>
        <w:t>РЕЗУЛЬТАТИВНІ ПОКАЗНИКИ</w:t>
      </w:r>
    </w:p>
    <w:p w14:paraId="78D0727B" w14:textId="77777777" w:rsidR="00432DDB" w:rsidRPr="008C4291" w:rsidRDefault="00432DDB" w:rsidP="00432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43ACA">
        <w:rPr>
          <w:color w:val="000000"/>
          <w:sz w:val="28"/>
          <w:szCs w:val="28"/>
        </w:rPr>
        <w:t>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</w:t>
      </w:r>
      <w:r>
        <w:rPr>
          <w:color w:val="000000"/>
          <w:sz w:val="28"/>
          <w:szCs w:val="28"/>
        </w:rPr>
        <w:t>7</w:t>
      </w:r>
      <w:r w:rsidRPr="00F43ACA">
        <w:rPr>
          <w:color w:val="000000"/>
          <w:sz w:val="28"/>
          <w:szCs w:val="28"/>
        </w:rPr>
        <w:t xml:space="preserve"> роки</w:t>
      </w:r>
    </w:p>
    <w:p w14:paraId="6FC4C39B" w14:textId="77777777" w:rsidR="00432DDB" w:rsidRPr="008C4291" w:rsidRDefault="00432DDB" w:rsidP="00432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12"/>
        <w:tblW w:w="1547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972"/>
        <w:gridCol w:w="1559"/>
        <w:gridCol w:w="1843"/>
        <w:gridCol w:w="1843"/>
      </w:tblGrid>
      <w:tr w:rsidR="00432DDB" w:rsidRPr="008C4291" w14:paraId="5C3874B2" w14:textId="77777777" w:rsidTr="005B0999">
        <w:trPr>
          <w:trHeight w:val="500"/>
        </w:trPr>
        <w:tc>
          <w:tcPr>
            <w:tcW w:w="3260" w:type="dxa"/>
            <w:vAlign w:val="center"/>
          </w:tcPr>
          <w:p w14:paraId="6A90F2F0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Назва розділу</w:t>
            </w:r>
          </w:p>
        </w:tc>
        <w:tc>
          <w:tcPr>
            <w:tcW w:w="6972" w:type="dxa"/>
            <w:vAlign w:val="center"/>
          </w:tcPr>
          <w:p w14:paraId="55C4D51A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1559" w:type="dxa"/>
            <w:vAlign w:val="center"/>
          </w:tcPr>
          <w:p w14:paraId="7B302035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0508253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2BA46160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843F6" w:rsidRPr="008C4291" w14:paraId="4FBE3F81" w14:textId="77777777" w:rsidTr="005B0999">
        <w:trPr>
          <w:trHeight w:val="500"/>
        </w:trPr>
        <w:tc>
          <w:tcPr>
            <w:tcW w:w="15477" w:type="dxa"/>
            <w:gridSpan w:val="5"/>
            <w:vAlign w:val="center"/>
          </w:tcPr>
          <w:p w14:paraId="03B84867" w14:textId="1A8ED91C" w:rsidR="001843F6" w:rsidRPr="008C4291" w:rsidRDefault="001843F6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4F91">
              <w:rPr>
                <w:b/>
                <w:color w:val="000000"/>
                <w:sz w:val="24"/>
                <w:szCs w:val="24"/>
              </w:rPr>
              <w:t>Розділ 1. Поліпшення житлових умов</w:t>
            </w:r>
          </w:p>
        </w:tc>
      </w:tr>
      <w:tr w:rsidR="00432DDB" w:rsidRPr="008C4291" w14:paraId="4AF432EC" w14:textId="77777777" w:rsidTr="005B0999">
        <w:trPr>
          <w:cantSplit/>
          <w:trHeight w:val="227"/>
        </w:trPr>
        <w:tc>
          <w:tcPr>
            <w:tcW w:w="3260" w:type="dxa"/>
            <w:vMerge w:val="restart"/>
          </w:tcPr>
          <w:p w14:paraId="2FFA8374" w14:textId="77777777" w:rsidR="001A13C4" w:rsidRPr="001A13C4" w:rsidRDefault="00432DDB" w:rsidP="001A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2"/>
              </w:rPr>
            </w:pPr>
            <w:r w:rsidRPr="008C4291">
              <w:rPr>
                <w:color w:val="000000"/>
                <w:sz w:val="24"/>
                <w:szCs w:val="24"/>
              </w:rPr>
              <w:t>1. </w:t>
            </w:r>
            <w:r w:rsidRPr="00316665">
              <w:rPr>
                <w:color w:val="000000"/>
                <w:sz w:val="24"/>
                <w:szCs w:val="24"/>
              </w:rPr>
              <w:t xml:space="preserve"> </w:t>
            </w:r>
            <w:r w:rsidR="001A13C4" w:rsidRPr="001A13C4">
              <w:rPr>
                <w:color w:val="000000"/>
                <w:sz w:val="24"/>
                <w:szCs w:val="22"/>
              </w:rPr>
              <w:t xml:space="preserve">Надавати грошову компенсацію для часткового відшкодування суми початкового внеску за іпотечними кредитами окремим категоріям громадян </w:t>
            </w:r>
          </w:p>
          <w:p w14:paraId="7CE1AA33" w14:textId="5475383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84B690D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8C4291">
              <w:rPr>
                <w:b/>
                <w:color w:val="000000"/>
                <w:sz w:val="24"/>
                <w:szCs w:val="24"/>
              </w:rPr>
              <w:t>Показники затрат:</w:t>
            </w:r>
          </w:p>
          <w:p w14:paraId="000A01C0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 xml:space="preserve">Обсяг видатків на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8D6150">
              <w:rPr>
                <w:color w:val="000000"/>
                <w:sz w:val="24"/>
                <w:szCs w:val="24"/>
              </w:rPr>
              <w:t>рошов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8D6150">
              <w:rPr>
                <w:color w:val="000000"/>
                <w:sz w:val="24"/>
                <w:szCs w:val="24"/>
              </w:rPr>
              <w:t xml:space="preserve"> компенса</w:t>
            </w:r>
            <w:bookmarkStart w:id="1" w:name="_GoBack"/>
            <w:bookmarkEnd w:id="1"/>
            <w:r w:rsidRPr="008D6150">
              <w:rPr>
                <w:color w:val="000000"/>
                <w:sz w:val="24"/>
                <w:szCs w:val="24"/>
              </w:rPr>
              <w:t>ці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D6150">
              <w:rPr>
                <w:color w:val="000000"/>
                <w:sz w:val="24"/>
                <w:szCs w:val="24"/>
              </w:rPr>
              <w:t xml:space="preserve"> для часткового відшкодування суми початкового внеску за іпотечними кредитами окремим категоріям громадян</w:t>
            </w:r>
            <w:r w:rsidRPr="008C4291">
              <w:rPr>
                <w:color w:val="000000"/>
                <w:sz w:val="24"/>
                <w:szCs w:val="24"/>
              </w:rPr>
              <w:t xml:space="preserve"> (тис. грн)</w:t>
            </w:r>
          </w:p>
        </w:tc>
        <w:tc>
          <w:tcPr>
            <w:tcW w:w="1559" w:type="dxa"/>
          </w:tcPr>
          <w:p w14:paraId="1AF1D721" w14:textId="77777777" w:rsidR="00432DDB" w:rsidRPr="004F1FDA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4AD6BF31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14:paraId="2B7196BD" w14:textId="77777777" w:rsidR="00432DDB" w:rsidRPr="004F1FDA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3FB0A5A1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14:paraId="76CEEA93" w14:textId="77777777" w:rsidR="00432DDB" w:rsidRPr="004F1FDA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7B0A087A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32DDB" w:rsidRPr="008C4291" w14:paraId="08B15079" w14:textId="77777777" w:rsidTr="005B0999">
        <w:trPr>
          <w:cantSplit/>
          <w:trHeight w:val="227"/>
        </w:trPr>
        <w:tc>
          <w:tcPr>
            <w:tcW w:w="3260" w:type="dxa"/>
            <w:vMerge/>
          </w:tcPr>
          <w:p w14:paraId="1552524A" w14:textId="77777777" w:rsidR="00432DDB" w:rsidRPr="008C4291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22BB076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8C4291">
              <w:rPr>
                <w:b/>
                <w:color w:val="000000"/>
                <w:sz w:val="24"/>
                <w:szCs w:val="24"/>
              </w:rPr>
              <w:t>Показники продукту:</w:t>
            </w:r>
          </w:p>
          <w:p w14:paraId="311D4E99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color w:val="000000"/>
                <w:sz w:val="24"/>
                <w:szCs w:val="24"/>
              </w:rPr>
              <w:t>отримувачів</w:t>
            </w:r>
            <w:r w:rsidRPr="008C4291">
              <w:rPr>
                <w:color w:val="000000"/>
                <w:sz w:val="24"/>
                <w:szCs w:val="24"/>
              </w:rPr>
              <w:t xml:space="preserve"> компенсації (осіб)</w:t>
            </w:r>
          </w:p>
        </w:tc>
        <w:tc>
          <w:tcPr>
            <w:tcW w:w="1559" w:type="dxa"/>
          </w:tcPr>
          <w:p w14:paraId="4C5D121B" w14:textId="77777777" w:rsidR="00432DDB" w:rsidRPr="00963EB8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298C7D70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DB4ED2F" w14:textId="77777777" w:rsidR="00432DDB" w:rsidRPr="00963EB8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70FBE017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9D0BF28" w14:textId="77777777" w:rsidR="00432DDB" w:rsidRPr="00963EB8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28420B1E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32DDB" w:rsidRPr="008C4291" w14:paraId="6EB1E776" w14:textId="77777777" w:rsidTr="005B0999">
        <w:trPr>
          <w:cantSplit/>
          <w:trHeight w:val="227"/>
        </w:trPr>
        <w:tc>
          <w:tcPr>
            <w:tcW w:w="3260" w:type="dxa"/>
            <w:vMerge/>
          </w:tcPr>
          <w:p w14:paraId="1568EBE1" w14:textId="77777777" w:rsidR="00432DDB" w:rsidRPr="008C4291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52DD9DF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8C4291">
              <w:rPr>
                <w:b/>
                <w:color w:val="000000"/>
                <w:sz w:val="24"/>
                <w:szCs w:val="24"/>
              </w:rPr>
              <w:t>Показники ефективності:</w:t>
            </w:r>
          </w:p>
          <w:p w14:paraId="7B0C369F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134E1">
              <w:rPr>
                <w:color w:val="000000"/>
                <w:sz w:val="24"/>
                <w:szCs w:val="24"/>
              </w:rPr>
              <w:t>ередній розмір компенсації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4291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тис./грн</w:t>
            </w:r>
            <w:r w:rsidRPr="008C429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E986049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56B280FF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190BA47C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32DDB" w:rsidRPr="008C4291" w14:paraId="59853D2B" w14:textId="77777777" w:rsidTr="005B0999">
        <w:trPr>
          <w:cantSplit/>
          <w:trHeight w:val="227"/>
        </w:trPr>
        <w:tc>
          <w:tcPr>
            <w:tcW w:w="3260" w:type="dxa"/>
            <w:vMerge/>
          </w:tcPr>
          <w:p w14:paraId="3A097F78" w14:textId="77777777" w:rsidR="00432DDB" w:rsidRPr="008C4291" w:rsidRDefault="00432DDB" w:rsidP="00AB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96C0420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8C4291">
              <w:rPr>
                <w:b/>
                <w:color w:val="000000"/>
                <w:sz w:val="24"/>
                <w:szCs w:val="24"/>
              </w:rPr>
              <w:t>Показники якості:</w:t>
            </w:r>
          </w:p>
          <w:p w14:paraId="5FE6F7D2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 xml:space="preserve">Частка </w:t>
            </w:r>
            <w:r>
              <w:rPr>
                <w:color w:val="000000"/>
                <w:sz w:val="24"/>
                <w:szCs w:val="24"/>
              </w:rPr>
              <w:t>осіб</w:t>
            </w:r>
            <w:r w:rsidRPr="008C4291">
              <w:rPr>
                <w:color w:val="000000"/>
                <w:sz w:val="24"/>
                <w:szCs w:val="24"/>
              </w:rPr>
              <w:t xml:space="preserve">, які отримали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8D6150">
              <w:rPr>
                <w:color w:val="000000"/>
                <w:sz w:val="24"/>
                <w:szCs w:val="24"/>
              </w:rPr>
              <w:t>рошов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8D6150">
              <w:rPr>
                <w:color w:val="000000"/>
                <w:sz w:val="24"/>
                <w:szCs w:val="24"/>
              </w:rPr>
              <w:t xml:space="preserve"> компенсаці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D6150">
              <w:rPr>
                <w:color w:val="000000"/>
                <w:sz w:val="24"/>
                <w:szCs w:val="24"/>
              </w:rPr>
              <w:t xml:space="preserve"> для часткового відшкодування суми початкового внеску за іпотечними кредитами окремим категоріям громадян</w:t>
            </w:r>
            <w:r w:rsidRPr="008C4291"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</w:tcPr>
          <w:p w14:paraId="3ABE15F8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295DAD67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09D207E3" w14:textId="77777777" w:rsidR="00432DDB" w:rsidRPr="008C4291" w:rsidRDefault="00432DDB" w:rsidP="00AB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C4291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14:paraId="5A02ECA3" w14:textId="301D9053" w:rsidR="00784096" w:rsidRPr="008C4291" w:rsidRDefault="00784096" w:rsidP="008C6C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sectPr w:rsidR="00784096" w:rsidRPr="008C4291" w:rsidSect="005B09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DC570" w14:textId="77777777" w:rsidR="00791B9E" w:rsidRDefault="00791B9E">
      <w:r>
        <w:separator/>
      </w:r>
    </w:p>
  </w:endnote>
  <w:endnote w:type="continuationSeparator" w:id="0">
    <w:p w14:paraId="741826DA" w14:textId="77777777" w:rsidR="00791B9E" w:rsidRDefault="0079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BE30" w14:textId="77777777" w:rsidR="004368A5" w:rsidRDefault="004368A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B96A" w14:textId="77777777" w:rsidR="004368A5" w:rsidRDefault="004368A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07C9" w14:textId="77777777" w:rsidR="004368A5" w:rsidRDefault="004368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B448B" w14:textId="77777777" w:rsidR="00791B9E" w:rsidRDefault="00791B9E">
      <w:r>
        <w:separator/>
      </w:r>
    </w:p>
  </w:footnote>
  <w:footnote w:type="continuationSeparator" w:id="0">
    <w:p w14:paraId="04195A4C" w14:textId="77777777" w:rsidR="00791B9E" w:rsidRDefault="0079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F83" w14:textId="77777777" w:rsidR="00432DDB" w:rsidRDefault="00432D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CC2B2B2" w14:textId="77777777" w:rsidR="00432DDB" w:rsidRDefault="00432D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902059"/>
      <w:docPartObj>
        <w:docPartGallery w:val="Page Numbers (Top of Page)"/>
        <w:docPartUnique/>
      </w:docPartObj>
    </w:sdtPr>
    <w:sdtContent>
      <w:p w14:paraId="6554D5CC" w14:textId="082E1285" w:rsidR="00BD7FA1" w:rsidRDefault="00BD7FA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C4" w:rsidRPr="00533DC4">
          <w:rPr>
            <w:noProof/>
            <w:lang w:val="ru-RU"/>
          </w:rPr>
          <w:t>5</w:t>
        </w:r>
        <w:r>
          <w:fldChar w:fldCharType="end"/>
        </w:r>
      </w:p>
    </w:sdtContent>
  </w:sdt>
  <w:p w14:paraId="2C94E96C" w14:textId="2964C9AE" w:rsidR="00A01F1C" w:rsidRPr="00C32A99" w:rsidRDefault="00A01F1C" w:rsidP="00A01F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9188A" w14:textId="77777777" w:rsidR="004368A5" w:rsidRDefault="00436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B9F2CA3" w14:textId="77777777" w:rsidR="004368A5" w:rsidRDefault="00436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E496" w14:textId="77777777" w:rsidR="004368A5" w:rsidRPr="00BA2310" w:rsidRDefault="00436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 w:rsidRPr="00BA2310">
      <w:rPr>
        <w:color w:val="000000"/>
        <w:sz w:val="28"/>
        <w:szCs w:val="28"/>
      </w:rPr>
      <w:fldChar w:fldCharType="begin"/>
    </w:r>
    <w:r w:rsidRPr="00BA2310">
      <w:rPr>
        <w:color w:val="000000"/>
        <w:sz w:val="28"/>
        <w:szCs w:val="28"/>
      </w:rPr>
      <w:instrText>PAGE</w:instrText>
    </w:r>
    <w:r w:rsidRPr="00BA2310">
      <w:rPr>
        <w:color w:val="000000"/>
        <w:sz w:val="28"/>
        <w:szCs w:val="28"/>
      </w:rPr>
      <w:fldChar w:fldCharType="separate"/>
    </w:r>
    <w:r w:rsidR="00263CBA">
      <w:rPr>
        <w:noProof/>
        <w:color w:val="000000"/>
        <w:sz w:val="28"/>
        <w:szCs w:val="28"/>
      </w:rPr>
      <w:t>2</w:t>
    </w:r>
    <w:r w:rsidRPr="00BA2310">
      <w:rPr>
        <w:color w:val="000000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2B5C" w14:textId="4CBA8573" w:rsidR="004368A5" w:rsidRPr="00C32A99" w:rsidRDefault="00263CBA" w:rsidP="00C32A99">
    <w:pPr>
      <w:pStyle w:val="ae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6201"/>
    <w:multiLevelType w:val="hybridMultilevel"/>
    <w:tmpl w:val="7D78D9F0"/>
    <w:lvl w:ilvl="0" w:tplc="40CC4C4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D484F14"/>
    <w:multiLevelType w:val="hybridMultilevel"/>
    <w:tmpl w:val="4530A0BA"/>
    <w:lvl w:ilvl="0" w:tplc="48D0D33C">
      <w:start w:val="19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>
    <w:nsid w:val="40623685"/>
    <w:multiLevelType w:val="hybridMultilevel"/>
    <w:tmpl w:val="AF4EED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40EB27CA"/>
    <w:multiLevelType w:val="hybridMultilevel"/>
    <w:tmpl w:val="E0F6D198"/>
    <w:lvl w:ilvl="0" w:tplc="7374A34A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53537076"/>
    <w:multiLevelType w:val="hybridMultilevel"/>
    <w:tmpl w:val="9B3CB480"/>
    <w:lvl w:ilvl="0" w:tplc="CBD07720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>
    <w:nsid w:val="6B351F1D"/>
    <w:multiLevelType w:val="multilevel"/>
    <w:tmpl w:val="BED21FD4"/>
    <w:lvl w:ilvl="0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6"/>
    <w:rsid w:val="000068A1"/>
    <w:rsid w:val="00012CDA"/>
    <w:rsid w:val="0001669D"/>
    <w:rsid w:val="00022B09"/>
    <w:rsid w:val="000239C4"/>
    <w:rsid w:val="00026746"/>
    <w:rsid w:val="00035AD0"/>
    <w:rsid w:val="000379B3"/>
    <w:rsid w:val="00042E3B"/>
    <w:rsid w:val="00051DCB"/>
    <w:rsid w:val="0005254D"/>
    <w:rsid w:val="00052BDF"/>
    <w:rsid w:val="00052D01"/>
    <w:rsid w:val="0005666B"/>
    <w:rsid w:val="000607FE"/>
    <w:rsid w:val="00061851"/>
    <w:rsid w:val="0006253C"/>
    <w:rsid w:val="0006527D"/>
    <w:rsid w:val="000660B3"/>
    <w:rsid w:val="0007240C"/>
    <w:rsid w:val="00077A2C"/>
    <w:rsid w:val="00080411"/>
    <w:rsid w:val="0008184F"/>
    <w:rsid w:val="000856E2"/>
    <w:rsid w:val="00086DD6"/>
    <w:rsid w:val="00087CE0"/>
    <w:rsid w:val="00093CF3"/>
    <w:rsid w:val="000A4760"/>
    <w:rsid w:val="000A7AE4"/>
    <w:rsid w:val="000C3C54"/>
    <w:rsid w:val="000C3EE6"/>
    <w:rsid w:val="000C4A28"/>
    <w:rsid w:val="000C5C20"/>
    <w:rsid w:val="000F6D10"/>
    <w:rsid w:val="001053D4"/>
    <w:rsid w:val="0010578E"/>
    <w:rsid w:val="0010589C"/>
    <w:rsid w:val="0011058C"/>
    <w:rsid w:val="00110626"/>
    <w:rsid w:val="001125EA"/>
    <w:rsid w:val="0012254E"/>
    <w:rsid w:val="00130286"/>
    <w:rsid w:val="00130C84"/>
    <w:rsid w:val="00130DD8"/>
    <w:rsid w:val="00140092"/>
    <w:rsid w:val="001419A6"/>
    <w:rsid w:val="001445E0"/>
    <w:rsid w:val="00145843"/>
    <w:rsid w:val="0015156F"/>
    <w:rsid w:val="001516CD"/>
    <w:rsid w:val="00151C92"/>
    <w:rsid w:val="001541EF"/>
    <w:rsid w:val="001604A5"/>
    <w:rsid w:val="0017594F"/>
    <w:rsid w:val="00175D16"/>
    <w:rsid w:val="00176C11"/>
    <w:rsid w:val="00184209"/>
    <w:rsid w:val="001843F6"/>
    <w:rsid w:val="00186220"/>
    <w:rsid w:val="001947A3"/>
    <w:rsid w:val="001A13C4"/>
    <w:rsid w:val="001A70BC"/>
    <w:rsid w:val="001A718C"/>
    <w:rsid w:val="001B1839"/>
    <w:rsid w:val="001C105D"/>
    <w:rsid w:val="001C4700"/>
    <w:rsid w:val="001C4A8D"/>
    <w:rsid w:val="001C625A"/>
    <w:rsid w:val="001C75A4"/>
    <w:rsid w:val="001C7806"/>
    <w:rsid w:val="001D3D8F"/>
    <w:rsid w:val="001E59B0"/>
    <w:rsid w:val="001F36DB"/>
    <w:rsid w:val="002016CD"/>
    <w:rsid w:val="00202516"/>
    <w:rsid w:val="00203CBF"/>
    <w:rsid w:val="00204313"/>
    <w:rsid w:val="00214DCE"/>
    <w:rsid w:val="00215833"/>
    <w:rsid w:val="00216A1E"/>
    <w:rsid w:val="0022383D"/>
    <w:rsid w:val="00233B9A"/>
    <w:rsid w:val="00234A5A"/>
    <w:rsid w:val="002372F1"/>
    <w:rsid w:val="00240ABB"/>
    <w:rsid w:val="002456FB"/>
    <w:rsid w:val="00251FD5"/>
    <w:rsid w:val="0025575E"/>
    <w:rsid w:val="00260BE7"/>
    <w:rsid w:val="00263CBA"/>
    <w:rsid w:val="0027505B"/>
    <w:rsid w:val="00286292"/>
    <w:rsid w:val="00296D44"/>
    <w:rsid w:val="00297936"/>
    <w:rsid w:val="002B4EED"/>
    <w:rsid w:val="002C4D2D"/>
    <w:rsid w:val="002C6DBD"/>
    <w:rsid w:val="002D0C51"/>
    <w:rsid w:val="002D471F"/>
    <w:rsid w:val="002D7041"/>
    <w:rsid w:val="002E1798"/>
    <w:rsid w:val="002E2519"/>
    <w:rsid w:val="002E44B9"/>
    <w:rsid w:val="002E53CB"/>
    <w:rsid w:val="002E6DE3"/>
    <w:rsid w:val="002F17AE"/>
    <w:rsid w:val="002F2E55"/>
    <w:rsid w:val="002F681C"/>
    <w:rsid w:val="002F7565"/>
    <w:rsid w:val="003065A5"/>
    <w:rsid w:val="003167FB"/>
    <w:rsid w:val="0032301B"/>
    <w:rsid w:val="00323B81"/>
    <w:rsid w:val="003244EC"/>
    <w:rsid w:val="00333731"/>
    <w:rsid w:val="0034395F"/>
    <w:rsid w:val="00350194"/>
    <w:rsid w:val="00352212"/>
    <w:rsid w:val="00355A78"/>
    <w:rsid w:val="00366B58"/>
    <w:rsid w:val="00367AC6"/>
    <w:rsid w:val="003713A4"/>
    <w:rsid w:val="0037576F"/>
    <w:rsid w:val="00376588"/>
    <w:rsid w:val="0038601A"/>
    <w:rsid w:val="003878AC"/>
    <w:rsid w:val="003A3A83"/>
    <w:rsid w:val="003D5388"/>
    <w:rsid w:val="003E6DA6"/>
    <w:rsid w:val="003F140C"/>
    <w:rsid w:val="003F58B9"/>
    <w:rsid w:val="003F6F5E"/>
    <w:rsid w:val="003F7F26"/>
    <w:rsid w:val="00404C50"/>
    <w:rsid w:val="004144F9"/>
    <w:rsid w:val="00415F3F"/>
    <w:rsid w:val="0041604B"/>
    <w:rsid w:val="004229DE"/>
    <w:rsid w:val="00424252"/>
    <w:rsid w:val="00424B06"/>
    <w:rsid w:val="00432DDB"/>
    <w:rsid w:val="00434BD4"/>
    <w:rsid w:val="004368A5"/>
    <w:rsid w:val="004439F7"/>
    <w:rsid w:val="004444F6"/>
    <w:rsid w:val="004474F4"/>
    <w:rsid w:val="00462888"/>
    <w:rsid w:val="004713A6"/>
    <w:rsid w:val="004752EA"/>
    <w:rsid w:val="00475A4D"/>
    <w:rsid w:val="00480373"/>
    <w:rsid w:val="00481A5D"/>
    <w:rsid w:val="00484D90"/>
    <w:rsid w:val="00487787"/>
    <w:rsid w:val="00494AB9"/>
    <w:rsid w:val="004A70EA"/>
    <w:rsid w:val="004B0FA9"/>
    <w:rsid w:val="004B106C"/>
    <w:rsid w:val="004B6B56"/>
    <w:rsid w:val="004B7B72"/>
    <w:rsid w:val="004C397E"/>
    <w:rsid w:val="004C4339"/>
    <w:rsid w:val="004D0E66"/>
    <w:rsid w:val="004D2E38"/>
    <w:rsid w:val="004D3F95"/>
    <w:rsid w:val="004D661C"/>
    <w:rsid w:val="004E3A1E"/>
    <w:rsid w:val="004F3C7A"/>
    <w:rsid w:val="004F7EA3"/>
    <w:rsid w:val="00500C09"/>
    <w:rsid w:val="00505BDE"/>
    <w:rsid w:val="0052366D"/>
    <w:rsid w:val="00523765"/>
    <w:rsid w:val="00525248"/>
    <w:rsid w:val="00533DC4"/>
    <w:rsid w:val="00535BAA"/>
    <w:rsid w:val="00546C04"/>
    <w:rsid w:val="00556B1C"/>
    <w:rsid w:val="00561A7C"/>
    <w:rsid w:val="00577FC0"/>
    <w:rsid w:val="005827E1"/>
    <w:rsid w:val="00584A56"/>
    <w:rsid w:val="00586841"/>
    <w:rsid w:val="0059470E"/>
    <w:rsid w:val="005A3391"/>
    <w:rsid w:val="005A59FE"/>
    <w:rsid w:val="005A5E87"/>
    <w:rsid w:val="005A7CEB"/>
    <w:rsid w:val="005B0999"/>
    <w:rsid w:val="005B6CA6"/>
    <w:rsid w:val="005C0788"/>
    <w:rsid w:val="005C42B0"/>
    <w:rsid w:val="005C6E29"/>
    <w:rsid w:val="005D08B6"/>
    <w:rsid w:val="005F5961"/>
    <w:rsid w:val="00617609"/>
    <w:rsid w:val="006215FB"/>
    <w:rsid w:val="006224AF"/>
    <w:rsid w:val="00623C69"/>
    <w:rsid w:val="0063433C"/>
    <w:rsid w:val="006372A8"/>
    <w:rsid w:val="006403EB"/>
    <w:rsid w:val="0065403A"/>
    <w:rsid w:val="00670E69"/>
    <w:rsid w:val="00674AD9"/>
    <w:rsid w:val="00677B57"/>
    <w:rsid w:val="0068228B"/>
    <w:rsid w:val="00684D09"/>
    <w:rsid w:val="0068782A"/>
    <w:rsid w:val="00694845"/>
    <w:rsid w:val="006B235D"/>
    <w:rsid w:val="006C2B65"/>
    <w:rsid w:val="006D0794"/>
    <w:rsid w:val="006D0B6A"/>
    <w:rsid w:val="006D4C97"/>
    <w:rsid w:val="006D4CB0"/>
    <w:rsid w:val="006D6EA5"/>
    <w:rsid w:val="006D7966"/>
    <w:rsid w:val="006E00A7"/>
    <w:rsid w:val="006E12CB"/>
    <w:rsid w:val="00702D7F"/>
    <w:rsid w:val="0070376B"/>
    <w:rsid w:val="00707E05"/>
    <w:rsid w:val="0071172F"/>
    <w:rsid w:val="0071538D"/>
    <w:rsid w:val="00715772"/>
    <w:rsid w:val="0071765F"/>
    <w:rsid w:val="00720081"/>
    <w:rsid w:val="00721671"/>
    <w:rsid w:val="00721B3F"/>
    <w:rsid w:val="00731B65"/>
    <w:rsid w:val="00732BB4"/>
    <w:rsid w:val="0073416A"/>
    <w:rsid w:val="00741633"/>
    <w:rsid w:val="00742150"/>
    <w:rsid w:val="00742950"/>
    <w:rsid w:val="007460B1"/>
    <w:rsid w:val="00751A89"/>
    <w:rsid w:val="00753A88"/>
    <w:rsid w:val="00757C6B"/>
    <w:rsid w:val="0078315F"/>
    <w:rsid w:val="007833D6"/>
    <w:rsid w:val="00784096"/>
    <w:rsid w:val="0078456A"/>
    <w:rsid w:val="007850F4"/>
    <w:rsid w:val="00791B9E"/>
    <w:rsid w:val="00793EFA"/>
    <w:rsid w:val="007A3E2F"/>
    <w:rsid w:val="007B2403"/>
    <w:rsid w:val="007B42BE"/>
    <w:rsid w:val="007B60F8"/>
    <w:rsid w:val="007C109A"/>
    <w:rsid w:val="007C32F3"/>
    <w:rsid w:val="007C50F5"/>
    <w:rsid w:val="007C763A"/>
    <w:rsid w:val="007C787F"/>
    <w:rsid w:val="007D0EC5"/>
    <w:rsid w:val="007E182C"/>
    <w:rsid w:val="007E18A8"/>
    <w:rsid w:val="007E55C7"/>
    <w:rsid w:val="007E7EC3"/>
    <w:rsid w:val="007F2E21"/>
    <w:rsid w:val="007F369E"/>
    <w:rsid w:val="00803156"/>
    <w:rsid w:val="0080326B"/>
    <w:rsid w:val="0080512C"/>
    <w:rsid w:val="00807C9C"/>
    <w:rsid w:val="00812570"/>
    <w:rsid w:val="00813C37"/>
    <w:rsid w:val="0081503A"/>
    <w:rsid w:val="00816B23"/>
    <w:rsid w:val="00825F4F"/>
    <w:rsid w:val="008303D6"/>
    <w:rsid w:val="008363C6"/>
    <w:rsid w:val="0083658B"/>
    <w:rsid w:val="00841EBF"/>
    <w:rsid w:val="008552B4"/>
    <w:rsid w:val="00855341"/>
    <w:rsid w:val="00862403"/>
    <w:rsid w:val="00871BB2"/>
    <w:rsid w:val="00874099"/>
    <w:rsid w:val="0087443C"/>
    <w:rsid w:val="00876D67"/>
    <w:rsid w:val="0088122D"/>
    <w:rsid w:val="00887FD1"/>
    <w:rsid w:val="00895253"/>
    <w:rsid w:val="008B0550"/>
    <w:rsid w:val="008B13BA"/>
    <w:rsid w:val="008C1CE9"/>
    <w:rsid w:val="008C4291"/>
    <w:rsid w:val="008C6C98"/>
    <w:rsid w:val="008C7B77"/>
    <w:rsid w:val="008D334A"/>
    <w:rsid w:val="008D402B"/>
    <w:rsid w:val="008D45E0"/>
    <w:rsid w:val="008D5D46"/>
    <w:rsid w:val="008D627F"/>
    <w:rsid w:val="008D6E92"/>
    <w:rsid w:val="008E5F0D"/>
    <w:rsid w:val="008E66E4"/>
    <w:rsid w:val="008E7B26"/>
    <w:rsid w:val="008E7C7C"/>
    <w:rsid w:val="008F7A4C"/>
    <w:rsid w:val="008F7C6D"/>
    <w:rsid w:val="009146B9"/>
    <w:rsid w:val="009418F4"/>
    <w:rsid w:val="00944233"/>
    <w:rsid w:val="009577C0"/>
    <w:rsid w:val="00962897"/>
    <w:rsid w:val="009639BF"/>
    <w:rsid w:val="00966DB7"/>
    <w:rsid w:val="0097402C"/>
    <w:rsid w:val="00977EE4"/>
    <w:rsid w:val="009812E9"/>
    <w:rsid w:val="00983FF4"/>
    <w:rsid w:val="0098787A"/>
    <w:rsid w:val="00990B12"/>
    <w:rsid w:val="009A512B"/>
    <w:rsid w:val="009B13DB"/>
    <w:rsid w:val="009B283B"/>
    <w:rsid w:val="009C2DA2"/>
    <w:rsid w:val="009C351E"/>
    <w:rsid w:val="009C5D8D"/>
    <w:rsid w:val="009C7D8B"/>
    <w:rsid w:val="009D2606"/>
    <w:rsid w:val="009D3E84"/>
    <w:rsid w:val="009D59EB"/>
    <w:rsid w:val="009E567F"/>
    <w:rsid w:val="009E6EC1"/>
    <w:rsid w:val="009E7C99"/>
    <w:rsid w:val="00A01F1C"/>
    <w:rsid w:val="00A03510"/>
    <w:rsid w:val="00A042FB"/>
    <w:rsid w:val="00A0438D"/>
    <w:rsid w:val="00A04688"/>
    <w:rsid w:val="00A07D6A"/>
    <w:rsid w:val="00A07DD9"/>
    <w:rsid w:val="00A15405"/>
    <w:rsid w:val="00A31E0C"/>
    <w:rsid w:val="00A340C1"/>
    <w:rsid w:val="00A41C51"/>
    <w:rsid w:val="00A429B3"/>
    <w:rsid w:val="00A50ECC"/>
    <w:rsid w:val="00A5488F"/>
    <w:rsid w:val="00A55126"/>
    <w:rsid w:val="00A55B82"/>
    <w:rsid w:val="00A56616"/>
    <w:rsid w:val="00A600AE"/>
    <w:rsid w:val="00A61F4A"/>
    <w:rsid w:val="00A6470E"/>
    <w:rsid w:val="00A6576E"/>
    <w:rsid w:val="00A66875"/>
    <w:rsid w:val="00A72716"/>
    <w:rsid w:val="00A7477E"/>
    <w:rsid w:val="00A75662"/>
    <w:rsid w:val="00A7627A"/>
    <w:rsid w:val="00A779AD"/>
    <w:rsid w:val="00A816AF"/>
    <w:rsid w:val="00A86431"/>
    <w:rsid w:val="00AA151F"/>
    <w:rsid w:val="00AA2172"/>
    <w:rsid w:val="00AA6182"/>
    <w:rsid w:val="00AA70E5"/>
    <w:rsid w:val="00AA731B"/>
    <w:rsid w:val="00AB04FB"/>
    <w:rsid w:val="00AB5A55"/>
    <w:rsid w:val="00AB5FD0"/>
    <w:rsid w:val="00AC0D22"/>
    <w:rsid w:val="00AC3B82"/>
    <w:rsid w:val="00AC4353"/>
    <w:rsid w:val="00AC6532"/>
    <w:rsid w:val="00AD2467"/>
    <w:rsid w:val="00AD75E6"/>
    <w:rsid w:val="00AE2B22"/>
    <w:rsid w:val="00AE7192"/>
    <w:rsid w:val="00AF12E7"/>
    <w:rsid w:val="00AF6EDE"/>
    <w:rsid w:val="00B00832"/>
    <w:rsid w:val="00B23AC3"/>
    <w:rsid w:val="00B314FE"/>
    <w:rsid w:val="00B36F0C"/>
    <w:rsid w:val="00B42FD2"/>
    <w:rsid w:val="00B430A5"/>
    <w:rsid w:val="00B46A15"/>
    <w:rsid w:val="00B54A55"/>
    <w:rsid w:val="00B67BBF"/>
    <w:rsid w:val="00B7088C"/>
    <w:rsid w:val="00B73D78"/>
    <w:rsid w:val="00B82E64"/>
    <w:rsid w:val="00B869EC"/>
    <w:rsid w:val="00BA2310"/>
    <w:rsid w:val="00BB4550"/>
    <w:rsid w:val="00BC4FC0"/>
    <w:rsid w:val="00BC688C"/>
    <w:rsid w:val="00BD0760"/>
    <w:rsid w:val="00BD2E83"/>
    <w:rsid w:val="00BD7FA1"/>
    <w:rsid w:val="00BE13C1"/>
    <w:rsid w:val="00BE2113"/>
    <w:rsid w:val="00BF4BC0"/>
    <w:rsid w:val="00C02363"/>
    <w:rsid w:val="00C15338"/>
    <w:rsid w:val="00C20327"/>
    <w:rsid w:val="00C21D3F"/>
    <w:rsid w:val="00C32A99"/>
    <w:rsid w:val="00C55E4B"/>
    <w:rsid w:val="00C66B5F"/>
    <w:rsid w:val="00C827C2"/>
    <w:rsid w:val="00C90C33"/>
    <w:rsid w:val="00C91661"/>
    <w:rsid w:val="00CA4FA0"/>
    <w:rsid w:val="00CA6B8B"/>
    <w:rsid w:val="00CA7DDC"/>
    <w:rsid w:val="00CA7E35"/>
    <w:rsid w:val="00CF28E6"/>
    <w:rsid w:val="00CF3D26"/>
    <w:rsid w:val="00D06AE1"/>
    <w:rsid w:val="00D12EB5"/>
    <w:rsid w:val="00D202B0"/>
    <w:rsid w:val="00D21053"/>
    <w:rsid w:val="00D25CD2"/>
    <w:rsid w:val="00D2688A"/>
    <w:rsid w:val="00D360BD"/>
    <w:rsid w:val="00D36478"/>
    <w:rsid w:val="00D40D69"/>
    <w:rsid w:val="00D559D9"/>
    <w:rsid w:val="00D55A5F"/>
    <w:rsid w:val="00D55A77"/>
    <w:rsid w:val="00D61E70"/>
    <w:rsid w:val="00D7692A"/>
    <w:rsid w:val="00D81CC1"/>
    <w:rsid w:val="00D90FEC"/>
    <w:rsid w:val="00D92C60"/>
    <w:rsid w:val="00DA64EE"/>
    <w:rsid w:val="00DB141D"/>
    <w:rsid w:val="00DD1EEC"/>
    <w:rsid w:val="00DE3516"/>
    <w:rsid w:val="00DE705D"/>
    <w:rsid w:val="00E0289A"/>
    <w:rsid w:val="00E07B8B"/>
    <w:rsid w:val="00E11C9D"/>
    <w:rsid w:val="00E15FC1"/>
    <w:rsid w:val="00E2583D"/>
    <w:rsid w:val="00E26E99"/>
    <w:rsid w:val="00E27E03"/>
    <w:rsid w:val="00E36167"/>
    <w:rsid w:val="00E377EC"/>
    <w:rsid w:val="00E504FA"/>
    <w:rsid w:val="00E511B2"/>
    <w:rsid w:val="00E5234B"/>
    <w:rsid w:val="00E523C1"/>
    <w:rsid w:val="00E54ED3"/>
    <w:rsid w:val="00E6075D"/>
    <w:rsid w:val="00E61E75"/>
    <w:rsid w:val="00E64E97"/>
    <w:rsid w:val="00E64F45"/>
    <w:rsid w:val="00E656EB"/>
    <w:rsid w:val="00E749D6"/>
    <w:rsid w:val="00E80F02"/>
    <w:rsid w:val="00E83AD9"/>
    <w:rsid w:val="00E83BBE"/>
    <w:rsid w:val="00E91A81"/>
    <w:rsid w:val="00EB2525"/>
    <w:rsid w:val="00EB31FD"/>
    <w:rsid w:val="00EC71A0"/>
    <w:rsid w:val="00ED1191"/>
    <w:rsid w:val="00ED52F7"/>
    <w:rsid w:val="00EF33F0"/>
    <w:rsid w:val="00EF4790"/>
    <w:rsid w:val="00EF5FAE"/>
    <w:rsid w:val="00F0030C"/>
    <w:rsid w:val="00F0252B"/>
    <w:rsid w:val="00F20150"/>
    <w:rsid w:val="00F24EA2"/>
    <w:rsid w:val="00F37419"/>
    <w:rsid w:val="00F45943"/>
    <w:rsid w:val="00F478D9"/>
    <w:rsid w:val="00F5749A"/>
    <w:rsid w:val="00F81C7A"/>
    <w:rsid w:val="00F87914"/>
    <w:rsid w:val="00F92100"/>
    <w:rsid w:val="00FA0AF2"/>
    <w:rsid w:val="00FB227D"/>
    <w:rsid w:val="00FB24A2"/>
    <w:rsid w:val="00FB5BDC"/>
    <w:rsid w:val="00FB5BEC"/>
    <w:rsid w:val="00FC69A6"/>
    <w:rsid w:val="00FD4E83"/>
    <w:rsid w:val="00FD5FBC"/>
    <w:rsid w:val="00FE10F8"/>
    <w:rsid w:val="00FE209E"/>
    <w:rsid w:val="00FE214A"/>
    <w:rsid w:val="00FE34A2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9A91"/>
  <w15:docId w15:val="{90DA2F99-3E1E-4C13-87EF-74178A2A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1FD5"/>
  </w:style>
  <w:style w:type="paragraph" w:styleId="1">
    <w:name w:val="heading 1"/>
    <w:basedOn w:val="a"/>
    <w:next w:val="a"/>
    <w:rsid w:val="00251F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51F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51F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51F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51F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51FD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1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51F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51F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5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5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BD2E8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7B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B26"/>
    <w:rPr>
      <w:rFonts w:ascii="Segoe UI" w:hAnsi="Segoe UI" w:cs="Segoe UI"/>
      <w:sz w:val="18"/>
      <w:szCs w:val="18"/>
    </w:rPr>
  </w:style>
  <w:style w:type="paragraph" w:customStyle="1" w:styleId="10">
    <w:name w:val="Звичайний (веб)1"/>
    <w:basedOn w:val="a"/>
    <w:rsid w:val="002E44B9"/>
    <w:pPr>
      <w:suppressAutoHyphens/>
      <w:spacing w:before="280" w:after="119"/>
    </w:pPr>
    <w:rPr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6B235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A231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2310"/>
  </w:style>
  <w:style w:type="paragraph" w:styleId="ae">
    <w:name w:val="header"/>
    <w:basedOn w:val="a"/>
    <w:link w:val="af"/>
    <w:uiPriority w:val="99"/>
    <w:unhideWhenUsed/>
    <w:rsid w:val="00BA2310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2310"/>
  </w:style>
  <w:style w:type="paragraph" w:customStyle="1" w:styleId="11">
    <w:name w:val="Обычный1"/>
    <w:rsid w:val="00202516"/>
  </w:style>
  <w:style w:type="table" w:customStyle="1" w:styleId="30">
    <w:name w:val="3"/>
    <w:basedOn w:val="TableNormal"/>
    <w:rsid w:val="00AF6E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AF6E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TableNormal"/>
    <w:rsid w:val="00AF6E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33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3E0-7E34-465D-A1B8-09E88F33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7926</Words>
  <Characters>4519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юристи кадри</cp:lastModifiedBy>
  <cp:revision>4</cp:revision>
  <cp:lastPrinted>2024-10-07T07:38:00Z</cp:lastPrinted>
  <dcterms:created xsi:type="dcterms:W3CDTF">2024-09-20T08:33:00Z</dcterms:created>
  <dcterms:modified xsi:type="dcterms:W3CDTF">2024-10-07T07:39:00Z</dcterms:modified>
</cp:coreProperties>
</file>