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9F82" w14:textId="6B6BDF04" w:rsidR="00077A19" w:rsidRPr="00B459CA" w:rsidRDefault="00077A19" w:rsidP="00B459CA">
      <w:pPr>
        <w:pStyle w:val="a4"/>
        <w:jc w:val="both"/>
        <w:rPr>
          <w:rFonts w:ascii="Times New Roman" w:hAnsi="Times New Roman" w:cs="Times New Roman"/>
          <w:spacing w:val="-4"/>
          <w:sz w:val="20"/>
          <w:szCs w:val="20"/>
          <w:lang w:eastAsia="uk-UA"/>
        </w:rPr>
      </w:pPr>
      <w:r w:rsidRPr="00B459CA">
        <w:rPr>
          <w:rFonts w:ascii="Times New Roman" w:hAnsi="Times New Roman" w:cs="Times New Roman"/>
          <w:spacing w:val="-4"/>
          <w:sz w:val="20"/>
          <w:szCs w:val="20"/>
          <w:shd w:val="clear" w:color="auto" w:fill="FFFFFF"/>
        </w:rPr>
        <w:t>s-no-06</w:t>
      </w:r>
      <w:r w:rsidR="00DA1839" w:rsidRPr="00B459CA">
        <w:rPr>
          <w:rFonts w:ascii="Times New Roman" w:hAnsi="Times New Roman" w:cs="Times New Roman"/>
          <w:spacing w:val="-4"/>
          <w:sz w:val="20"/>
          <w:szCs w:val="20"/>
          <w:shd w:val="clear" w:color="auto" w:fill="FFFFFF"/>
        </w:rPr>
        <w:t>3</w:t>
      </w:r>
    </w:p>
    <w:p w14:paraId="24043D65" w14:textId="77777777" w:rsidR="00232A9B" w:rsidRPr="00B459CA" w:rsidRDefault="00232A9B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</w:p>
    <w:p w14:paraId="2356D924" w14:textId="77777777" w:rsidR="009050A7" w:rsidRPr="00B459CA" w:rsidRDefault="009050A7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  <w:bookmarkStart w:id="0" w:name="_Hlk210030863"/>
    </w:p>
    <w:p w14:paraId="77F0FC2A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69E62BC8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7E1FDD7E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22D039C2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45B86BC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5FB27A8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13D66A13" w14:textId="77777777" w:rsid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27944ED7" w14:textId="512BA686" w:rsidR="00FB5D6A" w:rsidRPr="00B459CA" w:rsidRDefault="009901B2" w:rsidP="00B459CA">
      <w:pPr>
        <w:pStyle w:val="a3"/>
        <w:shd w:val="clear" w:color="auto" w:fill="FFFFFF"/>
        <w:spacing w:before="0" w:beforeAutospacing="0" w:after="0" w:afterAutospacing="0"/>
        <w:ind w:right="3259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 xml:space="preserve">Про </w:t>
      </w:r>
      <w:r w:rsidR="00F94F61" w:rsidRPr="00B459CA">
        <w:rPr>
          <w:spacing w:val="-4"/>
          <w:sz w:val="28"/>
          <w:szCs w:val="28"/>
        </w:rPr>
        <w:t>затвердження договору від</w:t>
      </w:r>
      <w:r w:rsidR="00323CA6" w:rsidRPr="00B459CA">
        <w:rPr>
          <w:spacing w:val="-4"/>
          <w:sz w:val="28"/>
          <w:szCs w:val="28"/>
        </w:rPr>
        <w:t xml:space="preserve"> 24.11.2025</w:t>
      </w:r>
      <w:r w:rsidR="00F94F61" w:rsidRPr="00B459CA">
        <w:rPr>
          <w:spacing w:val="-4"/>
          <w:sz w:val="28"/>
          <w:szCs w:val="28"/>
        </w:rPr>
        <w:t xml:space="preserve"> №</w:t>
      </w:r>
      <w:r w:rsidR="00B459CA">
        <w:rPr>
          <w:spacing w:val="-4"/>
          <w:sz w:val="28"/>
          <w:szCs w:val="28"/>
        </w:rPr>
        <w:t> </w:t>
      </w:r>
      <w:r w:rsidR="00323CA6" w:rsidRPr="00B459CA">
        <w:rPr>
          <w:spacing w:val="-4"/>
          <w:sz w:val="28"/>
          <w:szCs w:val="28"/>
        </w:rPr>
        <w:t>1</w:t>
      </w:r>
      <w:r w:rsidR="00F94F61" w:rsidRPr="00B459CA">
        <w:rPr>
          <w:spacing w:val="-4"/>
          <w:sz w:val="28"/>
          <w:szCs w:val="28"/>
        </w:rPr>
        <w:t xml:space="preserve"> </w:t>
      </w:r>
      <w:bookmarkStart w:id="1" w:name="_Hlk213668034"/>
      <w:r w:rsidR="00F94F61" w:rsidRPr="00B459CA">
        <w:rPr>
          <w:spacing w:val="-4"/>
          <w:sz w:val="28"/>
          <w:szCs w:val="28"/>
        </w:rPr>
        <w:t xml:space="preserve">про </w:t>
      </w:r>
      <w:r w:rsidRPr="00B459CA">
        <w:rPr>
          <w:spacing w:val="-4"/>
          <w:sz w:val="28"/>
          <w:szCs w:val="28"/>
        </w:rPr>
        <w:t xml:space="preserve">передачу субвенції з бюджету </w:t>
      </w:r>
      <w:r w:rsidR="001352DD" w:rsidRPr="00B459CA">
        <w:rPr>
          <w:spacing w:val="-4"/>
          <w:sz w:val="28"/>
          <w:szCs w:val="28"/>
        </w:rPr>
        <w:t>Миколаївської</w:t>
      </w:r>
      <w:r w:rsidR="009050A7" w:rsidRPr="00B459CA">
        <w:rPr>
          <w:spacing w:val="-4"/>
          <w:sz w:val="28"/>
          <w:szCs w:val="28"/>
        </w:rPr>
        <w:t xml:space="preserve"> </w:t>
      </w:r>
      <w:r w:rsidR="001352DD" w:rsidRPr="00B459CA">
        <w:rPr>
          <w:spacing w:val="-4"/>
          <w:sz w:val="28"/>
          <w:szCs w:val="28"/>
        </w:rPr>
        <w:t xml:space="preserve">міської територіальної громади </w:t>
      </w:r>
      <w:r w:rsidRPr="00B459CA">
        <w:rPr>
          <w:spacing w:val="-4"/>
          <w:sz w:val="28"/>
          <w:szCs w:val="28"/>
        </w:rPr>
        <w:t>обласному</w:t>
      </w:r>
      <w:r w:rsidR="009050A7" w:rsidRPr="00B459CA">
        <w:rPr>
          <w:spacing w:val="-4"/>
          <w:sz w:val="28"/>
          <w:szCs w:val="28"/>
        </w:rPr>
        <w:t xml:space="preserve"> </w:t>
      </w:r>
      <w:r w:rsidRPr="00B459CA">
        <w:rPr>
          <w:spacing w:val="-4"/>
          <w:sz w:val="28"/>
          <w:szCs w:val="28"/>
        </w:rPr>
        <w:t>бюджету Миколаївської області для співфінансування</w:t>
      </w:r>
      <w:r w:rsidR="009050A7" w:rsidRPr="00B459CA">
        <w:rPr>
          <w:spacing w:val="-4"/>
          <w:sz w:val="28"/>
          <w:szCs w:val="28"/>
        </w:rPr>
        <w:t xml:space="preserve"> </w:t>
      </w:r>
      <w:r w:rsidRPr="00B459CA">
        <w:rPr>
          <w:spacing w:val="-4"/>
          <w:sz w:val="28"/>
          <w:szCs w:val="28"/>
        </w:rPr>
        <w:t>субвенції з державного бюджету місцевим бюджетам на</w:t>
      </w:r>
      <w:r w:rsidR="009050A7" w:rsidRPr="00B459CA">
        <w:rPr>
          <w:spacing w:val="-4"/>
          <w:sz w:val="28"/>
          <w:szCs w:val="28"/>
        </w:rPr>
        <w:t xml:space="preserve"> </w:t>
      </w:r>
      <w:r w:rsidR="00FB5D6A" w:rsidRPr="00B459CA">
        <w:rPr>
          <w:spacing w:val="-4"/>
          <w:sz w:val="28"/>
          <w:szCs w:val="28"/>
        </w:rPr>
        <w:t>реалізацію публічного інвестиційного проєкту на</w:t>
      </w:r>
      <w:r w:rsidR="00B72C0B" w:rsidRPr="00B459CA">
        <w:rPr>
          <w:spacing w:val="-4"/>
          <w:sz w:val="28"/>
          <w:szCs w:val="28"/>
        </w:rPr>
        <w:t xml:space="preserve"> без</w:t>
      </w:r>
      <w:r w:rsidR="00FB5D6A" w:rsidRPr="00B459CA">
        <w:rPr>
          <w:spacing w:val="-4"/>
          <w:sz w:val="28"/>
          <w:szCs w:val="28"/>
        </w:rPr>
        <w:t>перешкодний доступ до якісної освіти – шкільні автобуси</w:t>
      </w:r>
      <w:r w:rsidR="0071606D" w:rsidRPr="00B459CA">
        <w:rPr>
          <w:spacing w:val="-4"/>
          <w:sz w:val="28"/>
          <w:szCs w:val="28"/>
        </w:rPr>
        <w:t>,</w:t>
      </w:r>
      <w:r w:rsidR="009050A7" w:rsidRPr="00B459CA">
        <w:rPr>
          <w:spacing w:val="-4"/>
          <w:sz w:val="28"/>
          <w:szCs w:val="28"/>
        </w:rPr>
        <w:t xml:space="preserve"> </w:t>
      </w:r>
      <w:r w:rsidR="00FB5D6A" w:rsidRPr="00B459CA">
        <w:rPr>
          <w:spacing w:val="-4"/>
          <w:sz w:val="28"/>
          <w:szCs w:val="28"/>
        </w:rPr>
        <w:t>з метою закупівлі шкільних автобусів для закладів загальної</w:t>
      </w:r>
      <w:r w:rsidR="009050A7" w:rsidRPr="00B459CA">
        <w:rPr>
          <w:spacing w:val="-4"/>
          <w:sz w:val="28"/>
          <w:szCs w:val="28"/>
        </w:rPr>
        <w:t xml:space="preserve"> </w:t>
      </w:r>
      <w:r w:rsidR="00FB5D6A" w:rsidRPr="00B459CA">
        <w:rPr>
          <w:spacing w:val="-4"/>
          <w:sz w:val="28"/>
          <w:szCs w:val="28"/>
        </w:rPr>
        <w:t>середньої освіти міста Миколаєва</w:t>
      </w:r>
    </w:p>
    <w:bookmarkEnd w:id="0"/>
    <w:bookmarkEnd w:id="1"/>
    <w:p w14:paraId="6A314107" w14:textId="77777777" w:rsidR="00FB5D6A" w:rsidRPr="00B459CA" w:rsidRDefault="00FB5D6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F9DF47D" w14:textId="77777777" w:rsidR="009050A7" w:rsidRPr="00B459CA" w:rsidRDefault="009050A7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6D8FFA47" w14:textId="378056B6" w:rsidR="00775CA4" w:rsidRPr="00B459CA" w:rsidRDefault="00F94F61" w:rsidP="00B45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 xml:space="preserve">Розглянувши договір від </w:t>
      </w:r>
      <w:r w:rsidR="000C52DE" w:rsidRPr="00B459CA">
        <w:rPr>
          <w:spacing w:val="-4"/>
          <w:sz w:val="28"/>
          <w:szCs w:val="28"/>
        </w:rPr>
        <w:t xml:space="preserve">24.11.2025 </w:t>
      </w:r>
      <w:r w:rsidRPr="00B459CA">
        <w:rPr>
          <w:spacing w:val="-4"/>
          <w:sz w:val="28"/>
          <w:szCs w:val="28"/>
        </w:rPr>
        <w:t>№</w:t>
      </w:r>
      <w:r w:rsidR="00B459CA">
        <w:rPr>
          <w:spacing w:val="-4"/>
          <w:sz w:val="28"/>
          <w:szCs w:val="28"/>
        </w:rPr>
        <w:t> </w:t>
      </w:r>
      <w:r w:rsidR="000C52DE" w:rsidRPr="00B459CA">
        <w:rPr>
          <w:spacing w:val="-4"/>
          <w:sz w:val="28"/>
          <w:szCs w:val="28"/>
        </w:rPr>
        <w:t>1</w:t>
      </w:r>
      <w:r w:rsidRPr="00B459CA">
        <w:rPr>
          <w:spacing w:val="-4"/>
          <w:sz w:val="28"/>
          <w:szCs w:val="28"/>
        </w:rPr>
        <w:t xml:space="preserve"> </w:t>
      </w:r>
      <w:bookmarkStart w:id="2" w:name="_Hlk213668251"/>
      <w:r w:rsidRPr="00B459CA">
        <w:rPr>
          <w:spacing w:val="-4"/>
          <w:sz w:val="28"/>
          <w:szCs w:val="28"/>
        </w:rPr>
        <w:t>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bookmarkEnd w:id="2"/>
      <w:r w:rsidRPr="00B459CA">
        <w:rPr>
          <w:spacing w:val="-4"/>
          <w:sz w:val="28"/>
          <w:szCs w:val="28"/>
        </w:rPr>
        <w:t>, в</w:t>
      </w:r>
      <w:r w:rsidR="009901B2" w:rsidRPr="00B459CA">
        <w:rPr>
          <w:spacing w:val="-4"/>
          <w:sz w:val="28"/>
          <w:szCs w:val="28"/>
        </w:rPr>
        <w:t>ідповідно до постанови Кабінету Міністрів України від</w:t>
      </w:r>
      <w:r w:rsidR="00775CA4" w:rsidRPr="00B459CA">
        <w:rPr>
          <w:spacing w:val="-4"/>
          <w:sz w:val="28"/>
          <w:szCs w:val="28"/>
          <w:shd w:val="clear" w:color="auto" w:fill="FFFFFF"/>
        </w:rPr>
        <w:t xml:space="preserve"> 27.12.2024 №</w:t>
      </w:r>
      <w:r w:rsidR="009050A7" w:rsidRPr="00B459CA">
        <w:rPr>
          <w:spacing w:val="-4"/>
          <w:sz w:val="28"/>
          <w:szCs w:val="28"/>
          <w:shd w:val="clear" w:color="auto" w:fill="FFFFFF"/>
        </w:rPr>
        <w:t> </w:t>
      </w:r>
      <w:r w:rsidR="00775CA4" w:rsidRPr="00B459CA">
        <w:rPr>
          <w:spacing w:val="-4"/>
          <w:sz w:val="28"/>
          <w:szCs w:val="28"/>
          <w:shd w:val="clear" w:color="auto" w:fill="FFFFFF"/>
        </w:rPr>
        <w:t>1518</w:t>
      </w:r>
      <w:r w:rsidR="00775CA4" w:rsidRPr="00B459CA">
        <w:rPr>
          <w:spacing w:val="-4"/>
          <w:sz w:val="28"/>
          <w:szCs w:val="28"/>
        </w:rPr>
        <w:t xml:space="preserve"> «</w:t>
      </w:r>
      <w:r w:rsidR="00775CA4" w:rsidRPr="00B459CA">
        <w:rPr>
          <w:spacing w:val="-4"/>
          <w:sz w:val="28"/>
          <w:szCs w:val="28"/>
          <w:shd w:val="clear" w:color="auto" w:fill="FFFFFF"/>
        </w:rPr>
        <w:t>Деякі питання надання субвенції з державного бюджету місцевим бюджетам на реалізацію публічного інвестиційного про</w:t>
      </w:r>
      <w:r w:rsidR="00302E63" w:rsidRPr="00B459CA">
        <w:rPr>
          <w:spacing w:val="-4"/>
          <w:sz w:val="28"/>
          <w:szCs w:val="28"/>
          <w:shd w:val="clear" w:color="auto" w:fill="FFFFFF"/>
        </w:rPr>
        <w:t>є</w:t>
      </w:r>
      <w:r w:rsidR="00775CA4" w:rsidRPr="00B459CA">
        <w:rPr>
          <w:spacing w:val="-4"/>
          <w:sz w:val="28"/>
          <w:szCs w:val="28"/>
          <w:shd w:val="clear" w:color="auto" w:fill="FFFFFF"/>
        </w:rPr>
        <w:t>кту на безперешкодний доступ до якісної освіти - шкільні автобуси у 2025 році»</w:t>
      </w:r>
      <w:r w:rsidR="009901B2" w:rsidRPr="00B459CA">
        <w:rPr>
          <w:spacing w:val="-4"/>
          <w:sz w:val="28"/>
          <w:szCs w:val="28"/>
        </w:rPr>
        <w:t xml:space="preserve">, </w:t>
      </w:r>
      <w:r w:rsidR="0071188C" w:rsidRPr="00B459CA">
        <w:rPr>
          <w:spacing w:val="-4"/>
          <w:sz w:val="28"/>
          <w:szCs w:val="28"/>
        </w:rPr>
        <w:t>рішення Миколаївської міської ради від 30.10.2025 №</w:t>
      </w:r>
      <w:r w:rsidR="00B459CA">
        <w:rPr>
          <w:spacing w:val="-4"/>
          <w:sz w:val="28"/>
          <w:szCs w:val="28"/>
        </w:rPr>
        <w:t> </w:t>
      </w:r>
      <w:r w:rsidR="0071188C" w:rsidRPr="00B459CA">
        <w:rPr>
          <w:spacing w:val="-4"/>
          <w:sz w:val="28"/>
          <w:szCs w:val="28"/>
        </w:rPr>
        <w:t>48/227 «</w:t>
      </w:r>
      <w:r w:rsidR="0071188C" w:rsidRPr="00B459CA">
        <w:rPr>
          <w:sz w:val="28"/>
          <w:szCs w:val="28"/>
          <w:shd w:val="clear" w:color="auto" w:fill="FFFFFF"/>
        </w:rPr>
        <w:t>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– шкільні автобуси, з метою закупівлі шкільних автобусів для закладів загальної середньої</w:t>
      </w:r>
      <w:r w:rsidR="0071188C" w:rsidRPr="00B459CA">
        <w:rPr>
          <w:sz w:val="28"/>
          <w:szCs w:val="28"/>
        </w:rPr>
        <w:t xml:space="preserve"> </w:t>
      </w:r>
      <w:r w:rsidR="0071188C" w:rsidRPr="00B459CA">
        <w:rPr>
          <w:sz w:val="28"/>
          <w:szCs w:val="28"/>
          <w:shd w:val="clear" w:color="auto" w:fill="FFFFFF"/>
        </w:rPr>
        <w:t>освіти міста Миколаєва»,</w:t>
      </w:r>
      <w:r w:rsidR="0071188C" w:rsidRPr="00B459CA">
        <w:rPr>
          <w:spacing w:val="-4"/>
          <w:sz w:val="28"/>
          <w:szCs w:val="28"/>
        </w:rPr>
        <w:t xml:space="preserve"> </w:t>
      </w:r>
      <w:r w:rsidR="009901B2" w:rsidRPr="00B459CA">
        <w:rPr>
          <w:spacing w:val="-4"/>
          <w:sz w:val="28"/>
          <w:szCs w:val="28"/>
        </w:rPr>
        <w:t>керуючись пп. </w:t>
      </w:r>
      <w:r w:rsidR="009050A7" w:rsidRPr="00B459CA">
        <w:rPr>
          <w:spacing w:val="-4"/>
          <w:sz w:val="28"/>
          <w:szCs w:val="28"/>
        </w:rPr>
        <w:t>«</w:t>
      </w:r>
      <w:r w:rsidR="009901B2" w:rsidRPr="00B459CA">
        <w:rPr>
          <w:spacing w:val="-4"/>
          <w:sz w:val="28"/>
          <w:szCs w:val="28"/>
        </w:rPr>
        <w:t>б</w:t>
      </w:r>
      <w:r w:rsidR="009050A7" w:rsidRPr="00B459CA">
        <w:rPr>
          <w:spacing w:val="-4"/>
          <w:sz w:val="28"/>
          <w:szCs w:val="28"/>
        </w:rPr>
        <w:t>»</w:t>
      </w:r>
      <w:r w:rsidR="009901B2" w:rsidRPr="00B459CA">
        <w:rPr>
          <w:spacing w:val="-4"/>
          <w:sz w:val="28"/>
          <w:szCs w:val="28"/>
        </w:rPr>
        <w:t xml:space="preserve"> п. 2 ч. 1 ст. 89, </w:t>
      </w:r>
      <w:r w:rsidR="0071188C" w:rsidRPr="00B459CA">
        <w:rPr>
          <w:spacing w:val="-4"/>
          <w:sz w:val="28"/>
          <w:szCs w:val="28"/>
        </w:rPr>
        <w:t>ст.</w:t>
      </w:r>
      <w:r w:rsidR="00B459CA">
        <w:rPr>
          <w:spacing w:val="-4"/>
          <w:sz w:val="28"/>
          <w:szCs w:val="28"/>
        </w:rPr>
        <w:t> </w:t>
      </w:r>
      <w:r w:rsidR="0071188C" w:rsidRPr="00B459CA">
        <w:rPr>
          <w:spacing w:val="-4"/>
          <w:sz w:val="28"/>
          <w:szCs w:val="28"/>
        </w:rPr>
        <w:t xml:space="preserve">93 </w:t>
      </w:r>
      <w:r w:rsidR="009901B2" w:rsidRPr="00B459CA">
        <w:rPr>
          <w:spacing w:val="-4"/>
          <w:sz w:val="28"/>
          <w:szCs w:val="28"/>
        </w:rPr>
        <w:t>ст. </w:t>
      </w:r>
      <w:r w:rsidR="009E2A7F" w:rsidRPr="00B459CA">
        <w:rPr>
          <w:spacing w:val="-4"/>
          <w:sz w:val="28"/>
          <w:szCs w:val="28"/>
        </w:rPr>
        <w:t>10</w:t>
      </w:r>
      <w:r w:rsidR="0071188C" w:rsidRPr="00B459CA">
        <w:rPr>
          <w:spacing w:val="-4"/>
          <w:sz w:val="28"/>
          <w:szCs w:val="28"/>
        </w:rPr>
        <w:t>1</w:t>
      </w:r>
      <w:r w:rsidR="009901B2" w:rsidRPr="00B459CA">
        <w:rPr>
          <w:spacing w:val="-4"/>
          <w:sz w:val="28"/>
          <w:szCs w:val="28"/>
        </w:rPr>
        <w:t xml:space="preserve"> Бюджетного кодексу України, </w:t>
      </w:r>
      <w:r w:rsidR="00152945" w:rsidRPr="00B459CA">
        <w:rPr>
          <w:spacing w:val="-4"/>
          <w:sz w:val="28"/>
          <w:szCs w:val="28"/>
        </w:rPr>
        <w:t>п.</w:t>
      </w:r>
      <w:r w:rsidR="00B459CA">
        <w:rPr>
          <w:spacing w:val="-4"/>
          <w:sz w:val="28"/>
          <w:szCs w:val="28"/>
        </w:rPr>
        <w:t> </w:t>
      </w:r>
      <w:r w:rsidR="00152945" w:rsidRPr="00B459CA">
        <w:rPr>
          <w:spacing w:val="-4"/>
          <w:sz w:val="28"/>
          <w:szCs w:val="28"/>
        </w:rPr>
        <w:t>43</w:t>
      </w:r>
      <w:r w:rsidR="00927E47" w:rsidRPr="00B459CA">
        <w:rPr>
          <w:spacing w:val="-4"/>
          <w:sz w:val="28"/>
          <w:szCs w:val="28"/>
        </w:rPr>
        <w:t xml:space="preserve"> </w:t>
      </w:r>
      <w:r w:rsidR="00152945" w:rsidRPr="00B459CA">
        <w:rPr>
          <w:spacing w:val="-4"/>
          <w:sz w:val="28"/>
          <w:szCs w:val="28"/>
        </w:rPr>
        <w:t>ч.</w:t>
      </w:r>
      <w:r w:rsidR="00B459CA">
        <w:rPr>
          <w:spacing w:val="-4"/>
          <w:sz w:val="28"/>
          <w:szCs w:val="28"/>
        </w:rPr>
        <w:t> </w:t>
      </w:r>
      <w:r w:rsidR="00152945" w:rsidRPr="00B459CA">
        <w:rPr>
          <w:spacing w:val="-4"/>
          <w:sz w:val="28"/>
          <w:szCs w:val="28"/>
        </w:rPr>
        <w:t xml:space="preserve">1 </w:t>
      </w:r>
      <w:r w:rsidR="009901B2" w:rsidRPr="00B459CA">
        <w:rPr>
          <w:spacing w:val="-4"/>
          <w:sz w:val="28"/>
          <w:szCs w:val="28"/>
        </w:rPr>
        <w:t>ст.</w:t>
      </w:r>
      <w:r w:rsidR="004A01C3">
        <w:rPr>
          <w:spacing w:val="-4"/>
          <w:sz w:val="28"/>
          <w:szCs w:val="28"/>
        </w:rPr>
        <w:t> </w:t>
      </w:r>
      <w:r w:rsidR="00152945" w:rsidRPr="00B459CA">
        <w:rPr>
          <w:spacing w:val="-4"/>
          <w:sz w:val="28"/>
          <w:szCs w:val="28"/>
        </w:rPr>
        <w:t>26</w:t>
      </w:r>
      <w:r w:rsidR="00927E47" w:rsidRPr="00B459CA">
        <w:rPr>
          <w:spacing w:val="-4"/>
          <w:sz w:val="28"/>
          <w:szCs w:val="28"/>
        </w:rPr>
        <w:t>, ч.</w:t>
      </w:r>
      <w:r w:rsidR="004A01C3">
        <w:rPr>
          <w:spacing w:val="-4"/>
          <w:sz w:val="28"/>
          <w:szCs w:val="28"/>
        </w:rPr>
        <w:t> </w:t>
      </w:r>
      <w:r w:rsidR="00927E47" w:rsidRPr="00B459CA">
        <w:rPr>
          <w:spacing w:val="-4"/>
          <w:sz w:val="28"/>
          <w:szCs w:val="28"/>
        </w:rPr>
        <w:t>1 ст.</w:t>
      </w:r>
      <w:r w:rsidR="004A01C3">
        <w:rPr>
          <w:spacing w:val="-4"/>
          <w:sz w:val="28"/>
          <w:szCs w:val="28"/>
        </w:rPr>
        <w:t> </w:t>
      </w:r>
      <w:r w:rsidR="00927E47" w:rsidRPr="00B459CA">
        <w:rPr>
          <w:spacing w:val="-4"/>
          <w:sz w:val="28"/>
          <w:szCs w:val="28"/>
        </w:rPr>
        <w:t>59</w:t>
      </w:r>
      <w:r w:rsidR="009901B2" w:rsidRPr="00B459CA">
        <w:rPr>
          <w:spacing w:val="-4"/>
          <w:sz w:val="28"/>
          <w:szCs w:val="28"/>
        </w:rPr>
        <w:t xml:space="preserve"> Закону України </w:t>
      </w:r>
      <w:r w:rsidR="00523836" w:rsidRPr="00B459CA">
        <w:rPr>
          <w:spacing w:val="-4"/>
          <w:sz w:val="28"/>
          <w:szCs w:val="28"/>
        </w:rPr>
        <w:t>«</w:t>
      </w:r>
      <w:r w:rsidR="009901B2" w:rsidRPr="00B459CA">
        <w:rPr>
          <w:spacing w:val="-4"/>
          <w:sz w:val="28"/>
          <w:szCs w:val="28"/>
        </w:rPr>
        <w:t>Про місцеве самоврядування в Україні</w:t>
      </w:r>
      <w:r w:rsidR="00523836" w:rsidRPr="00B459CA">
        <w:rPr>
          <w:spacing w:val="-4"/>
          <w:sz w:val="28"/>
          <w:szCs w:val="28"/>
        </w:rPr>
        <w:t>»</w:t>
      </w:r>
      <w:r w:rsidR="009901B2" w:rsidRPr="00B459CA">
        <w:rPr>
          <w:spacing w:val="-4"/>
          <w:sz w:val="28"/>
          <w:szCs w:val="28"/>
        </w:rPr>
        <w:t>, міська рада</w:t>
      </w:r>
    </w:p>
    <w:p w14:paraId="1B366CFE" w14:textId="77777777" w:rsidR="009050A7" w:rsidRPr="00B459CA" w:rsidRDefault="009050A7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5E27C585" w14:textId="20F2BC81" w:rsidR="009901B2" w:rsidRPr="00B459CA" w:rsidRDefault="009901B2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>ВИРІШИЛА:</w:t>
      </w:r>
    </w:p>
    <w:p w14:paraId="28281636" w14:textId="77777777" w:rsidR="009050A7" w:rsidRPr="00B459CA" w:rsidRDefault="009050A7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36D16705" w14:textId="6D548757" w:rsidR="009901B2" w:rsidRDefault="009901B2" w:rsidP="00B45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>1.</w:t>
      </w:r>
      <w:r w:rsidR="009050A7" w:rsidRPr="00B459CA">
        <w:rPr>
          <w:spacing w:val="-4"/>
          <w:sz w:val="28"/>
          <w:szCs w:val="28"/>
        </w:rPr>
        <w:t> </w:t>
      </w:r>
      <w:r w:rsidR="008F29F9" w:rsidRPr="00B459CA">
        <w:rPr>
          <w:spacing w:val="-4"/>
          <w:sz w:val="28"/>
          <w:szCs w:val="28"/>
        </w:rPr>
        <w:t>Затвердити договір від</w:t>
      </w:r>
      <w:r w:rsidR="000C52DE" w:rsidRPr="00B459CA">
        <w:rPr>
          <w:spacing w:val="-4"/>
          <w:sz w:val="28"/>
          <w:szCs w:val="28"/>
        </w:rPr>
        <w:t xml:space="preserve"> 24.11.2025</w:t>
      </w:r>
      <w:r w:rsidR="008F29F9" w:rsidRPr="00B459CA">
        <w:rPr>
          <w:spacing w:val="-4"/>
          <w:sz w:val="28"/>
          <w:szCs w:val="28"/>
        </w:rPr>
        <w:t xml:space="preserve"> №</w:t>
      </w:r>
      <w:r w:rsidR="00B459CA">
        <w:rPr>
          <w:spacing w:val="-4"/>
          <w:sz w:val="28"/>
          <w:szCs w:val="28"/>
        </w:rPr>
        <w:t> </w:t>
      </w:r>
      <w:r w:rsidR="000C52DE" w:rsidRPr="00B459CA">
        <w:rPr>
          <w:spacing w:val="-4"/>
          <w:sz w:val="28"/>
          <w:szCs w:val="28"/>
        </w:rPr>
        <w:t>1</w:t>
      </w:r>
      <w:r w:rsidR="008F29F9" w:rsidRPr="00B459CA">
        <w:rPr>
          <w:spacing w:val="-4"/>
          <w:sz w:val="28"/>
          <w:szCs w:val="28"/>
        </w:rPr>
        <w:t xml:space="preserve">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</w:t>
      </w:r>
      <w:r w:rsidR="008F29F9" w:rsidRPr="00B459CA">
        <w:rPr>
          <w:spacing w:val="-4"/>
          <w:sz w:val="28"/>
          <w:szCs w:val="28"/>
        </w:rPr>
        <w:lastRenderedPageBreak/>
        <w:t>на реалізацію публічного інвестиційного проєкту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Миколаєва.</w:t>
      </w:r>
    </w:p>
    <w:p w14:paraId="5ED8F7BC" w14:textId="77777777" w:rsidR="00B459CA" w:rsidRPr="00B459CA" w:rsidRDefault="00B459CA" w:rsidP="00B45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</w:p>
    <w:p w14:paraId="52AEAD2F" w14:textId="503D88AB" w:rsidR="00D71F1F" w:rsidRPr="00B459CA" w:rsidRDefault="008F29F9" w:rsidP="00B45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>2</w:t>
      </w:r>
      <w:r w:rsidR="009901B2" w:rsidRPr="00B459CA">
        <w:rPr>
          <w:spacing w:val="-4"/>
          <w:sz w:val="28"/>
          <w:szCs w:val="28"/>
        </w:rPr>
        <w:t>.</w:t>
      </w:r>
      <w:r w:rsidR="009050A7" w:rsidRPr="00B459CA">
        <w:rPr>
          <w:spacing w:val="-4"/>
          <w:sz w:val="28"/>
          <w:szCs w:val="28"/>
        </w:rPr>
        <w:t> </w:t>
      </w:r>
      <w:r w:rsidR="009901B2" w:rsidRPr="00B459CA">
        <w:rPr>
          <w:spacing w:val="-4"/>
          <w:sz w:val="28"/>
          <w:szCs w:val="28"/>
        </w:rPr>
        <w:t xml:space="preserve">Контроль за виконанням даного рішення покласти на постійні комісії міської ради: </w:t>
      </w:r>
      <w:bookmarkStart w:id="3" w:name="_Hlk79501300"/>
      <w:r w:rsidR="00D71F1F" w:rsidRPr="00B459CA">
        <w:rPr>
          <w:spacing w:val="-4"/>
          <w:sz w:val="28"/>
          <w:szCs w:val="28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заступника міського голови </w:t>
      </w:r>
      <w:bookmarkEnd w:id="3"/>
      <w:r w:rsidR="00D71F1F" w:rsidRPr="00B459CA">
        <w:rPr>
          <w:spacing w:val="-4"/>
          <w:sz w:val="28"/>
          <w:szCs w:val="28"/>
        </w:rPr>
        <w:t>Петрова А.Л.</w:t>
      </w:r>
    </w:p>
    <w:p w14:paraId="148BFE22" w14:textId="59A119EB" w:rsidR="0071188C" w:rsidRPr="00B459CA" w:rsidRDefault="0071188C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288680C0" w14:textId="2E63EA93" w:rsidR="009050A7" w:rsidRDefault="009050A7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4A2AE244" w14:textId="77777777" w:rsidR="00B459CA" w:rsidRPr="00B459CA" w:rsidRDefault="00B459CA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2FC45A4E" w14:textId="53C6092D" w:rsidR="00B83C3B" w:rsidRPr="00B459CA" w:rsidRDefault="009901B2" w:rsidP="00B459CA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8"/>
          <w:szCs w:val="28"/>
        </w:rPr>
      </w:pPr>
      <w:r w:rsidRPr="00B459CA">
        <w:rPr>
          <w:spacing w:val="-4"/>
          <w:sz w:val="28"/>
          <w:szCs w:val="28"/>
        </w:rPr>
        <w:t>Міський голова                              </w:t>
      </w:r>
      <w:r w:rsidR="009050A7" w:rsidRPr="00B459CA">
        <w:rPr>
          <w:spacing w:val="-4"/>
          <w:sz w:val="28"/>
          <w:szCs w:val="28"/>
        </w:rPr>
        <w:t xml:space="preserve">                 </w:t>
      </w:r>
      <w:r w:rsidRPr="00B459CA">
        <w:rPr>
          <w:spacing w:val="-4"/>
          <w:sz w:val="28"/>
          <w:szCs w:val="28"/>
        </w:rPr>
        <w:t>                                                </w:t>
      </w:r>
      <w:r w:rsidR="00D71F1F" w:rsidRPr="00B459CA">
        <w:rPr>
          <w:spacing w:val="-4"/>
          <w:sz w:val="28"/>
          <w:szCs w:val="28"/>
        </w:rPr>
        <w:t xml:space="preserve"> </w:t>
      </w:r>
      <w:r w:rsidRPr="00B459CA">
        <w:rPr>
          <w:spacing w:val="-4"/>
          <w:sz w:val="28"/>
          <w:szCs w:val="28"/>
        </w:rPr>
        <w:t>О. СЄНКЕВИЧ</w:t>
      </w:r>
    </w:p>
    <w:sectPr w:rsidR="00B83C3B" w:rsidRPr="00B459CA" w:rsidSect="00B459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897C" w14:textId="77777777" w:rsidR="00643EB1" w:rsidRDefault="00643EB1" w:rsidP="00B459CA">
      <w:pPr>
        <w:spacing w:after="0" w:line="240" w:lineRule="auto"/>
      </w:pPr>
      <w:r>
        <w:separator/>
      </w:r>
    </w:p>
  </w:endnote>
  <w:endnote w:type="continuationSeparator" w:id="0">
    <w:p w14:paraId="2E07223E" w14:textId="77777777" w:rsidR="00643EB1" w:rsidRDefault="00643EB1" w:rsidP="00B4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809F" w14:textId="77777777" w:rsidR="00643EB1" w:rsidRDefault="00643EB1" w:rsidP="00B459CA">
      <w:pPr>
        <w:spacing w:after="0" w:line="240" w:lineRule="auto"/>
      </w:pPr>
      <w:r>
        <w:separator/>
      </w:r>
    </w:p>
  </w:footnote>
  <w:footnote w:type="continuationSeparator" w:id="0">
    <w:p w14:paraId="6766D6EE" w14:textId="77777777" w:rsidR="00643EB1" w:rsidRDefault="00643EB1" w:rsidP="00B4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762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E16C57" w14:textId="06DFBF5B" w:rsidR="00B459CA" w:rsidRPr="00B459CA" w:rsidRDefault="00B459C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59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59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59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59CA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59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F9"/>
    <w:rsid w:val="00077A19"/>
    <w:rsid w:val="000C52DE"/>
    <w:rsid w:val="001352DD"/>
    <w:rsid w:val="00152945"/>
    <w:rsid w:val="001C5ACF"/>
    <w:rsid w:val="001D65DB"/>
    <w:rsid w:val="00232A9B"/>
    <w:rsid w:val="00286F85"/>
    <w:rsid w:val="002D4DC7"/>
    <w:rsid w:val="00302E63"/>
    <w:rsid w:val="00323CA6"/>
    <w:rsid w:val="00486223"/>
    <w:rsid w:val="004A01C3"/>
    <w:rsid w:val="0050753F"/>
    <w:rsid w:val="00523836"/>
    <w:rsid w:val="00562F8F"/>
    <w:rsid w:val="005758CB"/>
    <w:rsid w:val="00643EB1"/>
    <w:rsid w:val="006C1579"/>
    <w:rsid w:val="007043B2"/>
    <w:rsid w:val="0071188C"/>
    <w:rsid w:val="0071606D"/>
    <w:rsid w:val="007267A8"/>
    <w:rsid w:val="00775CA4"/>
    <w:rsid w:val="007874A9"/>
    <w:rsid w:val="008F29F9"/>
    <w:rsid w:val="009050A7"/>
    <w:rsid w:val="00927E47"/>
    <w:rsid w:val="00961BB0"/>
    <w:rsid w:val="009901B2"/>
    <w:rsid w:val="009B1CF5"/>
    <w:rsid w:val="009D0ED6"/>
    <w:rsid w:val="009E2A7F"/>
    <w:rsid w:val="009F7869"/>
    <w:rsid w:val="00A064FB"/>
    <w:rsid w:val="00B026FF"/>
    <w:rsid w:val="00B459CA"/>
    <w:rsid w:val="00B6064E"/>
    <w:rsid w:val="00B64A14"/>
    <w:rsid w:val="00B72C0B"/>
    <w:rsid w:val="00B83C3B"/>
    <w:rsid w:val="00C833F9"/>
    <w:rsid w:val="00D0342D"/>
    <w:rsid w:val="00D71F1F"/>
    <w:rsid w:val="00DA1839"/>
    <w:rsid w:val="00DA3450"/>
    <w:rsid w:val="00F17A35"/>
    <w:rsid w:val="00F524FE"/>
    <w:rsid w:val="00F62FDC"/>
    <w:rsid w:val="00F94F61"/>
    <w:rsid w:val="00FB5D6A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B243"/>
  <w15:chartTrackingRefBased/>
  <w15:docId w15:val="{F3D65841-7D37-4916-BF42-E3A53EC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77A1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45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459CA"/>
  </w:style>
  <w:style w:type="paragraph" w:styleId="a7">
    <w:name w:val="footer"/>
    <w:basedOn w:val="a"/>
    <w:link w:val="a8"/>
    <w:uiPriority w:val="99"/>
    <w:unhideWhenUsed/>
    <w:rsid w:val="00B45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4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CF84-2B0F-42EA-A5B7-45100A00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cp:lastPrinted>2025-10-15T11:47:00Z</cp:lastPrinted>
  <dcterms:created xsi:type="dcterms:W3CDTF">2025-12-03T07:34:00Z</dcterms:created>
  <dcterms:modified xsi:type="dcterms:W3CDTF">2025-12-03T07:34:00Z</dcterms:modified>
</cp:coreProperties>
</file>