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4114B" w14:textId="38ACED78" w:rsidR="00465D57" w:rsidRPr="00465D57" w:rsidRDefault="00465D57" w:rsidP="00C10843">
      <w:pPr>
        <w:spacing w:after="0" w:line="240" w:lineRule="auto"/>
        <w:ind w:right="5246"/>
        <w:rPr>
          <w:rFonts w:ascii="Times New Roman" w:hAnsi="Times New Roman" w:cs="Times New Roman"/>
          <w:sz w:val="20"/>
          <w:szCs w:val="20"/>
        </w:rPr>
      </w:pPr>
      <w:r w:rsidRPr="00465D57">
        <w:rPr>
          <w:rFonts w:ascii="Times New Roman" w:hAnsi="Times New Roman" w:cs="Times New Roman"/>
          <w:sz w:val="20"/>
          <w:szCs w:val="20"/>
          <w:lang w:val="en-US"/>
        </w:rPr>
        <w:t>s</w:t>
      </w:r>
      <w:r w:rsidRPr="00465D57">
        <w:rPr>
          <w:rFonts w:ascii="Times New Roman" w:hAnsi="Times New Roman" w:cs="Times New Roman"/>
          <w:sz w:val="20"/>
          <w:szCs w:val="20"/>
        </w:rPr>
        <w:t>-</w:t>
      </w:r>
      <w:r w:rsidRPr="00465D57">
        <w:rPr>
          <w:rFonts w:ascii="Times New Roman" w:hAnsi="Times New Roman" w:cs="Times New Roman"/>
          <w:sz w:val="20"/>
          <w:szCs w:val="20"/>
          <w:lang w:val="en-US"/>
        </w:rPr>
        <w:t>no</w:t>
      </w:r>
      <w:r w:rsidRPr="00465D57">
        <w:rPr>
          <w:rFonts w:ascii="Times New Roman" w:hAnsi="Times New Roman" w:cs="Times New Roman"/>
          <w:sz w:val="20"/>
          <w:szCs w:val="20"/>
        </w:rPr>
        <w:t>-04</w:t>
      </w:r>
      <w:r>
        <w:rPr>
          <w:rFonts w:ascii="Times New Roman" w:hAnsi="Times New Roman" w:cs="Times New Roman"/>
          <w:sz w:val="20"/>
          <w:szCs w:val="20"/>
        </w:rPr>
        <w:t>8</w:t>
      </w:r>
    </w:p>
    <w:p w14:paraId="1955F781" w14:textId="77777777" w:rsidR="00957856" w:rsidRDefault="00957856" w:rsidP="00C10843">
      <w:pPr>
        <w:pStyle w:val="a3"/>
        <w:shd w:val="clear" w:color="auto" w:fill="FFFFFF"/>
        <w:spacing w:before="0" w:beforeAutospacing="0" w:after="0" w:afterAutospacing="0"/>
        <w:rPr>
          <w:sz w:val="28"/>
          <w:szCs w:val="28"/>
        </w:rPr>
      </w:pPr>
    </w:p>
    <w:p w14:paraId="5B2E5921" w14:textId="77777777" w:rsidR="00957856" w:rsidRDefault="00957856" w:rsidP="00C10843">
      <w:pPr>
        <w:pStyle w:val="a3"/>
        <w:shd w:val="clear" w:color="auto" w:fill="FFFFFF"/>
        <w:spacing w:before="0" w:beforeAutospacing="0" w:after="0" w:afterAutospacing="0"/>
        <w:rPr>
          <w:sz w:val="28"/>
          <w:szCs w:val="28"/>
        </w:rPr>
      </w:pPr>
    </w:p>
    <w:p w14:paraId="4EC9698D" w14:textId="77777777" w:rsidR="00957856" w:rsidRDefault="00957856" w:rsidP="00C10843">
      <w:pPr>
        <w:pStyle w:val="a3"/>
        <w:shd w:val="clear" w:color="auto" w:fill="FFFFFF"/>
        <w:spacing w:before="0" w:beforeAutospacing="0" w:after="0" w:afterAutospacing="0"/>
        <w:rPr>
          <w:sz w:val="28"/>
          <w:szCs w:val="28"/>
        </w:rPr>
      </w:pPr>
    </w:p>
    <w:p w14:paraId="6A2ED681" w14:textId="1F764614" w:rsidR="00957856" w:rsidRDefault="00957856" w:rsidP="00C10843">
      <w:pPr>
        <w:pStyle w:val="a3"/>
        <w:shd w:val="clear" w:color="auto" w:fill="FFFFFF"/>
        <w:spacing w:before="0" w:beforeAutospacing="0" w:after="0" w:afterAutospacing="0"/>
        <w:rPr>
          <w:sz w:val="28"/>
          <w:szCs w:val="28"/>
        </w:rPr>
      </w:pPr>
    </w:p>
    <w:p w14:paraId="176B1DBF" w14:textId="0360EFDF" w:rsidR="00086B13" w:rsidRDefault="00086B13" w:rsidP="00C10843">
      <w:pPr>
        <w:pStyle w:val="a3"/>
        <w:shd w:val="clear" w:color="auto" w:fill="FFFFFF"/>
        <w:spacing w:before="0" w:beforeAutospacing="0" w:after="0" w:afterAutospacing="0"/>
        <w:rPr>
          <w:sz w:val="28"/>
          <w:szCs w:val="28"/>
        </w:rPr>
      </w:pPr>
    </w:p>
    <w:p w14:paraId="38DEFC6E" w14:textId="4817E21B" w:rsidR="00086B13" w:rsidRPr="00C10843" w:rsidRDefault="00086B13" w:rsidP="00C10843">
      <w:pPr>
        <w:pStyle w:val="a3"/>
        <w:shd w:val="clear" w:color="auto" w:fill="FFFFFF"/>
        <w:spacing w:before="0" w:beforeAutospacing="0" w:after="0" w:afterAutospacing="0"/>
        <w:rPr>
          <w:sz w:val="28"/>
          <w:szCs w:val="28"/>
          <w:lang w:val="ru-RU"/>
        </w:rPr>
      </w:pPr>
    </w:p>
    <w:p w14:paraId="554F69F5" w14:textId="77777777" w:rsidR="00C10843" w:rsidRDefault="00C10843" w:rsidP="00C10843">
      <w:pPr>
        <w:pStyle w:val="a3"/>
        <w:shd w:val="clear" w:color="auto" w:fill="FFFFFF"/>
        <w:spacing w:before="0" w:beforeAutospacing="0" w:after="0" w:afterAutospacing="0"/>
        <w:ind w:right="3259"/>
        <w:jc w:val="both"/>
        <w:rPr>
          <w:sz w:val="28"/>
          <w:szCs w:val="28"/>
        </w:rPr>
      </w:pPr>
    </w:p>
    <w:p w14:paraId="4AEB6B73" w14:textId="77777777" w:rsidR="00C10843" w:rsidRDefault="00C10843" w:rsidP="00C10843">
      <w:pPr>
        <w:pStyle w:val="a3"/>
        <w:shd w:val="clear" w:color="auto" w:fill="FFFFFF"/>
        <w:spacing w:before="0" w:beforeAutospacing="0" w:after="0" w:afterAutospacing="0"/>
        <w:ind w:right="3259"/>
        <w:jc w:val="both"/>
        <w:rPr>
          <w:sz w:val="28"/>
          <w:szCs w:val="28"/>
        </w:rPr>
      </w:pPr>
    </w:p>
    <w:p w14:paraId="638751BD" w14:textId="77777777" w:rsidR="00C10843" w:rsidRDefault="00C10843" w:rsidP="00C10843">
      <w:pPr>
        <w:pStyle w:val="a3"/>
        <w:shd w:val="clear" w:color="auto" w:fill="FFFFFF"/>
        <w:spacing w:before="0" w:beforeAutospacing="0" w:after="0" w:afterAutospacing="0"/>
        <w:ind w:right="3259"/>
        <w:jc w:val="both"/>
        <w:rPr>
          <w:sz w:val="28"/>
          <w:szCs w:val="28"/>
        </w:rPr>
      </w:pPr>
    </w:p>
    <w:p w14:paraId="7B5E21B2" w14:textId="4485FEA8" w:rsidR="00CB563A" w:rsidRPr="00CA49C0" w:rsidRDefault="00EF185A" w:rsidP="00C10843">
      <w:pPr>
        <w:pStyle w:val="a3"/>
        <w:shd w:val="clear" w:color="auto" w:fill="FFFFFF"/>
        <w:spacing w:before="0" w:beforeAutospacing="0" w:after="0" w:afterAutospacing="0"/>
        <w:ind w:right="3259"/>
        <w:jc w:val="both"/>
        <w:rPr>
          <w:sz w:val="28"/>
          <w:szCs w:val="28"/>
        </w:rPr>
      </w:pPr>
      <w:r w:rsidRPr="00CA49C0">
        <w:rPr>
          <w:sz w:val="28"/>
          <w:szCs w:val="28"/>
        </w:rPr>
        <w:t>Про Звернення депутатів Миколаївської міської ради</w:t>
      </w:r>
      <w:r w:rsidR="00C10843" w:rsidRPr="00C10843">
        <w:rPr>
          <w:sz w:val="28"/>
          <w:szCs w:val="28"/>
        </w:rPr>
        <w:t xml:space="preserve"> </w:t>
      </w:r>
      <w:r w:rsidRPr="00CA49C0">
        <w:rPr>
          <w:sz w:val="28"/>
          <w:szCs w:val="28"/>
        </w:rPr>
        <w:t>VIІI скликання до Президента України, Верховної</w:t>
      </w:r>
      <w:r w:rsidR="00C10843" w:rsidRPr="00C10843">
        <w:rPr>
          <w:sz w:val="28"/>
          <w:szCs w:val="28"/>
        </w:rPr>
        <w:t xml:space="preserve"> </w:t>
      </w:r>
      <w:r w:rsidRPr="00CA49C0">
        <w:rPr>
          <w:sz w:val="28"/>
          <w:szCs w:val="28"/>
        </w:rPr>
        <w:t xml:space="preserve">Ради України та Кабінету Міністрів України </w:t>
      </w:r>
      <w:r w:rsidR="00CB563A">
        <w:rPr>
          <w:sz w:val="28"/>
          <w:szCs w:val="28"/>
        </w:rPr>
        <w:t>щодо</w:t>
      </w:r>
      <w:r w:rsidR="00C10843" w:rsidRPr="00C10843">
        <w:rPr>
          <w:sz w:val="28"/>
          <w:szCs w:val="28"/>
        </w:rPr>
        <w:t xml:space="preserve"> </w:t>
      </w:r>
      <w:bookmarkStart w:id="0" w:name="_Hlk191041694"/>
      <w:r w:rsidR="00CB563A">
        <w:rPr>
          <w:sz w:val="28"/>
          <w:szCs w:val="28"/>
        </w:rPr>
        <w:t>забезпечення безпечного освітнього середовища у випадку мінування закладів освіти м. Миколаєва</w:t>
      </w:r>
      <w:bookmarkEnd w:id="0"/>
    </w:p>
    <w:p w14:paraId="34629766" w14:textId="77777777" w:rsidR="00EF185A" w:rsidRPr="00CA49C0" w:rsidRDefault="00EF185A" w:rsidP="00C10843">
      <w:pPr>
        <w:pStyle w:val="a3"/>
        <w:shd w:val="clear" w:color="auto" w:fill="FFFFFF"/>
        <w:spacing w:before="0" w:beforeAutospacing="0" w:after="0" w:afterAutospacing="0"/>
        <w:rPr>
          <w:color w:val="303030"/>
          <w:sz w:val="28"/>
          <w:szCs w:val="28"/>
        </w:rPr>
      </w:pPr>
    </w:p>
    <w:p w14:paraId="4A5E51D5" w14:textId="77777777" w:rsidR="00086B13" w:rsidRDefault="00086B13" w:rsidP="00C10843">
      <w:pPr>
        <w:pStyle w:val="a3"/>
        <w:shd w:val="clear" w:color="auto" w:fill="FFFFFF"/>
        <w:spacing w:before="0" w:beforeAutospacing="0" w:after="0" w:afterAutospacing="0"/>
        <w:jc w:val="both"/>
        <w:rPr>
          <w:sz w:val="28"/>
          <w:szCs w:val="28"/>
        </w:rPr>
      </w:pPr>
    </w:p>
    <w:p w14:paraId="4556FC05" w14:textId="3D73E692" w:rsidR="00EF185A" w:rsidRPr="00CB563A" w:rsidRDefault="00EF185A" w:rsidP="00C10843">
      <w:pPr>
        <w:pStyle w:val="a3"/>
        <w:shd w:val="clear" w:color="auto" w:fill="FFFFFF"/>
        <w:spacing w:before="0" w:beforeAutospacing="0" w:after="0" w:afterAutospacing="0"/>
        <w:ind w:firstLine="567"/>
        <w:jc w:val="both"/>
        <w:rPr>
          <w:sz w:val="28"/>
          <w:szCs w:val="28"/>
        </w:rPr>
      </w:pPr>
      <w:r w:rsidRPr="00CB563A">
        <w:rPr>
          <w:sz w:val="28"/>
          <w:szCs w:val="28"/>
        </w:rPr>
        <w:t>Відповідно до Конституції України, керуючись ст. 25, ч. 1 ст. 59 Закону України «Про місцеве самоврядування в Україні», міська рада</w:t>
      </w:r>
    </w:p>
    <w:p w14:paraId="350F2F19" w14:textId="56C380BE" w:rsidR="00EF185A" w:rsidRPr="00CB563A" w:rsidRDefault="00EF185A" w:rsidP="00C10843">
      <w:pPr>
        <w:pStyle w:val="a3"/>
        <w:shd w:val="clear" w:color="auto" w:fill="FFFFFF"/>
        <w:spacing w:before="0" w:beforeAutospacing="0" w:after="0" w:afterAutospacing="0"/>
        <w:jc w:val="both"/>
        <w:rPr>
          <w:sz w:val="28"/>
          <w:szCs w:val="28"/>
        </w:rPr>
      </w:pPr>
    </w:p>
    <w:p w14:paraId="54864401" w14:textId="7A401491" w:rsidR="00EF185A" w:rsidRDefault="00EF185A" w:rsidP="00C10843">
      <w:pPr>
        <w:pStyle w:val="a3"/>
        <w:shd w:val="clear" w:color="auto" w:fill="FFFFFF"/>
        <w:spacing w:before="0" w:beforeAutospacing="0" w:after="0" w:afterAutospacing="0"/>
        <w:jc w:val="both"/>
        <w:rPr>
          <w:color w:val="303030"/>
          <w:sz w:val="28"/>
          <w:szCs w:val="28"/>
        </w:rPr>
      </w:pPr>
      <w:r w:rsidRPr="00CA49C0">
        <w:rPr>
          <w:color w:val="303030"/>
          <w:sz w:val="28"/>
          <w:szCs w:val="28"/>
        </w:rPr>
        <w:t>ВИРІШИЛА:</w:t>
      </w:r>
    </w:p>
    <w:p w14:paraId="0762076C" w14:textId="77777777" w:rsidR="00C10843" w:rsidRPr="00CA49C0" w:rsidRDefault="00C10843" w:rsidP="00C10843">
      <w:pPr>
        <w:pStyle w:val="a3"/>
        <w:shd w:val="clear" w:color="auto" w:fill="FFFFFF"/>
        <w:spacing w:before="0" w:beforeAutospacing="0" w:after="0" w:afterAutospacing="0"/>
        <w:jc w:val="both"/>
        <w:rPr>
          <w:color w:val="303030"/>
          <w:sz w:val="28"/>
          <w:szCs w:val="28"/>
        </w:rPr>
      </w:pPr>
    </w:p>
    <w:p w14:paraId="3DEBB16E" w14:textId="7DCAC1AA" w:rsidR="00EF185A" w:rsidRPr="00C10843" w:rsidRDefault="00EF185A" w:rsidP="00C10843">
      <w:pPr>
        <w:pStyle w:val="a3"/>
        <w:shd w:val="clear" w:color="auto" w:fill="FFFFFF"/>
        <w:spacing w:before="0" w:beforeAutospacing="0" w:after="0" w:afterAutospacing="0"/>
        <w:ind w:firstLine="567"/>
        <w:jc w:val="both"/>
        <w:rPr>
          <w:sz w:val="28"/>
          <w:szCs w:val="28"/>
        </w:rPr>
      </w:pPr>
      <w:r w:rsidRPr="00C10843">
        <w:rPr>
          <w:sz w:val="28"/>
          <w:szCs w:val="28"/>
        </w:rPr>
        <w:t xml:space="preserve">1. Звернутися до Президента України, Верховної Ради України та Кабінету Міністрів України щодо </w:t>
      </w:r>
      <w:bookmarkStart w:id="1" w:name="_Hlk191041783"/>
      <w:r w:rsidR="00374E6F" w:rsidRPr="00C10843">
        <w:rPr>
          <w:sz w:val="28"/>
          <w:szCs w:val="28"/>
        </w:rPr>
        <w:t xml:space="preserve">забезпечення безпечного освітнього середовища у випадку мінування закладів освіти м. Миколаєва </w:t>
      </w:r>
      <w:bookmarkEnd w:id="1"/>
      <w:r w:rsidRPr="00C10843">
        <w:rPr>
          <w:sz w:val="28"/>
          <w:szCs w:val="28"/>
        </w:rPr>
        <w:t>(текст Звернення додається).</w:t>
      </w:r>
    </w:p>
    <w:p w14:paraId="1602A55A" w14:textId="71400C54" w:rsidR="00EF185A" w:rsidRPr="00C10843" w:rsidRDefault="00EF185A" w:rsidP="00C10843">
      <w:pPr>
        <w:pStyle w:val="a3"/>
        <w:shd w:val="clear" w:color="auto" w:fill="FFFFFF"/>
        <w:spacing w:before="0" w:beforeAutospacing="0" w:after="0" w:afterAutospacing="0"/>
        <w:ind w:firstLine="567"/>
        <w:jc w:val="both"/>
        <w:rPr>
          <w:sz w:val="28"/>
          <w:szCs w:val="28"/>
        </w:rPr>
      </w:pPr>
      <w:r w:rsidRPr="00C10843">
        <w:rPr>
          <w:sz w:val="28"/>
          <w:szCs w:val="28"/>
        </w:rPr>
        <w:t>2. Управлінню апарату Миколаївської міської ради  направити Звернення до Президента України, Верховної Ради України та Кабінету Міністрів України.</w:t>
      </w:r>
    </w:p>
    <w:p w14:paraId="7E8E1FBE" w14:textId="5E51553E" w:rsidR="00EF185A" w:rsidRPr="00C10843" w:rsidRDefault="00EF185A" w:rsidP="00C10843">
      <w:pPr>
        <w:pStyle w:val="a3"/>
        <w:shd w:val="clear" w:color="auto" w:fill="FFFFFF"/>
        <w:spacing w:before="0" w:beforeAutospacing="0" w:after="0" w:afterAutospacing="0"/>
        <w:ind w:firstLine="567"/>
        <w:jc w:val="both"/>
        <w:rPr>
          <w:sz w:val="28"/>
          <w:szCs w:val="28"/>
        </w:rPr>
      </w:pPr>
      <w:r w:rsidRPr="00C10843">
        <w:rPr>
          <w:sz w:val="28"/>
          <w:szCs w:val="28"/>
        </w:rPr>
        <w:t>3. Департаменту міського голови Миколаївської міської ради опублікувати це рішення в медіа. </w:t>
      </w:r>
    </w:p>
    <w:p w14:paraId="67CF0238" w14:textId="77777777" w:rsidR="00B303D9" w:rsidRPr="00C10843" w:rsidRDefault="00EF185A" w:rsidP="00C10843">
      <w:pPr>
        <w:spacing w:after="0" w:line="240" w:lineRule="auto"/>
        <w:ind w:firstLine="567"/>
        <w:jc w:val="both"/>
        <w:rPr>
          <w:rFonts w:ascii="Times New Roman" w:eastAsia="Times New Roman" w:hAnsi="Times New Roman" w:cs="Times New Roman"/>
          <w:sz w:val="28"/>
          <w:szCs w:val="28"/>
          <w:lang w:eastAsia="ru-RU"/>
        </w:rPr>
      </w:pPr>
      <w:r w:rsidRPr="00C10843">
        <w:rPr>
          <w:rFonts w:ascii="Times New Roman" w:hAnsi="Times New Roman" w:cs="Times New Roman"/>
          <w:sz w:val="28"/>
          <w:szCs w:val="28"/>
        </w:rPr>
        <w:t>4. Контроль за виконанням даного рішення покласти на постійну комісію міської ради з питань прав людини, дітей, сім’ї, законності, гласності, антикорупційної політики, місцевого самоврядування, депутатської діяльності та етики (Кісельову),</w:t>
      </w:r>
      <w:r w:rsidR="00B303D9" w:rsidRPr="00C10843">
        <w:rPr>
          <w:rFonts w:ascii="Times New Roman" w:hAnsi="Times New Roman" w:cs="Times New Roman"/>
          <w:sz w:val="28"/>
          <w:szCs w:val="28"/>
        </w:rPr>
        <w:t xml:space="preserve"> </w:t>
      </w:r>
      <w:r w:rsidR="00B303D9" w:rsidRPr="00C10843">
        <w:rPr>
          <w:rFonts w:ascii="Times New Roman" w:eastAsia="Times New Roman" w:hAnsi="Times New Roman" w:cs="Times New Roman"/>
          <w:sz w:val="28"/>
          <w:szCs w:val="28"/>
          <w:lang w:eastAsia="ru-RU"/>
        </w:rPr>
        <w:t>з питань охорони здоров’я, соціального захисту населення, освіти, культури, туризму, молоді та спорту (Норд), заступника міського голови Петрова А.Л.</w:t>
      </w:r>
    </w:p>
    <w:p w14:paraId="0E843894" w14:textId="252ECFF1" w:rsidR="00EF185A" w:rsidRDefault="00EF185A" w:rsidP="00C10843">
      <w:pPr>
        <w:pStyle w:val="a3"/>
        <w:shd w:val="clear" w:color="auto" w:fill="FFFFFF"/>
        <w:spacing w:before="0" w:beforeAutospacing="0" w:after="0" w:afterAutospacing="0"/>
        <w:jc w:val="both"/>
        <w:rPr>
          <w:color w:val="303030"/>
          <w:sz w:val="28"/>
          <w:szCs w:val="28"/>
        </w:rPr>
      </w:pPr>
    </w:p>
    <w:p w14:paraId="0FEC1F01" w14:textId="706E23A8" w:rsidR="00C10843" w:rsidRDefault="00C10843" w:rsidP="00C10843">
      <w:pPr>
        <w:pStyle w:val="a3"/>
        <w:shd w:val="clear" w:color="auto" w:fill="FFFFFF"/>
        <w:spacing w:before="0" w:beforeAutospacing="0" w:after="0" w:afterAutospacing="0"/>
        <w:jc w:val="both"/>
        <w:rPr>
          <w:color w:val="303030"/>
          <w:sz w:val="28"/>
          <w:szCs w:val="28"/>
        </w:rPr>
      </w:pPr>
    </w:p>
    <w:p w14:paraId="4C5ACA02" w14:textId="77777777" w:rsidR="00C10843" w:rsidRPr="00CA49C0" w:rsidRDefault="00C10843" w:rsidP="00C10843">
      <w:pPr>
        <w:pStyle w:val="a3"/>
        <w:shd w:val="clear" w:color="auto" w:fill="FFFFFF"/>
        <w:spacing w:before="0" w:beforeAutospacing="0" w:after="0" w:afterAutospacing="0"/>
        <w:jc w:val="both"/>
        <w:rPr>
          <w:color w:val="303030"/>
          <w:sz w:val="28"/>
          <w:szCs w:val="28"/>
        </w:rPr>
      </w:pPr>
    </w:p>
    <w:p w14:paraId="3E6C4B06" w14:textId="1694D50F" w:rsidR="00B303D9" w:rsidRPr="00086B13" w:rsidRDefault="00EF185A" w:rsidP="00C10843">
      <w:pPr>
        <w:pStyle w:val="a3"/>
        <w:shd w:val="clear" w:color="auto" w:fill="FFFFFF"/>
        <w:spacing w:before="0" w:beforeAutospacing="0" w:after="0" w:afterAutospacing="0"/>
        <w:jc w:val="both"/>
        <w:rPr>
          <w:color w:val="303030"/>
          <w:sz w:val="28"/>
          <w:szCs w:val="28"/>
        </w:rPr>
      </w:pPr>
      <w:r w:rsidRPr="00CA49C0">
        <w:rPr>
          <w:color w:val="303030"/>
          <w:sz w:val="28"/>
          <w:szCs w:val="28"/>
        </w:rPr>
        <w:t>Міський голова                                                                                    О. СЄНКЕВИЧ</w:t>
      </w:r>
    </w:p>
    <w:p w14:paraId="14342620" w14:textId="77777777" w:rsidR="00C10843" w:rsidRDefault="00C10843">
      <w:pPr>
        <w:rPr>
          <w:rFonts w:ascii="Times New Roman" w:eastAsia="Times New Roman" w:hAnsi="Times New Roman" w:cs="Times New Roman"/>
          <w:color w:val="303030"/>
          <w:sz w:val="28"/>
          <w:szCs w:val="28"/>
          <w:lang w:eastAsia="uk-UA"/>
        </w:rPr>
      </w:pPr>
      <w:r>
        <w:rPr>
          <w:color w:val="303030"/>
          <w:sz w:val="28"/>
          <w:szCs w:val="28"/>
        </w:rPr>
        <w:br w:type="page"/>
      </w:r>
    </w:p>
    <w:p w14:paraId="505A864A" w14:textId="77777777" w:rsidR="00C10843" w:rsidRDefault="00C10843" w:rsidP="00C10843">
      <w:pPr>
        <w:pStyle w:val="a3"/>
        <w:shd w:val="clear" w:color="auto" w:fill="FFFFFF"/>
        <w:spacing w:before="0" w:beforeAutospacing="0" w:after="0" w:afterAutospacing="0"/>
        <w:jc w:val="center"/>
        <w:rPr>
          <w:color w:val="303030"/>
          <w:sz w:val="28"/>
          <w:szCs w:val="28"/>
        </w:rPr>
      </w:pPr>
    </w:p>
    <w:p w14:paraId="42EA53B9" w14:textId="6F133EBB" w:rsidR="00EF185A" w:rsidRPr="00C10843" w:rsidRDefault="00EF185A" w:rsidP="00C10843">
      <w:pPr>
        <w:pStyle w:val="a3"/>
        <w:shd w:val="clear" w:color="auto" w:fill="FFFFFF"/>
        <w:spacing w:before="0" w:beforeAutospacing="0" w:after="0" w:afterAutospacing="0"/>
        <w:jc w:val="center"/>
        <w:rPr>
          <w:color w:val="303030"/>
          <w:spacing w:val="54"/>
          <w:sz w:val="28"/>
          <w:szCs w:val="28"/>
        </w:rPr>
      </w:pPr>
      <w:r w:rsidRPr="00C10843">
        <w:rPr>
          <w:color w:val="303030"/>
          <w:spacing w:val="54"/>
          <w:sz w:val="28"/>
          <w:szCs w:val="28"/>
        </w:rPr>
        <w:t>ЗВЕРНЕННЯ</w:t>
      </w:r>
    </w:p>
    <w:p w14:paraId="2693881C" w14:textId="77777777" w:rsidR="00C10843" w:rsidRDefault="00EF185A" w:rsidP="00C10843">
      <w:pPr>
        <w:pStyle w:val="a3"/>
        <w:shd w:val="clear" w:color="auto" w:fill="FFFFFF"/>
        <w:spacing w:before="0" w:beforeAutospacing="0" w:after="0" w:afterAutospacing="0"/>
        <w:jc w:val="center"/>
        <w:rPr>
          <w:sz w:val="28"/>
          <w:szCs w:val="28"/>
        </w:rPr>
      </w:pPr>
      <w:r w:rsidRPr="00374E6F">
        <w:rPr>
          <w:color w:val="303030"/>
          <w:sz w:val="28"/>
          <w:szCs w:val="28"/>
        </w:rPr>
        <w:t xml:space="preserve">депутатів Миколаївської міської ради VIII скликання до Президента України, Верховної Ради України та Кабінету Міністрів України щодо </w:t>
      </w:r>
      <w:r w:rsidR="00374E6F">
        <w:rPr>
          <w:sz w:val="28"/>
          <w:szCs w:val="28"/>
        </w:rPr>
        <w:t xml:space="preserve">забезпечення безпечного освітнього середовища у випадку мінування закладів освіти </w:t>
      </w:r>
    </w:p>
    <w:p w14:paraId="329AA584" w14:textId="04D96388" w:rsidR="00EF185A" w:rsidRDefault="00374E6F" w:rsidP="00C10843">
      <w:pPr>
        <w:pStyle w:val="a3"/>
        <w:shd w:val="clear" w:color="auto" w:fill="FFFFFF"/>
        <w:spacing w:before="0" w:beforeAutospacing="0" w:after="0" w:afterAutospacing="0"/>
        <w:jc w:val="center"/>
        <w:rPr>
          <w:sz w:val="28"/>
          <w:szCs w:val="28"/>
        </w:rPr>
      </w:pPr>
      <w:r w:rsidRPr="00E34101">
        <w:rPr>
          <w:sz w:val="28"/>
          <w:szCs w:val="28"/>
        </w:rPr>
        <w:t>м. Миколаєва</w:t>
      </w:r>
    </w:p>
    <w:p w14:paraId="22CC0537" w14:textId="77777777" w:rsidR="00C10843" w:rsidRPr="00E34101" w:rsidRDefault="00C10843" w:rsidP="00C10843">
      <w:pPr>
        <w:pStyle w:val="a3"/>
        <w:shd w:val="clear" w:color="auto" w:fill="FFFFFF"/>
        <w:spacing w:before="0" w:beforeAutospacing="0" w:after="0" w:afterAutospacing="0"/>
        <w:jc w:val="center"/>
        <w:rPr>
          <w:sz w:val="28"/>
          <w:szCs w:val="28"/>
        </w:rPr>
      </w:pPr>
    </w:p>
    <w:p w14:paraId="4D835CDF" w14:textId="77777777" w:rsidR="00E34101" w:rsidRPr="00E34101" w:rsidRDefault="00E34101" w:rsidP="00C10843">
      <w:pPr>
        <w:spacing w:after="0" w:line="240" w:lineRule="auto"/>
        <w:ind w:firstLine="567"/>
        <w:contextualSpacing/>
        <w:jc w:val="both"/>
        <w:rPr>
          <w:rFonts w:ascii="Times New Roman" w:eastAsia="Calibri" w:hAnsi="Times New Roman" w:cs="Times New Roman"/>
          <w:sz w:val="28"/>
          <w:szCs w:val="28"/>
        </w:rPr>
      </w:pPr>
      <w:r w:rsidRPr="00E34101">
        <w:rPr>
          <w:rFonts w:ascii="Times New Roman" w:eastAsia="Calibri" w:hAnsi="Times New Roman" w:cs="Times New Roman"/>
          <w:sz w:val="28"/>
          <w:szCs w:val="28"/>
        </w:rPr>
        <w:t>Останнім часом у місті Миколаєві практично щоденно фіксуються повідомлення про масові мінування закладів освіти. Подібна інформація вимагає проведення екстреної евакуації учасників освітнього процесу, створює психологічний тиск на здобувачів освіти, вчителів, батьків та перешкоджає здійсненню очного освітнього процесу, призводить до значних освітніх втрат, оскільки повернення до навчання можливе лише після обстеження закладу освіти нарядами поліції, які через велику кількість об’єктів не завжди можуть оперативно здійснити перевірку та надати дозвіл на повернення до навчання.</w:t>
      </w:r>
    </w:p>
    <w:p w14:paraId="5BE861EB" w14:textId="4125E66E" w:rsidR="00790CB5" w:rsidRDefault="00E34101" w:rsidP="00C10843">
      <w:pPr>
        <w:spacing w:after="0" w:line="240" w:lineRule="auto"/>
        <w:ind w:firstLine="567"/>
        <w:jc w:val="both"/>
        <w:rPr>
          <w:rFonts w:ascii="Times New Roman" w:eastAsia="Calibri" w:hAnsi="Times New Roman" w:cs="Times New Roman"/>
          <w:sz w:val="28"/>
          <w:szCs w:val="28"/>
        </w:rPr>
      </w:pPr>
      <w:r w:rsidRPr="00E34101">
        <w:rPr>
          <w:rFonts w:ascii="Times New Roman" w:eastAsia="Calibri" w:hAnsi="Times New Roman" w:cs="Times New Roman"/>
          <w:sz w:val="28"/>
          <w:szCs w:val="28"/>
        </w:rPr>
        <w:t>З огляду на вищевказане та з метою забезпечення права учасників освітнього процесу на безпечне і здорове освітнє середовище</w:t>
      </w:r>
      <w:r w:rsidR="00B80C8B">
        <w:rPr>
          <w:rFonts w:ascii="Times New Roman" w:eastAsia="Calibri" w:hAnsi="Times New Roman" w:cs="Times New Roman"/>
          <w:sz w:val="28"/>
          <w:szCs w:val="28"/>
        </w:rPr>
        <w:t>,</w:t>
      </w:r>
      <w:r w:rsidR="00066CEE">
        <w:rPr>
          <w:rFonts w:ascii="Times New Roman" w:eastAsia="Calibri" w:hAnsi="Times New Roman" w:cs="Times New Roman"/>
          <w:sz w:val="28"/>
          <w:szCs w:val="28"/>
        </w:rPr>
        <w:t xml:space="preserve"> просимо </w:t>
      </w:r>
      <w:bookmarkStart w:id="2" w:name="_Hlk189649581"/>
      <w:r w:rsidR="00066CEE">
        <w:rPr>
          <w:rFonts w:ascii="Times New Roman" w:eastAsia="Calibri" w:hAnsi="Times New Roman" w:cs="Times New Roman"/>
          <w:sz w:val="28"/>
          <w:szCs w:val="28"/>
        </w:rPr>
        <w:t>внести зміни до</w:t>
      </w:r>
      <w:r w:rsidR="00790CB5">
        <w:rPr>
          <w:rFonts w:ascii="Times New Roman" w:eastAsia="Calibri" w:hAnsi="Times New Roman" w:cs="Times New Roman"/>
          <w:sz w:val="28"/>
          <w:szCs w:val="28"/>
        </w:rPr>
        <w:t>:</w:t>
      </w:r>
    </w:p>
    <w:p w14:paraId="0BDF9F36" w14:textId="3DF98518" w:rsidR="00790CB5" w:rsidRDefault="00790CB5" w:rsidP="00C10843">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w:t>
      </w:r>
      <w:r w:rsidR="00C10843">
        <w:rPr>
          <w:rFonts w:ascii="Times New Roman" w:eastAsia="Calibri" w:hAnsi="Times New Roman" w:cs="Times New Roman"/>
          <w:sz w:val="28"/>
          <w:szCs w:val="28"/>
        </w:rPr>
        <w:t> </w:t>
      </w:r>
      <w:r w:rsidR="00E34101" w:rsidRPr="00E34101">
        <w:rPr>
          <w:rFonts w:ascii="Times New Roman" w:eastAsia="Calibri" w:hAnsi="Times New Roman" w:cs="Times New Roman"/>
          <w:sz w:val="28"/>
          <w:szCs w:val="28"/>
          <w:bdr w:val="none" w:sz="0" w:space="0" w:color="auto" w:frame="1"/>
          <w:shd w:val="clear" w:color="auto" w:fill="FFFFFF"/>
        </w:rPr>
        <w:t>спільного наказу МВС та МОН України від 18.08.2023 №</w:t>
      </w:r>
      <w:r w:rsidR="00C10843">
        <w:rPr>
          <w:rFonts w:ascii="Times New Roman" w:eastAsia="Calibri" w:hAnsi="Times New Roman" w:cs="Times New Roman"/>
          <w:sz w:val="28"/>
          <w:szCs w:val="28"/>
          <w:bdr w:val="none" w:sz="0" w:space="0" w:color="auto" w:frame="1"/>
          <w:shd w:val="clear" w:color="auto" w:fill="FFFFFF"/>
        </w:rPr>
        <w:t> </w:t>
      </w:r>
      <w:r w:rsidR="00E34101" w:rsidRPr="00E34101">
        <w:rPr>
          <w:rFonts w:ascii="Times New Roman" w:eastAsia="Calibri" w:hAnsi="Times New Roman" w:cs="Times New Roman"/>
          <w:sz w:val="28"/>
          <w:szCs w:val="28"/>
          <w:bdr w:val="none" w:sz="0" w:space="0" w:color="auto" w:frame="1"/>
          <w:shd w:val="clear" w:color="auto" w:fill="FFFFFF"/>
        </w:rPr>
        <w:t>685/1013 «Про затвердження Порядку раннього попередження та евакуації учасників освітнього процесу в разі нападу або ризику нападу на заклад освіти», зареєстровано</w:t>
      </w:r>
      <w:r w:rsidR="00B80C8B">
        <w:rPr>
          <w:rFonts w:ascii="Times New Roman" w:eastAsia="Calibri" w:hAnsi="Times New Roman" w:cs="Times New Roman"/>
          <w:sz w:val="28"/>
          <w:szCs w:val="28"/>
          <w:bdr w:val="none" w:sz="0" w:space="0" w:color="auto" w:frame="1"/>
          <w:shd w:val="clear" w:color="auto" w:fill="FFFFFF"/>
        </w:rPr>
        <w:t>го</w:t>
      </w:r>
      <w:r w:rsidR="00E34101" w:rsidRPr="00E34101">
        <w:rPr>
          <w:rFonts w:ascii="Times New Roman" w:eastAsia="Calibri" w:hAnsi="Times New Roman" w:cs="Times New Roman"/>
          <w:sz w:val="28"/>
          <w:szCs w:val="28"/>
          <w:bdr w:val="none" w:sz="0" w:space="0" w:color="auto" w:frame="1"/>
          <w:shd w:val="clear" w:color="auto" w:fill="FFFFFF"/>
        </w:rPr>
        <w:t xml:space="preserve"> в Міністерстві юстиції України 07.09.2023 за №1583/40639</w:t>
      </w:r>
      <w:r w:rsidR="00B80C8B">
        <w:rPr>
          <w:rFonts w:ascii="Times New Roman" w:eastAsia="Calibri" w:hAnsi="Times New Roman" w:cs="Times New Roman"/>
          <w:sz w:val="28"/>
          <w:szCs w:val="28"/>
          <w:bdr w:val="none" w:sz="0" w:space="0" w:color="auto" w:frame="1"/>
          <w:shd w:val="clear" w:color="auto" w:fill="FFFFFF"/>
        </w:rPr>
        <w:t>,</w:t>
      </w:r>
      <w:r w:rsidR="00066CEE">
        <w:rPr>
          <w:rFonts w:ascii="Times New Roman" w:eastAsia="Calibri" w:hAnsi="Times New Roman" w:cs="Times New Roman"/>
          <w:sz w:val="28"/>
          <w:szCs w:val="28"/>
          <w:bdr w:val="none" w:sz="0" w:space="0" w:color="auto" w:frame="1"/>
          <w:shd w:val="clear" w:color="auto" w:fill="FFFFFF"/>
        </w:rPr>
        <w:t xml:space="preserve"> доповнивши п</w:t>
      </w:r>
      <w:r w:rsidR="00B80C8B">
        <w:rPr>
          <w:rFonts w:ascii="Times New Roman" w:eastAsia="Calibri" w:hAnsi="Times New Roman" w:cs="Times New Roman"/>
          <w:sz w:val="28"/>
          <w:szCs w:val="28"/>
          <w:bdr w:val="none" w:sz="0" w:space="0" w:color="auto" w:frame="1"/>
          <w:shd w:val="clear" w:color="auto" w:fill="FFFFFF"/>
        </w:rPr>
        <w:t xml:space="preserve">ункт </w:t>
      </w:r>
      <w:r w:rsidR="00066CEE">
        <w:rPr>
          <w:rFonts w:ascii="Times New Roman" w:eastAsia="Calibri" w:hAnsi="Times New Roman" w:cs="Times New Roman"/>
          <w:sz w:val="28"/>
          <w:szCs w:val="28"/>
          <w:bdr w:val="none" w:sz="0" w:space="0" w:color="auto" w:frame="1"/>
          <w:shd w:val="clear" w:color="auto" w:fill="FFFFFF"/>
        </w:rPr>
        <w:t xml:space="preserve">2 розділу </w:t>
      </w:r>
      <w:r w:rsidR="00066CEE">
        <w:rPr>
          <w:rFonts w:ascii="Times New Roman" w:eastAsia="Calibri" w:hAnsi="Times New Roman" w:cs="Times New Roman"/>
          <w:sz w:val="28"/>
          <w:szCs w:val="28"/>
          <w:bdr w:val="none" w:sz="0" w:space="0" w:color="auto" w:frame="1"/>
          <w:shd w:val="clear" w:color="auto" w:fill="FFFFFF"/>
          <w:lang w:val="en-US"/>
        </w:rPr>
        <w:t>III</w:t>
      </w:r>
      <w:r w:rsidR="00066CEE" w:rsidRPr="00066CEE">
        <w:rPr>
          <w:rFonts w:ascii="Times New Roman" w:eastAsia="Calibri" w:hAnsi="Times New Roman" w:cs="Times New Roman"/>
          <w:sz w:val="28"/>
          <w:szCs w:val="28"/>
          <w:bdr w:val="none" w:sz="0" w:space="0" w:color="auto" w:frame="1"/>
          <w:shd w:val="clear" w:color="auto" w:fill="FFFFFF"/>
        </w:rPr>
        <w:t xml:space="preserve"> </w:t>
      </w:r>
      <w:r w:rsidR="00066CEE">
        <w:rPr>
          <w:rFonts w:ascii="Times New Roman" w:eastAsia="Calibri" w:hAnsi="Times New Roman" w:cs="Times New Roman"/>
          <w:sz w:val="28"/>
          <w:szCs w:val="28"/>
          <w:bdr w:val="none" w:sz="0" w:space="0" w:color="auto" w:frame="1"/>
          <w:shd w:val="clear" w:color="auto" w:fill="FFFFFF"/>
        </w:rPr>
        <w:t>п</w:t>
      </w:r>
      <w:r w:rsidR="00B80C8B">
        <w:rPr>
          <w:rFonts w:ascii="Times New Roman" w:eastAsia="Calibri" w:hAnsi="Times New Roman" w:cs="Times New Roman"/>
          <w:sz w:val="28"/>
          <w:szCs w:val="28"/>
          <w:bdr w:val="none" w:sz="0" w:space="0" w:color="auto" w:frame="1"/>
          <w:shd w:val="clear" w:color="auto" w:fill="FFFFFF"/>
        </w:rPr>
        <w:t>ідпунктом</w:t>
      </w:r>
      <w:r w:rsidR="00066CEE">
        <w:rPr>
          <w:rFonts w:ascii="Times New Roman" w:eastAsia="Calibri" w:hAnsi="Times New Roman" w:cs="Times New Roman"/>
          <w:sz w:val="28"/>
          <w:szCs w:val="28"/>
          <w:bdr w:val="none" w:sz="0" w:space="0" w:color="auto" w:frame="1"/>
          <w:shd w:val="clear" w:color="auto" w:fill="FFFFFF"/>
        </w:rPr>
        <w:t xml:space="preserve"> такого змісту: «</w:t>
      </w:r>
      <w:r w:rsidR="00066CEE">
        <w:rPr>
          <w:rFonts w:ascii="Times New Roman" w:eastAsia="Calibri" w:hAnsi="Times New Roman" w:cs="Times New Roman"/>
          <w:sz w:val="28"/>
          <w:szCs w:val="28"/>
        </w:rPr>
        <w:t>команді реагування</w:t>
      </w:r>
      <w:r w:rsidR="00E34101" w:rsidRPr="00E34101">
        <w:rPr>
          <w:rFonts w:ascii="Times New Roman" w:eastAsia="Calibri" w:hAnsi="Times New Roman" w:cs="Times New Roman"/>
          <w:sz w:val="28"/>
          <w:szCs w:val="28"/>
        </w:rPr>
        <w:t xml:space="preserve"> </w:t>
      </w:r>
      <w:r w:rsidR="00192A02">
        <w:rPr>
          <w:rFonts w:ascii="Times New Roman" w:eastAsia="Calibri" w:hAnsi="Times New Roman" w:cs="Times New Roman"/>
          <w:sz w:val="28"/>
          <w:szCs w:val="28"/>
        </w:rPr>
        <w:t xml:space="preserve">здійснити </w:t>
      </w:r>
      <w:r w:rsidR="00E34101" w:rsidRPr="00E34101">
        <w:rPr>
          <w:rFonts w:ascii="Times New Roman" w:eastAsia="Calibri" w:hAnsi="Times New Roman" w:cs="Times New Roman"/>
          <w:sz w:val="28"/>
          <w:szCs w:val="28"/>
        </w:rPr>
        <w:t>обстеження закладу освіти на предмет виявлення сторонніх підозрілих предметів</w:t>
      </w:r>
      <w:r w:rsidR="00192A02">
        <w:rPr>
          <w:rFonts w:ascii="Times New Roman" w:eastAsia="Calibri" w:hAnsi="Times New Roman" w:cs="Times New Roman"/>
          <w:sz w:val="28"/>
          <w:szCs w:val="28"/>
        </w:rPr>
        <w:t>,</w:t>
      </w:r>
      <w:r w:rsidR="00E34101" w:rsidRPr="00E34101">
        <w:rPr>
          <w:rFonts w:ascii="Times New Roman" w:eastAsia="Calibri" w:hAnsi="Times New Roman" w:cs="Times New Roman"/>
          <w:sz w:val="28"/>
          <w:szCs w:val="28"/>
        </w:rPr>
        <w:t xml:space="preserve"> та у разі відсутності останніх, прийнят</w:t>
      </w:r>
      <w:r w:rsidR="00192A02">
        <w:rPr>
          <w:rFonts w:ascii="Times New Roman" w:eastAsia="Calibri" w:hAnsi="Times New Roman" w:cs="Times New Roman"/>
          <w:sz w:val="28"/>
          <w:szCs w:val="28"/>
        </w:rPr>
        <w:t>и</w:t>
      </w:r>
      <w:r w:rsidR="00E34101" w:rsidRPr="00E34101">
        <w:rPr>
          <w:rFonts w:ascii="Times New Roman" w:eastAsia="Calibri" w:hAnsi="Times New Roman" w:cs="Times New Roman"/>
          <w:sz w:val="28"/>
          <w:szCs w:val="28"/>
        </w:rPr>
        <w:t xml:space="preserve"> рішення про </w:t>
      </w:r>
      <w:r w:rsidR="00192A02">
        <w:rPr>
          <w:rFonts w:ascii="Times New Roman" w:eastAsia="Calibri" w:hAnsi="Times New Roman" w:cs="Times New Roman"/>
          <w:sz w:val="28"/>
          <w:szCs w:val="28"/>
        </w:rPr>
        <w:t>продовження освітнього процесу</w:t>
      </w:r>
      <w:bookmarkEnd w:id="2"/>
      <w:r w:rsidR="00B80C8B">
        <w:rPr>
          <w:rFonts w:ascii="Times New Roman" w:eastAsia="Calibri" w:hAnsi="Times New Roman" w:cs="Times New Roman"/>
          <w:sz w:val="28"/>
          <w:szCs w:val="28"/>
        </w:rPr>
        <w:t>»</w:t>
      </w:r>
      <w:r>
        <w:rPr>
          <w:rFonts w:ascii="Times New Roman" w:eastAsia="Calibri" w:hAnsi="Times New Roman" w:cs="Times New Roman"/>
          <w:sz w:val="28"/>
          <w:szCs w:val="28"/>
        </w:rPr>
        <w:t>;</w:t>
      </w:r>
    </w:p>
    <w:p w14:paraId="54D5A4D9" w14:textId="069FE412" w:rsidR="00E34101" w:rsidRDefault="00790CB5" w:rsidP="00C10843">
      <w:pPr>
        <w:spacing w:after="0" w:line="240" w:lineRule="auto"/>
        <w:ind w:firstLine="567"/>
        <w:jc w:val="both"/>
        <w:rPr>
          <w:rFonts w:ascii="Times New Roman" w:hAnsi="Times New Roman" w:cs="Times New Roman"/>
          <w:sz w:val="28"/>
          <w:szCs w:val="28"/>
          <w:shd w:val="clear" w:color="auto" w:fill="FFFFFF"/>
        </w:rPr>
      </w:pPr>
      <w:r>
        <w:rPr>
          <w:rFonts w:ascii="Times New Roman" w:eastAsia="Calibri" w:hAnsi="Times New Roman" w:cs="Times New Roman"/>
          <w:sz w:val="28"/>
          <w:szCs w:val="28"/>
        </w:rPr>
        <w:t>-</w:t>
      </w:r>
      <w:r w:rsidR="00C10843">
        <w:rPr>
          <w:rFonts w:ascii="Times New Roman" w:eastAsia="Calibri" w:hAnsi="Times New Roman" w:cs="Times New Roman"/>
          <w:sz w:val="28"/>
          <w:szCs w:val="28"/>
        </w:rPr>
        <w:t> </w:t>
      </w:r>
      <w:r w:rsidR="00E34101" w:rsidRPr="00E34101">
        <w:rPr>
          <w:rFonts w:ascii="Times New Roman" w:eastAsia="Calibri" w:hAnsi="Times New Roman" w:cs="Times New Roman"/>
          <w:sz w:val="28"/>
          <w:szCs w:val="28"/>
        </w:rPr>
        <w:t>постанови Кабінету Міністрів України від</w:t>
      </w:r>
      <w:r w:rsidR="00C10843">
        <w:rPr>
          <w:rFonts w:ascii="Times New Roman" w:eastAsia="Calibri" w:hAnsi="Times New Roman" w:cs="Times New Roman"/>
          <w:sz w:val="28"/>
          <w:szCs w:val="28"/>
        </w:rPr>
        <w:t> </w:t>
      </w:r>
      <w:r w:rsidR="00E34101" w:rsidRPr="00E34101">
        <w:rPr>
          <w:rFonts w:ascii="Times New Roman" w:eastAsia="Calibri" w:hAnsi="Times New Roman" w:cs="Times New Roman"/>
          <w:sz w:val="28"/>
          <w:szCs w:val="28"/>
        </w:rPr>
        <w:t>01.11.2024 №</w:t>
      </w:r>
      <w:r w:rsidR="00C10843">
        <w:rPr>
          <w:rFonts w:ascii="Times New Roman" w:eastAsia="Calibri" w:hAnsi="Times New Roman" w:cs="Times New Roman"/>
          <w:sz w:val="28"/>
          <w:szCs w:val="28"/>
        </w:rPr>
        <w:t> </w:t>
      </w:r>
      <w:r w:rsidR="00E34101" w:rsidRPr="00E34101">
        <w:rPr>
          <w:rFonts w:ascii="Times New Roman" w:eastAsia="Calibri" w:hAnsi="Times New Roman" w:cs="Times New Roman"/>
          <w:sz w:val="28"/>
          <w:szCs w:val="28"/>
        </w:rPr>
        <w:t>1245 «</w:t>
      </w:r>
      <w:r w:rsidR="00E34101" w:rsidRPr="00E34101">
        <w:rPr>
          <w:rFonts w:ascii="Times New Roman" w:eastAsia="Calibri" w:hAnsi="Times New Roman" w:cs="Times New Roman"/>
          <w:sz w:val="28"/>
          <w:szCs w:val="28"/>
          <w:shd w:val="clear" w:color="auto" w:fill="FFFFFF"/>
        </w:rPr>
        <w:t>Про реалізацію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w:t>
      </w:r>
      <w:r w:rsidR="00E34101" w:rsidRPr="00E34101">
        <w:rPr>
          <w:rFonts w:ascii="Times New Roman" w:eastAsia="Calibri" w:hAnsi="Times New Roman" w:cs="Times New Roman"/>
          <w:sz w:val="28"/>
          <w:szCs w:val="28"/>
        </w:rPr>
        <w:t>»</w:t>
      </w:r>
      <w:r w:rsidR="007757CF">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700E96">
        <w:rPr>
          <w:rFonts w:ascii="Times New Roman" w:eastAsia="Calibri" w:hAnsi="Times New Roman" w:cs="Times New Roman"/>
          <w:sz w:val="28"/>
          <w:szCs w:val="28"/>
        </w:rPr>
        <w:t>передбачивши у</w:t>
      </w:r>
      <w:r>
        <w:rPr>
          <w:rFonts w:ascii="Times New Roman" w:eastAsia="Calibri" w:hAnsi="Times New Roman" w:cs="Times New Roman"/>
          <w:sz w:val="28"/>
          <w:szCs w:val="28"/>
        </w:rPr>
        <w:t xml:space="preserve"> п</w:t>
      </w:r>
      <w:r w:rsidR="00B80C8B">
        <w:rPr>
          <w:rFonts w:ascii="Times New Roman" w:eastAsia="Calibri" w:hAnsi="Times New Roman" w:cs="Times New Roman"/>
          <w:sz w:val="28"/>
          <w:szCs w:val="28"/>
        </w:rPr>
        <w:t>ідпункті</w:t>
      </w:r>
      <w:r w:rsidR="00C10843">
        <w:rPr>
          <w:rFonts w:ascii="Times New Roman" w:eastAsia="Calibri" w:hAnsi="Times New Roman" w:cs="Times New Roman"/>
          <w:sz w:val="28"/>
          <w:szCs w:val="28"/>
        </w:rPr>
        <w:t> </w:t>
      </w:r>
      <w:r>
        <w:rPr>
          <w:rFonts w:ascii="Times New Roman" w:eastAsia="Calibri" w:hAnsi="Times New Roman" w:cs="Times New Roman"/>
          <w:sz w:val="28"/>
          <w:szCs w:val="28"/>
        </w:rPr>
        <w:t xml:space="preserve">5 </w:t>
      </w:r>
      <w:r w:rsidR="00700E96">
        <w:rPr>
          <w:rFonts w:ascii="Times New Roman" w:eastAsia="Calibri" w:hAnsi="Times New Roman" w:cs="Times New Roman"/>
          <w:sz w:val="28"/>
          <w:szCs w:val="28"/>
        </w:rPr>
        <w:t>п</w:t>
      </w:r>
      <w:r w:rsidR="00B80C8B">
        <w:rPr>
          <w:rFonts w:ascii="Times New Roman" w:eastAsia="Calibri" w:hAnsi="Times New Roman" w:cs="Times New Roman"/>
          <w:sz w:val="28"/>
          <w:szCs w:val="28"/>
        </w:rPr>
        <w:t xml:space="preserve">ункту </w:t>
      </w:r>
      <w:r w:rsidR="00700E96">
        <w:rPr>
          <w:rFonts w:ascii="Times New Roman" w:eastAsia="Calibri" w:hAnsi="Times New Roman" w:cs="Times New Roman"/>
          <w:sz w:val="28"/>
          <w:szCs w:val="28"/>
        </w:rPr>
        <w:t xml:space="preserve">3 </w:t>
      </w:r>
      <w:r w:rsidRPr="00790CB5">
        <w:rPr>
          <w:rFonts w:ascii="Times New Roman" w:hAnsi="Times New Roman" w:cs="Times New Roman"/>
          <w:sz w:val="28"/>
          <w:szCs w:val="28"/>
          <w:shd w:val="clear" w:color="auto" w:fill="FFFFFF"/>
        </w:rPr>
        <w:t>фінансування реалізації експериментального про</w:t>
      </w:r>
      <w:r w:rsidR="00700E96">
        <w:rPr>
          <w:rFonts w:ascii="Times New Roman" w:hAnsi="Times New Roman" w:cs="Times New Roman"/>
          <w:sz w:val="28"/>
          <w:szCs w:val="28"/>
          <w:shd w:val="clear" w:color="auto" w:fill="FFFFFF"/>
        </w:rPr>
        <w:t>є</w:t>
      </w:r>
      <w:r w:rsidRPr="00790CB5">
        <w:rPr>
          <w:rFonts w:ascii="Times New Roman" w:hAnsi="Times New Roman" w:cs="Times New Roman"/>
          <w:sz w:val="28"/>
          <w:szCs w:val="28"/>
          <w:shd w:val="clear" w:color="auto" w:fill="FFFFFF"/>
        </w:rPr>
        <w:t xml:space="preserve">кту </w:t>
      </w:r>
      <w:r w:rsidR="007757CF">
        <w:rPr>
          <w:rFonts w:ascii="Times New Roman" w:hAnsi="Times New Roman" w:cs="Times New Roman"/>
          <w:sz w:val="28"/>
          <w:szCs w:val="28"/>
          <w:shd w:val="clear" w:color="auto" w:fill="FFFFFF"/>
        </w:rPr>
        <w:t xml:space="preserve">за кошти </w:t>
      </w:r>
      <w:r w:rsidR="00700E96">
        <w:rPr>
          <w:rFonts w:ascii="Times New Roman" w:hAnsi="Times New Roman" w:cs="Times New Roman"/>
          <w:sz w:val="28"/>
          <w:szCs w:val="28"/>
          <w:shd w:val="clear" w:color="auto" w:fill="FFFFFF"/>
        </w:rPr>
        <w:t>державного бюджет</w:t>
      </w:r>
      <w:r w:rsidR="007757CF">
        <w:rPr>
          <w:rFonts w:ascii="Times New Roman" w:hAnsi="Times New Roman" w:cs="Times New Roman"/>
          <w:sz w:val="28"/>
          <w:szCs w:val="28"/>
          <w:shd w:val="clear" w:color="auto" w:fill="FFFFFF"/>
        </w:rPr>
        <w:t>у</w:t>
      </w:r>
      <w:r w:rsidR="00B80C8B">
        <w:rPr>
          <w:rFonts w:ascii="Times New Roman" w:hAnsi="Times New Roman" w:cs="Times New Roman"/>
          <w:sz w:val="28"/>
          <w:szCs w:val="28"/>
          <w:shd w:val="clear" w:color="auto" w:fill="FFFFFF"/>
        </w:rPr>
        <w:t>;</w:t>
      </w:r>
    </w:p>
    <w:p w14:paraId="23164411" w14:textId="13D3CD0E" w:rsidR="007757CF" w:rsidRDefault="007757CF" w:rsidP="00C10843">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C10843">
        <w:rPr>
          <w:rFonts w:ascii="Times New Roman" w:hAnsi="Times New Roman" w:cs="Times New Roman"/>
          <w:sz w:val="28"/>
          <w:szCs w:val="28"/>
          <w:shd w:val="clear" w:color="auto" w:fill="FFFFFF"/>
        </w:rPr>
        <w:t> </w:t>
      </w:r>
      <w:r>
        <w:rPr>
          <w:rFonts w:ascii="Times New Roman" w:hAnsi="Times New Roman" w:cs="Times New Roman"/>
          <w:sz w:val="28"/>
          <w:szCs w:val="28"/>
          <w:shd w:val="clear" w:color="auto" w:fill="FFFFFF"/>
        </w:rPr>
        <w:t xml:space="preserve">Порядку </w:t>
      </w:r>
      <w:r w:rsidRPr="007757CF">
        <w:rPr>
          <w:rFonts w:ascii="Times New Roman" w:hAnsi="Times New Roman" w:cs="Times New Roman"/>
          <w:sz w:val="28"/>
          <w:szCs w:val="28"/>
          <w:shd w:val="clear" w:color="auto" w:fill="FFFFFF"/>
        </w:rPr>
        <w:t>реалізації експериментального про</w:t>
      </w:r>
      <w:r w:rsidR="00186041">
        <w:rPr>
          <w:rFonts w:ascii="Times New Roman" w:hAnsi="Times New Roman" w:cs="Times New Roman"/>
          <w:sz w:val="28"/>
          <w:szCs w:val="28"/>
          <w:shd w:val="clear" w:color="auto" w:fill="FFFFFF"/>
        </w:rPr>
        <w:t>є</w:t>
      </w:r>
      <w:r w:rsidRPr="007757CF">
        <w:rPr>
          <w:rFonts w:ascii="Times New Roman" w:hAnsi="Times New Roman" w:cs="Times New Roman"/>
          <w:sz w:val="28"/>
          <w:szCs w:val="28"/>
          <w:shd w:val="clear" w:color="auto" w:fill="FFFFFF"/>
        </w:rPr>
        <w:t>кту щодо посилення безпеки освітнього середовища в закладах загальної середньої освіти в умовах правового режиму воєнного стану</w:t>
      </w:r>
      <w:r>
        <w:rPr>
          <w:rFonts w:ascii="Times New Roman" w:hAnsi="Times New Roman" w:cs="Times New Roman"/>
          <w:sz w:val="28"/>
          <w:szCs w:val="28"/>
          <w:shd w:val="clear" w:color="auto" w:fill="FFFFFF"/>
        </w:rPr>
        <w:t xml:space="preserve">, затвердженого </w:t>
      </w:r>
      <w:r w:rsidRPr="00E34101">
        <w:rPr>
          <w:rFonts w:ascii="Times New Roman" w:eastAsia="Calibri" w:hAnsi="Times New Roman" w:cs="Times New Roman"/>
          <w:sz w:val="28"/>
          <w:szCs w:val="28"/>
        </w:rPr>
        <w:t>постанов</w:t>
      </w:r>
      <w:r>
        <w:rPr>
          <w:rFonts w:ascii="Times New Roman" w:eastAsia="Calibri" w:hAnsi="Times New Roman" w:cs="Times New Roman"/>
          <w:sz w:val="28"/>
          <w:szCs w:val="28"/>
        </w:rPr>
        <w:t>ою</w:t>
      </w:r>
      <w:r w:rsidRPr="00E34101">
        <w:rPr>
          <w:rFonts w:ascii="Times New Roman" w:eastAsia="Calibri" w:hAnsi="Times New Roman" w:cs="Times New Roman"/>
          <w:sz w:val="28"/>
          <w:szCs w:val="28"/>
        </w:rPr>
        <w:t xml:space="preserve"> Кабінету Міністрів України від 01.11.2024 №</w:t>
      </w:r>
      <w:r w:rsidR="00186041">
        <w:rPr>
          <w:rFonts w:ascii="Times New Roman" w:eastAsia="Calibri" w:hAnsi="Times New Roman" w:cs="Times New Roman"/>
          <w:sz w:val="28"/>
          <w:szCs w:val="28"/>
        </w:rPr>
        <w:t> </w:t>
      </w:r>
      <w:r w:rsidRPr="00E34101">
        <w:rPr>
          <w:rFonts w:ascii="Times New Roman" w:eastAsia="Calibri" w:hAnsi="Times New Roman" w:cs="Times New Roman"/>
          <w:sz w:val="28"/>
          <w:szCs w:val="28"/>
        </w:rPr>
        <w:t>1245 «</w:t>
      </w:r>
      <w:r w:rsidRPr="00E34101">
        <w:rPr>
          <w:rFonts w:ascii="Times New Roman" w:eastAsia="Calibri" w:hAnsi="Times New Roman" w:cs="Times New Roman"/>
          <w:sz w:val="28"/>
          <w:szCs w:val="28"/>
          <w:shd w:val="clear" w:color="auto" w:fill="FFFFFF"/>
        </w:rPr>
        <w:t>Про реалізацію експериментального проєкту щодо посилення безпеки освітнього середовища в закладах загальної середньої освіти в умовах правового режиму воєнного стану</w:t>
      </w:r>
      <w:r w:rsidRPr="00E34101">
        <w:rPr>
          <w:rFonts w:ascii="Times New Roman" w:eastAsia="Calibri" w:hAnsi="Times New Roman" w:cs="Times New Roman"/>
          <w:sz w:val="28"/>
          <w:szCs w:val="28"/>
        </w:rPr>
        <w:t>»</w:t>
      </w:r>
      <w:r>
        <w:rPr>
          <w:rFonts w:ascii="Times New Roman" w:eastAsia="Calibri" w:hAnsi="Times New Roman" w:cs="Times New Roman"/>
          <w:sz w:val="28"/>
          <w:szCs w:val="28"/>
        </w:rPr>
        <w:t>, доповнивши п</w:t>
      </w:r>
      <w:r w:rsidR="00186041">
        <w:rPr>
          <w:rFonts w:ascii="Times New Roman" w:eastAsia="Calibri" w:hAnsi="Times New Roman" w:cs="Times New Roman"/>
          <w:sz w:val="28"/>
          <w:szCs w:val="28"/>
        </w:rPr>
        <w:t>ункт</w:t>
      </w:r>
      <w:r w:rsidR="00C10843">
        <w:rPr>
          <w:rFonts w:ascii="Times New Roman" w:eastAsia="Calibri" w:hAnsi="Times New Roman" w:cs="Times New Roman"/>
          <w:sz w:val="28"/>
          <w:szCs w:val="28"/>
        </w:rPr>
        <w:t> </w:t>
      </w:r>
      <w:r>
        <w:rPr>
          <w:rFonts w:ascii="Times New Roman" w:eastAsia="Calibri" w:hAnsi="Times New Roman" w:cs="Times New Roman"/>
          <w:sz w:val="28"/>
          <w:szCs w:val="28"/>
        </w:rPr>
        <w:t>17 п</w:t>
      </w:r>
      <w:r w:rsidR="00186041">
        <w:rPr>
          <w:rFonts w:ascii="Times New Roman" w:eastAsia="Calibri" w:hAnsi="Times New Roman" w:cs="Times New Roman"/>
          <w:sz w:val="28"/>
          <w:szCs w:val="28"/>
        </w:rPr>
        <w:t>ідпунктом</w:t>
      </w:r>
      <w:r>
        <w:rPr>
          <w:rFonts w:ascii="Times New Roman" w:eastAsia="Calibri" w:hAnsi="Times New Roman" w:cs="Times New Roman"/>
          <w:sz w:val="28"/>
          <w:szCs w:val="28"/>
        </w:rPr>
        <w:t xml:space="preserve"> такого змісту: «</w:t>
      </w:r>
      <w:r w:rsidRPr="007757CF">
        <w:rPr>
          <w:rFonts w:ascii="Times New Roman" w:eastAsia="Calibri" w:hAnsi="Times New Roman" w:cs="Times New Roman"/>
          <w:sz w:val="28"/>
          <w:szCs w:val="28"/>
        </w:rPr>
        <w:t>забезпечення організації і виконання плану заходів у випадку мінування закладу освіти</w:t>
      </w:r>
      <w:r>
        <w:rPr>
          <w:rFonts w:ascii="Times New Roman" w:eastAsia="Calibri" w:hAnsi="Times New Roman" w:cs="Times New Roman"/>
          <w:sz w:val="28"/>
          <w:szCs w:val="28"/>
        </w:rPr>
        <w:t>»</w:t>
      </w:r>
      <w:r w:rsidR="00C10843">
        <w:rPr>
          <w:rFonts w:ascii="Times New Roman" w:eastAsia="Calibri" w:hAnsi="Times New Roman" w:cs="Times New Roman"/>
          <w:sz w:val="28"/>
          <w:szCs w:val="28"/>
        </w:rPr>
        <w:t>.</w:t>
      </w:r>
    </w:p>
    <w:p w14:paraId="36E7A6A9" w14:textId="77777777" w:rsidR="00C10843" w:rsidRDefault="00C10843" w:rsidP="00C10843">
      <w:pPr>
        <w:pStyle w:val="a3"/>
        <w:shd w:val="clear" w:color="auto" w:fill="FFFFFF"/>
        <w:spacing w:before="0" w:beforeAutospacing="0" w:after="0" w:afterAutospacing="0"/>
        <w:rPr>
          <w:sz w:val="28"/>
          <w:szCs w:val="28"/>
        </w:rPr>
      </w:pPr>
    </w:p>
    <w:p w14:paraId="1CE68BEC" w14:textId="77777777" w:rsidR="00C10843" w:rsidRDefault="00C10843" w:rsidP="00C10843">
      <w:pPr>
        <w:pStyle w:val="a3"/>
        <w:shd w:val="clear" w:color="auto" w:fill="FFFFFF"/>
        <w:spacing w:before="0" w:beforeAutospacing="0" w:after="0" w:afterAutospacing="0"/>
        <w:rPr>
          <w:sz w:val="28"/>
          <w:szCs w:val="28"/>
        </w:rPr>
      </w:pPr>
    </w:p>
    <w:p w14:paraId="2730007D" w14:textId="6FF17370" w:rsidR="00EF185A" w:rsidRPr="00670E6F" w:rsidRDefault="00EF185A" w:rsidP="00C10843">
      <w:pPr>
        <w:pStyle w:val="a3"/>
        <w:shd w:val="clear" w:color="auto" w:fill="FFFFFF"/>
        <w:spacing w:before="0" w:beforeAutospacing="0" w:after="0" w:afterAutospacing="0"/>
        <w:rPr>
          <w:sz w:val="28"/>
          <w:szCs w:val="28"/>
        </w:rPr>
      </w:pPr>
      <w:r w:rsidRPr="00670E6F">
        <w:rPr>
          <w:sz w:val="28"/>
          <w:szCs w:val="28"/>
        </w:rPr>
        <w:t>Депутати Миколаївської</w:t>
      </w:r>
    </w:p>
    <w:p w14:paraId="778F7BB2" w14:textId="77777777" w:rsidR="00EF185A" w:rsidRPr="00670E6F" w:rsidRDefault="00EF185A" w:rsidP="00C10843">
      <w:pPr>
        <w:pStyle w:val="a3"/>
        <w:shd w:val="clear" w:color="auto" w:fill="FFFFFF"/>
        <w:spacing w:before="0" w:beforeAutospacing="0" w:after="0" w:afterAutospacing="0"/>
        <w:rPr>
          <w:sz w:val="28"/>
          <w:szCs w:val="28"/>
        </w:rPr>
      </w:pPr>
      <w:r w:rsidRPr="00670E6F">
        <w:rPr>
          <w:sz w:val="28"/>
          <w:szCs w:val="28"/>
        </w:rPr>
        <w:t>міської ради VIII скликання</w:t>
      </w:r>
    </w:p>
    <w:p w14:paraId="6CB4BE0D" w14:textId="77777777" w:rsidR="00B83C3B" w:rsidRPr="00670E6F" w:rsidRDefault="00B83C3B" w:rsidP="00C10843">
      <w:pPr>
        <w:spacing w:after="0" w:line="240" w:lineRule="auto"/>
      </w:pPr>
    </w:p>
    <w:sectPr w:rsidR="00B83C3B" w:rsidRPr="00670E6F" w:rsidSect="00C10843">
      <w:headerReference w:type="default" r:id="rId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CF77F" w14:textId="77777777" w:rsidR="00FD5F49" w:rsidRDefault="00FD5F49" w:rsidP="00C10843">
      <w:pPr>
        <w:spacing w:after="0" w:line="240" w:lineRule="auto"/>
      </w:pPr>
      <w:r>
        <w:separator/>
      </w:r>
    </w:p>
  </w:endnote>
  <w:endnote w:type="continuationSeparator" w:id="0">
    <w:p w14:paraId="61C5C8FB" w14:textId="77777777" w:rsidR="00FD5F49" w:rsidRDefault="00FD5F49" w:rsidP="00C108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FA17F" w14:textId="77777777" w:rsidR="00FD5F49" w:rsidRDefault="00FD5F49" w:rsidP="00C10843">
      <w:pPr>
        <w:spacing w:after="0" w:line="240" w:lineRule="auto"/>
      </w:pPr>
      <w:r>
        <w:separator/>
      </w:r>
    </w:p>
  </w:footnote>
  <w:footnote w:type="continuationSeparator" w:id="0">
    <w:p w14:paraId="600DCDD8" w14:textId="77777777" w:rsidR="00FD5F49" w:rsidRDefault="00FD5F49" w:rsidP="00C108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9452510"/>
      <w:docPartObj>
        <w:docPartGallery w:val="Page Numbers (Top of Page)"/>
        <w:docPartUnique/>
      </w:docPartObj>
    </w:sdtPr>
    <w:sdtEndPr/>
    <w:sdtContent>
      <w:p w14:paraId="70DE8FCF" w14:textId="1E860312" w:rsidR="00C10843" w:rsidRDefault="00C10843">
        <w:pPr>
          <w:pStyle w:val="a4"/>
          <w:jc w:val="center"/>
        </w:pPr>
        <w:r w:rsidRPr="00C10843">
          <w:rPr>
            <w:rFonts w:ascii="Times New Roman" w:hAnsi="Times New Roman" w:cs="Times New Roman"/>
            <w:sz w:val="28"/>
            <w:szCs w:val="28"/>
          </w:rPr>
          <w:fldChar w:fldCharType="begin"/>
        </w:r>
        <w:r w:rsidRPr="00C10843">
          <w:rPr>
            <w:rFonts w:ascii="Times New Roman" w:hAnsi="Times New Roman" w:cs="Times New Roman"/>
            <w:sz w:val="28"/>
            <w:szCs w:val="28"/>
          </w:rPr>
          <w:instrText>PAGE   \* MERGEFORMAT</w:instrText>
        </w:r>
        <w:r w:rsidRPr="00C10843">
          <w:rPr>
            <w:rFonts w:ascii="Times New Roman" w:hAnsi="Times New Roman" w:cs="Times New Roman"/>
            <w:sz w:val="28"/>
            <w:szCs w:val="28"/>
          </w:rPr>
          <w:fldChar w:fldCharType="separate"/>
        </w:r>
        <w:r w:rsidRPr="00C10843">
          <w:rPr>
            <w:rFonts w:ascii="Times New Roman" w:hAnsi="Times New Roman" w:cs="Times New Roman"/>
            <w:sz w:val="28"/>
            <w:szCs w:val="28"/>
            <w:lang w:val="ru-RU"/>
          </w:rPr>
          <w:t>2</w:t>
        </w:r>
        <w:r w:rsidRPr="00C10843">
          <w:rPr>
            <w:rFonts w:ascii="Times New Roman" w:hAnsi="Times New Roman" w:cs="Times New Roman"/>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CA"/>
    <w:rsid w:val="00066CEE"/>
    <w:rsid w:val="00086B13"/>
    <w:rsid w:val="00186041"/>
    <w:rsid w:val="00192A02"/>
    <w:rsid w:val="00211C89"/>
    <w:rsid w:val="00275005"/>
    <w:rsid w:val="00374E6F"/>
    <w:rsid w:val="004436B8"/>
    <w:rsid w:val="00464F9D"/>
    <w:rsid w:val="00465D57"/>
    <w:rsid w:val="0050753F"/>
    <w:rsid w:val="00581C1C"/>
    <w:rsid w:val="00604A0F"/>
    <w:rsid w:val="00670E6F"/>
    <w:rsid w:val="00700E96"/>
    <w:rsid w:val="007757CF"/>
    <w:rsid w:val="00790CB5"/>
    <w:rsid w:val="007B4C0E"/>
    <w:rsid w:val="00907530"/>
    <w:rsid w:val="00947378"/>
    <w:rsid w:val="00957856"/>
    <w:rsid w:val="00AE6EE6"/>
    <w:rsid w:val="00B303D9"/>
    <w:rsid w:val="00B80C8B"/>
    <w:rsid w:val="00B83C3B"/>
    <w:rsid w:val="00C10843"/>
    <w:rsid w:val="00CA49C0"/>
    <w:rsid w:val="00CB563A"/>
    <w:rsid w:val="00E34101"/>
    <w:rsid w:val="00EB30CA"/>
    <w:rsid w:val="00EF185A"/>
    <w:rsid w:val="00FD5F4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74485"/>
  <w15:chartTrackingRefBased/>
  <w15:docId w15:val="{5623002F-A464-41A9-9F6F-310A9B210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185A"/>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header"/>
    <w:basedOn w:val="a"/>
    <w:link w:val="a5"/>
    <w:uiPriority w:val="99"/>
    <w:unhideWhenUsed/>
    <w:rsid w:val="00C10843"/>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C10843"/>
  </w:style>
  <w:style w:type="paragraph" w:styleId="a6">
    <w:name w:val="footer"/>
    <w:basedOn w:val="a"/>
    <w:link w:val="a7"/>
    <w:uiPriority w:val="99"/>
    <w:unhideWhenUsed/>
    <w:rsid w:val="00C10843"/>
    <w:pPr>
      <w:tabs>
        <w:tab w:val="center" w:pos="4819"/>
        <w:tab w:val="right" w:pos="9639"/>
      </w:tabs>
      <w:spacing w:after="0" w:line="240" w:lineRule="auto"/>
    </w:pPr>
  </w:style>
  <w:style w:type="character" w:customStyle="1" w:styleId="a7">
    <w:name w:val="Нижний колонтитул Знак"/>
    <w:basedOn w:val="a0"/>
    <w:link w:val="a6"/>
    <w:uiPriority w:val="99"/>
    <w:rsid w:val="00C108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734052">
      <w:bodyDiv w:val="1"/>
      <w:marLeft w:val="0"/>
      <w:marRight w:val="0"/>
      <w:marTop w:val="0"/>
      <w:marBottom w:val="0"/>
      <w:divBdr>
        <w:top w:val="none" w:sz="0" w:space="0" w:color="auto"/>
        <w:left w:val="none" w:sz="0" w:space="0" w:color="auto"/>
        <w:bottom w:val="none" w:sz="0" w:space="0" w:color="auto"/>
        <w:right w:val="none" w:sz="0" w:space="0" w:color="auto"/>
      </w:divBdr>
    </w:div>
    <w:div w:id="819227119">
      <w:bodyDiv w:val="1"/>
      <w:marLeft w:val="0"/>
      <w:marRight w:val="0"/>
      <w:marTop w:val="0"/>
      <w:marBottom w:val="0"/>
      <w:divBdr>
        <w:top w:val="none" w:sz="0" w:space="0" w:color="auto"/>
        <w:left w:val="none" w:sz="0" w:space="0" w:color="auto"/>
        <w:bottom w:val="none" w:sz="0" w:space="0" w:color="auto"/>
        <w:right w:val="none" w:sz="0" w:space="0" w:color="auto"/>
      </w:divBdr>
    </w:div>
    <w:div w:id="130685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2436</Words>
  <Characters>1389</Characters>
  <Application>Microsoft Office Word</Application>
  <DocSecurity>0</DocSecurity>
  <Lines>11</Lines>
  <Paragraphs>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К_</cp:lastModifiedBy>
  <cp:revision>3</cp:revision>
  <cp:lastPrinted>2025-02-21T13:34:00Z</cp:lastPrinted>
  <dcterms:created xsi:type="dcterms:W3CDTF">2025-02-26T07:25:00Z</dcterms:created>
  <dcterms:modified xsi:type="dcterms:W3CDTF">2025-02-26T07:39:00Z</dcterms:modified>
</cp:coreProperties>
</file>