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54BC" w14:textId="46EBDA7C" w:rsidR="00363237" w:rsidRPr="00363237" w:rsidRDefault="00DC3447">
      <w:pPr>
        <w:pStyle w:val="10"/>
        <w:jc w:val="both"/>
        <w:rPr>
          <w:sz w:val="28"/>
          <w:szCs w:val="28"/>
        </w:rPr>
      </w:pPr>
      <w:r w:rsidRPr="00363237">
        <w:rPr>
          <w:sz w:val="28"/>
          <w:szCs w:val="28"/>
        </w:rPr>
        <w:t>s-</w:t>
      </w:r>
      <w:proofErr w:type="spellStart"/>
      <w:r w:rsidRPr="00363237">
        <w:rPr>
          <w:sz w:val="28"/>
          <w:szCs w:val="28"/>
        </w:rPr>
        <w:t>kl</w:t>
      </w:r>
      <w:proofErr w:type="spellEnd"/>
      <w:r w:rsidRPr="00363237">
        <w:rPr>
          <w:sz w:val="28"/>
          <w:szCs w:val="28"/>
        </w:rPr>
        <w:t>-</w:t>
      </w:r>
      <w:r w:rsidR="00942D6B" w:rsidRPr="00363237">
        <w:rPr>
          <w:sz w:val="28"/>
          <w:szCs w:val="28"/>
          <w:lang w:val="ru-RU"/>
        </w:rPr>
        <w:t>01</w:t>
      </w:r>
      <w:r w:rsidR="00146B29">
        <w:rPr>
          <w:sz w:val="28"/>
          <w:szCs w:val="28"/>
          <w:lang w:val="ru-RU"/>
        </w:rPr>
        <w:t>7</w:t>
      </w:r>
      <w:r w:rsidR="00942D6B" w:rsidRPr="00363237">
        <w:rPr>
          <w:sz w:val="28"/>
          <w:szCs w:val="28"/>
          <w:lang w:val="ru-RU"/>
        </w:rPr>
        <w:t xml:space="preserve">                                                                                              </w:t>
      </w:r>
      <w:r w:rsidR="00146B29">
        <w:rPr>
          <w:sz w:val="28"/>
          <w:szCs w:val="28"/>
          <w:lang w:val="ru-RU"/>
        </w:rPr>
        <w:t>2</w:t>
      </w:r>
      <w:r w:rsidR="005B2D5F">
        <w:rPr>
          <w:sz w:val="28"/>
          <w:szCs w:val="28"/>
          <w:lang w:val="ru-RU"/>
        </w:rPr>
        <w:t>6</w:t>
      </w:r>
      <w:r w:rsidR="00942D6B" w:rsidRPr="00363237">
        <w:rPr>
          <w:sz w:val="28"/>
          <w:szCs w:val="28"/>
        </w:rPr>
        <w:t>.</w:t>
      </w:r>
      <w:r w:rsidR="00146B29">
        <w:rPr>
          <w:sz w:val="28"/>
          <w:szCs w:val="28"/>
        </w:rPr>
        <w:t>11</w:t>
      </w:r>
      <w:r w:rsidR="00942D6B" w:rsidRPr="00363237">
        <w:rPr>
          <w:sz w:val="28"/>
          <w:szCs w:val="28"/>
        </w:rPr>
        <w:t>.2025</w:t>
      </w:r>
      <w:r w:rsidR="00847440" w:rsidRPr="00363237">
        <w:rPr>
          <w:sz w:val="28"/>
          <w:szCs w:val="28"/>
        </w:rPr>
        <w:t xml:space="preserve">  </w:t>
      </w:r>
    </w:p>
    <w:p w14:paraId="7CD28723" w14:textId="77777777" w:rsidR="004A3360" w:rsidRPr="00363237" w:rsidRDefault="00847440" w:rsidP="00363237">
      <w:pPr>
        <w:pStyle w:val="10"/>
        <w:jc w:val="right"/>
        <w:rPr>
          <w:sz w:val="28"/>
          <w:szCs w:val="28"/>
        </w:rPr>
      </w:pPr>
      <w:r w:rsidRPr="00363237">
        <w:rPr>
          <w:sz w:val="28"/>
          <w:szCs w:val="28"/>
        </w:rPr>
        <w:t xml:space="preserve">                                                                                                                    </w:t>
      </w:r>
      <w:r w:rsidR="00DC3447" w:rsidRPr="00363237">
        <w:rPr>
          <w:sz w:val="28"/>
          <w:szCs w:val="28"/>
          <w:lang w:val="ru-RU"/>
        </w:rPr>
        <w:t xml:space="preserve"> </w:t>
      </w:r>
    </w:p>
    <w:p w14:paraId="33973790" w14:textId="77777777" w:rsidR="004A3360" w:rsidRDefault="004A3360">
      <w:pPr>
        <w:pStyle w:val="10"/>
        <w:jc w:val="both"/>
        <w:rPr>
          <w:color w:val="000000"/>
          <w:sz w:val="28"/>
          <w:szCs w:val="28"/>
        </w:rPr>
      </w:pPr>
    </w:p>
    <w:p w14:paraId="4B3B4DE1" w14:textId="77777777" w:rsidR="004A3360" w:rsidRPr="00E5677C" w:rsidRDefault="004A3360" w:rsidP="00E032A6">
      <w:pPr>
        <w:pStyle w:val="10"/>
        <w:jc w:val="center"/>
        <w:rPr>
          <w:b/>
          <w:color w:val="000000"/>
          <w:sz w:val="28"/>
          <w:szCs w:val="28"/>
          <w:lang w:val="ru-RU"/>
        </w:rPr>
      </w:pPr>
      <w:r w:rsidRPr="0070656F">
        <w:rPr>
          <w:b/>
          <w:color w:val="000000"/>
          <w:sz w:val="28"/>
          <w:szCs w:val="28"/>
        </w:rPr>
        <w:t>ПОЯСНЮВАЛЬНА ЗАПИСКА</w:t>
      </w:r>
    </w:p>
    <w:p w14:paraId="3D277DEA" w14:textId="77777777" w:rsidR="00211F02" w:rsidRDefault="00211F02" w:rsidP="00E032A6">
      <w:pPr>
        <w:pStyle w:val="10"/>
        <w:jc w:val="center"/>
        <w:rPr>
          <w:rFonts w:asciiTheme="majorBidi" w:hAnsiTheme="majorBidi" w:cstheme="majorBidi"/>
          <w:b/>
          <w:sz w:val="28"/>
          <w:szCs w:val="28"/>
        </w:rPr>
      </w:pPr>
      <w:r w:rsidRPr="00211F02">
        <w:rPr>
          <w:rFonts w:asciiTheme="majorBidi" w:hAnsiTheme="majorBidi" w:cstheme="majorBidi"/>
          <w:b/>
          <w:sz w:val="28"/>
          <w:szCs w:val="28"/>
        </w:rPr>
        <w:t>д</w:t>
      </w:r>
      <w:r w:rsidRPr="00E5677C">
        <w:rPr>
          <w:rFonts w:asciiTheme="majorBidi" w:hAnsiTheme="majorBidi" w:cstheme="majorBidi"/>
          <w:b/>
          <w:sz w:val="28"/>
          <w:szCs w:val="28"/>
          <w:lang w:val="ru-RU"/>
        </w:rPr>
        <w:t xml:space="preserve">о </w:t>
      </w:r>
      <w:proofErr w:type="spellStart"/>
      <w:r w:rsidRPr="00211F02">
        <w:rPr>
          <w:rFonts w:asciiTheme="majorBidi" w:hAnsiTheme="majorBidi" w:cstheme="majorBidi"/>
          <w:b/>
          <w:sz w:val="28"/>
          <w:szCs w:val="28"/>
        </w:rPr>
        <w:t>проєкту</w:t>
      </w:r>
      <w:proofErr w:type="spellEnd"/>
      <w:r w:rsidRPr="00211F02">
        <w:rPr>
          <w:rFonts w:asciiTheme="majorBidi" w:hAnsiTheme="majorBidi" w:cstheme="majorBidi"/>
          <w:b/>
          <w:sz w:val="28"/>
          <w:szCs w:val="28"/>
        </w:rPr>
        <w:t xml:space="preserve"> рішення Миколаївської міської ради </w:t>
      </w:r>
    </w:p>
    <w:p w14:paraId="2F16574B" w14:textId="77777777" w:rsidR="00146B29" w:rsidRPr="00146B29" w:rsidRDefault="000851C1" w:rsidP="00E032A6">
      <w:pPr>
        <w:ind w:left="1" w:hanging="3"/>
        <w:jc w:val="center"/>
        <w:rPr>
          <w:b/>
          <w:sz w:val="28"/>
          <w:szCs w:val="28"/>
          <w:lang w:val="uk-UA"/>
        </w:rPr>
      </w:pPr>
      <w:r w:rsidRPr="00146B29">
        <w:rPr>
          <w:b/>
          <w:sz w:val="28"/>
          <w:szCs w:val="28"/>
          <w:lang w:val="uk-UA"/>
        </w:rPr>
        <w:t>«Про продовження терміну дії та внесення змін і доповнень до рішення Миколаївської міської ради від 2</w:t>
      </w:r>
      <w:r w:rsidR="00146B29" w:rsidRPr="00146B29">
        <w:rPr>
          <w:b/>
          <w:sz w:val="28"/>
          <w:szCs w:val="28"/>
          <w:lang w:val="uk-UA"/>
        </w:rPr>
        <w:t>4</w:t>
      </w:r>
      <w:r w:rsidRPr="00146B29">
        <w:rPr>
          <w:b/>
          <w:sz w:val="28"/>
          <w:szCs w:val="28"/>
          <w:lang w:val="uk-UA"/>
        </w:rPr>
        <w:t>.</w:t>
      </w:r>
      <w:r w:rsidR="00146B29" w:rsidRPr="00146B29">
        <w:rPr>
          <w:b/>
          <w:sz w:val="28"/>
          <w:szCs w:val="28"/>
          <w:lang w:val="uk-UA"/>
        </w:rPr>
        <w:t>1</w:t>
      </w:r>
      <w:r w:rsidRPr="00146B29">
        <w:rPr>
          <w:b/>
          <w:sz w:val="28"/>
          <w:szCs w:val="28"/>
          <w:lang w:val="uk-UA"/>
        </w:rPr>
        <w:t>2.202</w:t>
      </w:r>
      <w:r w:rsidR="00146B29" w:rsidRPr="00146B29">
        <w:rPr>
          <w:b/>
          <w:sz w:val="28"/>
          <w:szCs w:val="28"/>
          <w:lang w:val="uk-UA"/>
        </w:rPr>
        <w:t>0</w:t>
      </w:r>
      <w:r w:rsidRPr="00146B29">
        <w:rPr>
          <w:b/>
          <w:sz w:val="28"/>
          <w:szCs w:val="28"/>
          <w:lang w:val="uk-UA"/>
        </w:rPr>
        <w:t xml:space="preserve"> № </w:t>
      </w:r>
      <w:r w:rsidR="00146B29" w:rsidRPr="00146B29">
        <w:rPr>
          <w:b/>
          <w:sz w:val="28"/>
          <w:szCs w:val="28"/>
          <w:lang w:val="uk-UA"/>
        </w:rPr>
        <w:t>2</w:t>
      </w:r>
      <w:r w:rsidRPr="00146B29">
        <w:rPr>
          <w:b/>
          <w:sz w:val="28"/>
          <w:szCs w:val="28"/>
          <w:lang w:val="uk-UA"/>
        </w:rPr>
        <w:t>/1</w:t>
      </w:r>
      <w:r w:rsidR="00146B29" w:rsidRPr="00146B29">
        <w:rPr>
          <w:b/>
          <w:sz w:val="28"/>
          <w:szCs w:val="28"/>
          <w:lang w:val="uk-UA"/>
        </w:rPr>
        <w:t>6</w:t>
      </w:r>
      <w:r w:rsidRPr="00146B29">
        <w:rPr>
          <w:b/>
          <w:sz w:val="28"/>
          <w:szCs w:val="28"/>
          <w:lang w:val="uk-UA"/>
        </w:rPr>
        <w:t xml:space="preserve"> </w:t>
      </w:r>
      <w:r w:rsidR="00146B29" w:rsidRPr="00146B29">
        <w:rPr>
          <w:b/>
          <w:sz w:val="28"/>
          <w:szCs w:val="28"/>
          <w:lang w:val="uk-UA"/>
        </w:rPr>
        <w:t>«Про затвердження міської комплексної програми «Культура та охорона культурної</w:t>
      </w:r>
    </w:p>
    <w:p w14:paraId="071FB78F" w14:textId="7A02E448" w:rsidR="00211F02" w:rsidRDefault="00A43359" w:rsidP="00E032A6">
      <w:pPr>
        <w:pStyle w:val="10"/>
        <w:jc w:val="center"/>
        <w:rPr>
          <w:rFonts w:asciiTheme="majorBidi" w:hAnsiTheme="majorBidi" w:cstheme="majorBidi"/>
          <w:b/>
          <w:sz w:val="28"/>
          <w:szCs w:val="28"/>
        </w:rPr>
      </w:pPr>
      <w:r>
        <w:rPr>
          <w:b/>
          <w:sz w:val="28"/>
          <w:szCs w:val="28"/>
        </w:rPr>
        <w:t>с</w:t>
      </w:r>
      <w:r w:rsidR="00146B29" w:rsidRPr="00174C9E">
        <w:rPr>
          <w:b/>
          <w:sz w:val="28"/>
          <w:szCs w:val="28"/>
        </w:rPr>
        <w:t>падщини</w:t>
      </w:r>
      <w:r>
        <w:rPr>
          <w:b/>
          <w:sz w:val="28"/>
          <w:szCs w:val="28"/>
        </w:rPr>
        <w:t>»</w:t>
      </w:r>
      <w:r w:rsidR="00146B29" w:rsidRPr="00174C9E">
        <w:rPr>
          <w:b/>
          <w:sz w:val="28"/>
          <w:szCs w:val="28"/>
        </w:rPr>
        <w:t xml:space="preserve"> на 2021-2025 роки»</w:t>
      </w:r>
    </w:p>
    <w:p w14:paraId="66D19E39" w14:textId="77777777" w:rsidR="000851C1" w:rsidRPr="000851C1" w:rsidRDefault="000851C1" w:rsidP="000851C1">
      <w:pPr>
        <w:pStyle w:val="10"/>
        <w:jc w:val="center"/>
        <w:rPr>
          <w:rFonts w:asciiTheme="majorBidi" w:hAnsiTheme="majorBidi" w:cstheme="majorBidi"/>
          <w:b/>
          <w:sz w:val="28"/>
          <w:szCs w:val="28"/>
        </w:rPr>
      </w:pPr>
    </w:p>
    <w:p w14:paraId="12AFD02B" w14:textId="4531C88C" w:rsidR="004A3360" w:rsidRDefault="004A3360" w:rsidP="003455AA">
      <w:pPr>
        <w:pStyle w:val="10"/>
        <w:ind w:firstLine="708"/>
        <w:jc w:val="both"/>
        <w:rPr>
          <w:color w:val="000000"/>
          <w:sz w:val="28"/>
          <w:szCs w:val="28"/>
        </w:rPr>
      </w:pPr>
      <w:r>
        <w:rPr>
          <w:b/>
          <w:color w:val="000000"/>
          <w:sz w:val="28"/>
          <w:szCs w:val="28"/>
        </w:rPr>
        <w:t>Суб’єктом</w:t>
      </w:r>
      <w:r>
        <w:rPr>
          <w:color w:val="000000"/>
          <w:sz w:val="28"/>
          <w:szCs w:val="28"/>
        </w:rPr>
        <w:t xml:space="preserve"> </w:t>
      </w:r>
      <w:r w:rsidRPr="00524B93">
        <w:rPr>
          <w:b/>
          <w:bCs/>
          <w:color w:val="000000"/>
          <w:sz w:val="28"/>
          <w:szCs w:val="28"/>
        </w:rPr>
        <w:t>подання</w:t>
      </w:r>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рішення </w:t>
      </w:r>
      <w:r w:rsidR="00524B93">
        <w:rPr>
          <w:color w:val="000000"/>
          <w:sz w:val="28"/>
          <w:szCs w:val="28"/>
        </w:rPr>
        <w:t xml:space="preserve">міської ради </w:t>
      </w:r>
      <w:r>
        <w:rPr>
          <w:color w:val="000000"/>
          <w:sz w:val="28"/>
          <w:szCs w:val="28"/>
        </w:rPr>
        <w:t xml:space="preserve">є </w:t>
      </w:r>
      <w:r w:rsidR="00524B93">
        <w:rPr>
          <w:color w:val="000000"/>
          <w:sz w:val="28"/>
          <w:szCs w:val="28"/>
        </w:rPr>
        <w:t xml:space="preserve">начальник управління з питань культури та охорони культурної спадщини Миколаївської міської ради – </w:t>
      </w:r>
      <w:proofErr w:type="spellStart"/>
      <w:r>
        <w:rPr>
          <w:color w:val="000000"/>
          <w:sz w:val="28"/>
          <w:szCs w:val="28"/>
        </w:rPr>
        <w:t>Любаров</w:t>
      </w:r>
      <w:proofErr w:type="spellEnd"/>
      <w:r>
        <w:rPr>
          <w:color w:val="000000"/>
          <w:sz w:val="28"/>
          <w:szCs w:val="28"/>
        </w:rPr>
        <w:t xml:space="preserve"> Юрій Йосипович</w:t>
      </w:r>
      <w:r w:rsidR="00524B93">
        <w:rPr>
          <w:color w:val="000000"/>
          <w:sz w:val="28"/>
          <w:szCs w:val="28"/>
        </w:rPr>
        <w:t xml:space="preserve"> </w:t>
      </w:r>
      <w:r>
        <w:rPr>
          <w:color w:val="000000"/>
          <w:sz w:val="28"/>
          <w:szCs w:val="28"/>
        </w:rPr>
        <w:t xml:space="preserve">(м. Миколаїв, вул. Адміральська, 20, </w:t>
      </w:r>
      <w:proofErr w:type="spellStart"/>
      <w:r>
        <w:rPr>
          <w:color w:val="000000"/>
          <w:sz w:val="28"/>
          <w:szCs w:val="28"/>
        </w:rPr>
        <w:t>каб</w:t>
      </w:r>
      <w:proofErr w:type="spellEnd"/>
      <w:r>
        <w:rPr>
          <w:color w:val="000000"/>
          <w:sz w:val="28"/>
          <w:szCs w:val="28"/>
        </w:rPr>
        <w:t xml:space="preserve">. 418, </w:t>
      </w:r>
      <w:proofErr w:type="spellStart"/>
      <w:r>
        <w:rPr>
          <w:color w:val="000000"/>
          <w:sz w:val="28"/>
          <w:szCs w:val="28"/>
        </w:rPr>
        <w:t>тел</w:t>
      </w:r>
      <w:proofErr w:type="spellEnd"/>
      <w:r>
        <w:rPr>
          <w:color w:val="000000"/>
          <w:sz w:val="28"/>
          <w:szCs w:val="28"/>
        </w:rPr>
        <w:t xml:space="preserve">. 37-03-09). </w:t>
      </w:r>
    </w:p>
    <w:p w14:paraId="7DD1C4D4" w14:textId="77777777" w:rsidR="00211F02" w:rsidRPr="00FF4063" w:rsidRDefault="005118A1" w:rsidP="00211F02">
      <w:pPr>
        <w:pStyle w:val="3"/>
        <w:shd w:val="clear" w:color="auto" w:fill="FFFFFF"/>
        <w:spacing w:before="0" w:after="0"/>
        <w:jc w:val="both"/>
        <w:rPr>
          <w:b w:val="0"/>
          <w:color w:val="000000"/>
        </w:rPr>
      </w:pPr>
      <w:r>
        <w:rPr>
          <w:color w:val="000000"/>
        </w:rPr>
        <w:t xml:space="preserve">       </w:t>
      </w:r>
      <w:r w:rsidR="004A3360">
        <w:rPr>
          <w:color w:val="000000"/>
        </w:rPr>
        <w:t xml:space="preserve">Розробником </w:t>
      </w:r>
      <w:proofErr w:type="spellStart"/>
      <w:r w:rsidR="004A3360">
        <w:rPr>
          <w:color w:val="000000"/>
        </w:rPr>
        <w:t>проєкту</w:t>
      </w:r>
      <w:proofErr w:type="spellEnd"/>
      <w:r w:rsidR="004A3360">
        <w:rPr>
          <w:color w:val="000000"/>
        </w:rPr>
        <w:t xml:space="preserve"> </w:t>
      </w:r>
      <w:r w:rsidR="00363237" w:rsidRPr="00363237">
        <w:rPr>
          <w:b w:val="0"/>
          <w:color w:val="000000"/>
        </w:rPr>
        <w:t>рішення міської ради</w:t>
      </w:r>
      <w:r w:rsidR="00363237">
        <w:rPr>
          <w:color w:val="000000"/>
        </w:rPr>
        <w:t xml:space="preserve"> </w:t>
      </w:r>
      <w:r w:rsidR="004A3360" w:rsidRPr="00211F02">
        <w:rPr>
          <w:b w:val="0"/>
          <w:color w:val="000000"/>
        </w:rPr>
        <w:t>є</w:t>
      </w:r>
      <w:r w:rsidR="004A3360">
        <w:rPr>
          <w:color w:val="000000"/>
        </w:rPr>
        <w:t xml:space="preserve"> </w:t>
      </w:r>
      <w:r w:rsidR="004A3360" w:rsidRPr="00211F02">
        <w:rPr>
          <w:b w:val="0"/>
          <w:color w:val="000000"/>
        </w:rPr>
        <w:t xml:space="preserve">управління з питань культури та охорони культурної спадщини Миколаївської міської ради в особі начальника </w:t>
      </w:r>
      <w:r w:rsidR="002E2560">
        <w:rPr>
          <w:b w:val="0"/>
          <w:color w:val="000000"/>
        </w:rPr>
        <w:t>відділу культурно-мистецької роботи Заборовської Наталії Олексіївни</w:t>
      </w:r>
      <w:r w:rsidR="0070656F" w:rsidRPr="00211F02">
        <w:rPr>
          <w:b w:val="0"/>
          <w:color w:val="000000"/>
        </w:rPr>
        <w:t xml:space="preserve"> (м. Миколаїв, </w:t>
      </w:r>
      <w:r w:rsidR="00822942" w:rsidRPr="00211F02">
        <w:rPr>
          <w:b w:val="0"/>
          <w:color w:val="000000"/>
        </w:rPr>
        <w:t xml:space="preserve">вул. Адміральська, 20, </w:t>
      </w:r>
      <w:proofErr w:type="spellStart"/>
      <w:r w:rsidR="004A3360" w:rsidRPr="00211F02">
        <w:rPr>
          <w:b w:val="0"/>
          <w:color w:val="000000"/>
        </w:rPr>
        <w:t>каб</w:t>
      </w:r>
      <w:proofErr w:type="spellEnd"/>
      <w:r w:rsidR="004A3360" w:rsidRPr="00211F02">
        <w:rPr>
          <w:b w:val="0"/>
          <w:color w:val="000000"/>
        </w:rPr>
        <w:t>. 4</w:t>
      </w:r>
      <w:r w:rsidR="002E2560">
        <w:rPr>
          <w:b w:val="0"/>
          <w:color w:val="000000"/>
        </w:rPr>
        <w:t>20</w:t>
      </w:r>
      <w:r w:rsidR="004A3360" w:rsidRPr="00211F02">
        <w:rPr>
          <w:b w:val="0"/>
          <w:color w:val="000000"/>
        </w:rPr>
        <w:t xml:space="preserve"> </w:t>
      </w:r>
      <w:proofErr w:type="spellStart"/>
      <w:r w:rsidR="004A3360" w:rsidRPr="00211F02">
        <w:rPr>
          <w:b w:val="0"/>
          <w:color w:val="000000"/>
        </w:rPr>
        <w:t>тел</w:t>
      </w:r>
      <w:proofErr w:type="spellEnd"/>
      <w:r w:rsidR="004A3360" w:rsidRPr="00211F02">
        <w:rPr>
          <w:b w:val="0"/>
          <w:color w:val="000000"/>
        </w:rPr>
        <w:t>. </w:t>
      </w:r>
      <w:r w:rsidR="002E2560">
        <w:rPr>
          <w:b w:val="0"/>
          <w:color w:val="000000"/>
        </w:rPr>
        <w:t>37-06-42)</w:t>
      </w:r>
    </w:p>
    <w:p w14:paraId="7378F698" w14:textId="77777777" w:rsidR="004A3360" w:rsidRDefault="004A3360" w:rsidP="003455AA">
      <w:pPr>
        <w:pStyle w:val="10"/>
        <w:ind w:right="-82" w:firstLine="708"/>
        <w:jc w:val="both"/>
        <w:rPr>
          <w:color w:val="FF0000"/>
          <w:sz w:val="28"/>
          <w:szCs w:val="28"/>
        </w:rPr>
      </w:pPr>
      <w:r>
        <w:rPr>
          <w:b/>
          <w:color w:val="000000"/>
          <w:sz w:val="28"/>
          <w:szCs w:val="28"/>
        </w:rPr>
        <w:t>Особою, відповідальною за супровід</w:t>
      </w:r>
      <w:r>
        <w:rPr>
          <w:color w:val="000000"/>
          <w:sz w:val="28"/>
          <w:szCs w:val="28"/>
        </w:rPr>
        <w:t xml:space="preserve"> даного </w:t>
      </w:r>
      <w:proofErr w:type="spellStart"/>
      <w:r>
        <w:rPr>
          <w:color w:val="000000"/>
          <w:sz w:val="28"/>
          <w:szCs w:val="28"/>
        </w:rPr>
        <w:t>проєкту</w:t>
      </w:r>
      <w:proofErr w:type="spellEnd"/>
      <w:r>
        <w:rPr>
          <w:color w:val="000000"/>
          <w:sz w:val="28"/>
          <w:szCs w:val="28"/>
        </w:rPr>
        <w:t xml:space="preserve"> рішення міської ради є Заборовська Наталія Олексіївна, начальник відділу культурно-мистецької роботи управління з питань культури та охорони культурної спадщини Миколаївської міської ради (м. Миколаїв, вул. Адміральська, 20,</w:t>
      </w:r>
      <w:r w:rsidR="00FE5F84">
        <w:rPr>
          <w:color w:val="000000"/>
          <w:sz w:val="28"/>
          <w:szCs w:val="28"/>
        </w:rPr>
        <w:t xml:space="preserve"> </w:t>
      </w:r>
      <w:r>
        <w:rPr>
          <w:color w:val="000000"/>
          <w:sz w:val="28"/>
          <w:szCs w:val="28"/>
        </w:rPr>
        <w:t xml:space="preserve">каб.420 </w:t>
      </w:r>
      <w:r w:rsidR="00FE5F84">
        <w:rPr>
          <w:color w:val="000000"/>
          <w:sz w:val="28"/>
          <w:szCs w:val="28"/>
        </w:rPr>
        <w:t xml:space="preserve">                </w:t>
      </w:r>
      <w:proofErr w:type="spellStart"/>
      <w:r>
        <w:rPr>
          <w:color w:val="000000"/>
          <w:sz w:val="28"/>
          <w:szCs w:val="28"/>
        </w:rPr>
        <w:t>тел</w:t>
      </w:r>
      <w:proofErr w:type="spellEnd"/>
      <w:r>
        <w:rPr>
          <w:color w:val="000000"/>
          <w:sz w:val="28"/>
          <w:szCs w:val="28"/>
        </w:rPr>
        <w:t xml:space="preserve">. 37-06-42). </w:t>
      </w:r>
    </w:p>
    <w:p w14:paraId="02990F8C" w14:textId="12F0DDCE" w:rsidR="004A3360" w:rsidRDefault="004A3360" w:rsidP="003455AA">
      <w:pPr>
        <w:pStyle w:val="10"/>
        <w:ind w:firstLine="709"/>
        <w:jc w:val="both"/>
        <w:rPr>
          <w:color w:val="000000"/>
          <w:sz w:val="28"/>
          <w:szCs w:val="28"/>
        </w:rPr>
      </w:pPr>
      <w:r>
        <w:rPr>
          <w:b/>
          <w:color w:val="000000"/>
          <w:sz w:val="28"/>
          <w:szCs w:val="28"/>
        </w:rPr>
        <w:t>Доповідачем</w:t>
      </w:r>
      <w:r>
        <w:rPr>
          <w:color w:val="000000"/>
          <w:sz w:val="28"/>
          <w:szCs w:val="28"/>
        </w:rPr>
        <w:t xml:space="preserve"> по </w:t>
      </w:r>
      <w:proofErr w:type="spellStart"/>
      <w:r>
        <w:rPr>
          <w:color w:val="000000"/>
          <w:sz w:val="28"/>
          <w:szCs w:val="28"/>
        </w:rPr>
        <w:t>проєкту</w:t>
      </w:r>
      <w:proofErr w:type="spellEnd"/>
      <w:r>
        <w:rPr>
          <w:color w:val="000000"/>
          <w:sz w:val="28"/>
          <w:szCs w:val="28"/>
        </w:rPr>
        <w:t xml:space="preserve"> рішення на профільн</w:t>
      </w:r>
      <w:r w:rsidR="00847440">
        <w:rPr>
          <w:color w:val="000000"/>
          <w:sz w:val="28"/>
          <w:szCs w:val="28"/>
        </w:rPr>
        <w:t>их</w:t>
      </w:r>
      <w:r>
        <w:rPr>
          <w:color w:val="000000"/>
          <w:sz w:val="28"/>
          <w:szCs w:val="28"/>
        </w:rPr>
        <w:t xml:space="preserve"> постійн</w:t>
      </w:r>
      <w:r w:rsidR="00847440">
        <w:rPr>
          <w:color w:val="000000"/>
          <w:sz w:val="28"/>
          <w:szCs w:val="28"/>
        </w:rPr>
        <w:t>их</w:t>
      </w:r>
      <w:r>
        <w:rPr>
          <w:color w:val="000000"/>
          <w:sz w:val="28"/>
          <w:szCs w:val="28"/>
        </w:rPr>
        <w:t xml:space="preserve"> комісі</w:t>
      </w:r>
      <w:r w:rsidR="00847440">
        <w:rPr>
          <w:color w:val="000000"/>
          <w:sz w:val="28"/>
          <w:szCs w:val="28"/>
        </w:rPr>
        <w:t>ях</w:t>
      </w:r>
      <w:r>
        <w:rPr>
          <w:color w:val="000000"/>
          <w:sz w:val="28"/>
          <w:szCs w:val="28"/>
        </w:rPr>
        <w:t xml:space="preserve"> та пленарному засіданні</w:t>
      </w:r>
      <w:r w:rsidR="00524B93">
        <w:rPr>
          <w:color w:val="000000"/>
          <w:sz w:val="28"/>
          <w:szCs w:val="28"/>
        </w:rPr>
        <w:t xml:space="preserve"> сесії</w:t>
      </w:r>
      <w:r>
        <w:rPr>
          <w:color w:val="000000"/>
          <w:sz w:val="28"/>
          <w:szCs w:val="28"/>
        </w:rPr>
        <w:t xml:space="preserve"> міської ради є </w:t>
      </w:r>
      <w:proofErr w:type="spellStart"/>
      <w:r>
        <w:rPr>
          <w:color w:val="000000"/>
          <w:sz w:val="28"/>
          <w:szCs w:val="28"/>
        </w:rPr>
        <w:t>Любаров</w:t>
      </w:r>
      <w:proofErr w:type="spellEnd"/>
      <w:r>
        <w:rPr>
          <w:color w:val="000000"/>
          <w:sz w:val="28"/>
          <w:szCs w:val="28"/>
        </w:rPr>
        <w:t xml:space="preserve"> Юрій Йосипович, начальник  управління з питань культури та охорони культурної спадщини Миколаївської міської ради  (м. Миколаїв, вул. Адміральська, 20, </w:t>
      </w:r>
      <w:proofErr w:type="spellStart"/>
      <w:r>
        <w:rPr>
          <w:color w:val="000000"/>
          <w:sz w:val="28"/>
          <w:szCs w:val="28"/>
        </w:rPr>
        <w:t>каб</w:t>
      </w:r>
      <w:proofErr w:type="spellEnd"/>
      <w:r>
        <w:rPr>
          <w:color w:val="000000"/>
          <w:sz w:val="28"/>
          <w:szCs w:val="28"/>
        </w:rPr>
        <w:t>. 4</w:t>
      </w:r>
      <w:r w:rsidR="004C7B40">
        <w:rPr>
          <w:color w:val="000000"/>
          <w:sz w:val="28"/>
          <w:szCs w:val="28"/>
        </w:rPr>
        <w:t>0</w:t>
      </w:r>
      <w:r>
        <w:rPr>
          <w:color w:val="000000"/>
          <w:sz w:val="28"/>
          <w:szCs w:val="28"/>
        </w:rPr>
        <w:t xml:space="preserve">8 </w:t>
      </w:r>
      <w:proofErr w:type="spellStart"/>
      <w:r>
        <w:rPr>
          <w:color w:val="000000"/>
          <w:sz w:val="28"/>
          <w:szCs w:val="28"/>
        </w:rPr>
        <w:t>тел</w:t>
      </w:r>
      <w:proofErr w:type="spellEnd"/>
      <w:r>
        <w:rPr>
          <w:color w:val="000000"/>
          <w:sz w:val="28"/>
          <w:szCs w:val="28"/>
        </w:rPr>
        <w:t>. 37-03-09).</w:t>
      </w:r>
    </w:p>
    <w:p w14:paraId="44F617BF" w14:textId="77777777" w:rsidR="00BD5E00" w:rsidRDefault="00BD5E00" w:rsidP="003455AA">
      <w:pPr>
        <w:pStyle w:val="10"/>
        <w:ind w:firstLine="709"/>
        <w:jc w:val="both"/>
        <w:rPr>
          <w:b/>
          <w:color w:val="000000"/>
          <w:sz w:val="28"/>
          <w:szCs w:val="28"/>
        </w:rPr>
      </w:pPr>
      <w:r w:rsidRPr="00BD5E00">
        <w:rPr>
          <w:b/>
          <w:color w:val="000000"/>
          <w:sz w:val="28"/>
          <w:szCs w:val="28"/>
        </w:rPr>
        <w:t>Опис питань (проблем), мета і завдання прийняття рішення міської ради.</w:t>
      </w:r>
    </w:p>
    <w:p w14:paraId="2FF9C279" w14:textId="0BDE03A5" w:rsidR="00BD5E00" w:rsidRPr="00BD5E00" w:rsidRDefault="00BD5E00" w:rsidP="007C213B">
      <w:pPr>
        <w:spacing w:line="240" w:lineRule="auto"/>
        <w:ind w:left="1" w:hanging="3"/>
        <w:jc w:val="both"/>
        <w:rPr>
          <w:color w:val="000000"/>
          <w:position w:val="0"/>
          <w:sz w:val="28"/>
          <w:szCs w:val="28"/>
          <w:lang w:val="uk-UA"/>
        </w:rPr>
      </w:pPr>
      <w:r>
        <w:rPr>
          <w:color w:val="000000"/>
          <w:position w:val="0"/>
          <w:sz w:val="28"/>
          <w:szCs w:val="28"/>
          <w:lang w:val="uk-UA"/>
        </w:rPr>
        <w:tab/>
      </w:r>
      <w:r>
        <w:rPr>
          <w:color w:val="000000"/>
          <w:position w:val="0"/>
          <w:sz w:val="28"/>
          <w:szCs w:val="28"/>
          <w:lang w:val="uk-UA"/>
        </w:rPr>
        <w:tab/>
      </w:r>
      <w:proofErr w:type="spellStart"/>
      <w:r w:rsidRPr="00BD5E00">
        <w:rPr>
          <w:color w:val="000000"/>
          <w:position w:val="0"/>
          <w:sz w:val="28"/>
          <w:szCs w:val="28"/>
          <w:lang w:val="uk-UA"/>
        </w:rPr>
        <w:t>Проєкт</w:t>
      </w:r>
      <w:proofErr w:type="spellEnd"/>
      <w:r w:rsidRPr="00BD5E00">
        <w:rPr>
          <w:color w:val="000000"/>
          <w:position w:val="0"/>
          <w:sz w:val="28"/>
          <w:szCs w:val="28"/>
          <w:lang w:val="uk-UA"/>
        </w:rPr>
        <w:t xml:space="preserve"> рішення міської ради,  вирішує питання продовження терміну дії </w:t>
      </w:r>
      <w:r w:rsidR="00524B93">
        <w:rPr>
          <w:color w:val="000000"/>
          <w:position w:val="0"/>
          <w:sz w:val="28"/>
          <w:szCs w:val="28"/>
          <w:lang w:val="uk-UA"/>
        </w:rPr>
        <w:t xml:space="preserve"> </w:t>
      </w:r>
      <w:r w:rsidR="00524B93" w:rsidRPr="00524B93">
        <w:rPr>
          <w:bCs/>
          <w:sz w:val="28"/>
          <w:szCs w:val="28"/>
          <w:lang w:val="uk-UA"/>
        </w:rPr>
        <w:t>та внесення змін і доповнень</w:t>
      </w:r>
      <w:r w:rsidR="00524B93">
        <w:rPr>
          <w:color w:val="000000"/>
          <w:position w:val="0"/>
          <w:sz w:val="28"/>
          <w:szCs w:val="28"/>
          <w:lang w:val="uk-UA"/>
        </w:rPr>
        <w:t xml:space="preserve"> до </w:t>
      </w:r>
      <w:r w:rsidRPr="00BD5E00">
        <w:rPr>
          <w:color w:val="000000"/>
          <w:position w:val="0"/>
          <w:sz w:val="28"/>
          <w:szCs w:val="28"/>
          <w:lang w:val="uk-UA"/>
        </w:rPr>
        <w:t xml:space="preserve">чинної міської Програми </w:t>
      </w:r>
      <w:r w:rsidR="00524B93">
        <w:rPr>
          <w:color w:val="000000"/>
          <w:position w:val="0"/>
          <w:sz w:val="28"/>
          <w:szCs w:val="28"/>
          <w:lang w:val="uk-UA"/>
        </w:rPr>
        <w:t>«</w:t>
      </w:r>
      <w:r w:rsidR="007C213B" w:rsidRPr="00993817">
        <w:rPr>
          <w:sz w:val="28"/>
          <w:szCs w:val="28"/>
          <w:lang w:val="uk-UA"/>
        </w:rPr>
        <w:t xml:space="preserve">Культура та охорона культурної </w:t>
      </w:r>
      <w:r w:rsidR="007C213B">
        <w:rPr>
          <w:sz w:val="28"/>
          <w:szCs w:val="28"/>
          <w:lang w:val="uk-UA"/>
        </w:rPr>
        <w:t xml:space="preserve"> </w:t>
      </w:r>
      <w:r w:rsidR="007C213B" w:rsidRPr="00993817">
        <w:rPr>
          <w:sz w:val="28"/>
          <w:szCs w:val="28"/>
          <w:lang w:val="uk-UA"/>
        </w:rPr>
        <w:t>спадщини на 2021-2025 роки»</w:t>
      </w:r>
      <w:r>
        <w:rPr>
          <w:color w:val="000000"/>
          <w:position w:val="0"/>
          <w:sz w:val="28"/>
          <w:szCs w:val="28"/>
          <w:lang w:val="uk-UA"/>
        </w:rPr>
        <w:t xml:space="preserve"> терміном на два роки до 2027</w:t>
      </w:r>
      <w:r w:rsidR="00524B93">
        <w:rPr>
          <w:color w:val="000000"/>
          <w:position w:val="0"/>
          <w:sz w:val="28"/>
          <w:szCs w:val="28"/>
          <w:lang w:val="uk-UA"/>
        </w:rPr>
        <w:t> </w:t>
      </w:r>
      <w:r>
        <w:rPr>
          <w:color w:val="000000"/>
          <w:position w:val="0"/>
          <w:sz w:val="28"/>
          <w:szCs w:val="28"/>
          <w:lang w:val="uk-UA"/>
        </w:rPr>
        <w:t>р</w:t>
      </w:r>
      <w:r w:rsidRPr="00BD5E00">
        <w:rPr>
          <w:color w:val="000000"/>
          <w:position w:val="0"/>
          <w:sz w:val="28"/>
          <w:szCs w:val="28"/>
          <w:lang w:val="uk-UA"/>
        </w:rPr>
        <w:t xml:space="preserve">. </w:t>
      </w:r>
      <w:r w:rsidR="000B1E01">
        <w:rPr>
          <w:color w:val="000000"/>
          <w:position w:val="0"/>
          <w:sz w:val="28"/>
          <w:szCs w:val="28"/>
          <w:lang w:val="uk-UA"/>
        </w:rPr>
        <w:t>У</w:t>
      </w:r>
      <w:r w:rsidR="000B1E01" w:rsidRPr="000B1E01">
        <w:rPr>
          <w:color w:val="000000"/>
          <w:position w:val="0"/>
          <w:sz w:val="28"/>
          <w:szCs w:val="28"/>
          <w:lang w:val="uk-UA"/>
        </w:rPr>
        <w:t xml:space="preserve"> зв’язку із необхідністю продовження роботи галузі, визначенням шляхів і механізмів реалізації культурного розвитку м. Миколаєва на найближчий час, враховуючи суспільні потреби населення Миколаєва щодо культурних послуг, сучасні тенденції глобалізації, розвиток науково-інформаційних технологій, досягнення в галузі культури та необхідність охорони об’єктів культурної спадщини міста Миколаєва як частини культурного надбання України</w:t>
      </w:r>
      <w:r w:rsidR="000B1E01">
        <w:rPr>
          <w:color w:val="000000"/>
          <w:position w:val="0"/>
          <w:sz w:val="28"/>
          <w:szCs w:val="28"/>
          <w:lang w:val="uk-UA"/>
        </w:rPr>
        <w:t>.</w:t>
      </w:r>
    </w:p>
    <w:p w14:paraId="1BA65C66" w14:textId="77777777" w:rsidR="002E2560" w:rsidRPr="002E2560" w:rsidRDefault="00BD35EA" w:rsidP="00BD5E00">
      <w:pPr>
        <w:spacing w:line="240" w:lineRule="auto"/>
        <w:ind w:left="1" w:right="-62" w:hanging="3"/>
        <w:jc w:val="both"/>
        <w:rPr>
          <w:b/>
          <w:sz w:val="28"/>
          <w:szCs w:val="28"/>
          <w:lang w:val="uk-UA"/>
        </w:rPr>
      </w:pPr>
      <w:r>
        <w:rPr>
          <w:b/>
          <w:sz w:val="28"/>
          <w:szCs w:val="28"/>
          <w:lang w:val="uk-UA"/>
        </w:rPr>
        <w:t xml:space="preserve">   </w:t>
      </w:r>
      <w:r w:rsidR="002E2560">
        <w:rPr>
          <w:b/>
          <w:sz w:val="28"/>
          <w:szCs w:val="28"/>
          <w:lang w:val="uk-UA"/>
        </w:rPr>
        <w:t xml:space="preserve">   </w:t>
      </w:r>
      <w:r w:rsidR="002E2560" w:rsidRPr="002E2560">
        <w:rPr>
          <w:b/>
          <w:sz w:val="28"/>
          <w:szCs w:val="28"/>
          <w:lang w:val="uk-UA"/>
        </w:rPr>
        <w:t>Правове обґрунтування необхідності прийняття рішення міської ради.</w:t>
      </w:r>
    </w:p>
    <w:p w14:paraId="25225C28" w14:textId="5DFFA1B9" w:rsidR="007C213B" w:rsidRDefault="00E1390C" w:rsidP="000B1E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hanging="2"/>
        <w:jc w:val="both"/>
        <w:textDirection w:val="lrTb"/>
        <w:textAlignment w:val="auto"/>
        <w:outlineLvl w:val="9"/>
        <w:rPr>
          <w:color w:val="000000"/>
          <w:sz w:val="28"/>
          <w:szCs w:val="28"/>
          <w:lang w:val="uk-UA"/>
        </w:rPr>
      </w:pPr>
      <w:r>
        <w:rPr>
          <w:sz w:val="28"/>
          <w:szCs w:val="28"/>
          <w:lang w:val="uk-UA"/>
        </w:rPr>
        <w:tab/>
      </w:r>
      <w:r w:rsidR="007C213B">
        <w:rPr>
          <w:sz w:val="28"/>
          <w:szCs w:val="28"/>
          <w:lang w:val="uk-UA"/>
        </w:rPr>
        <w:tab/>
      </w:r>
      <w:r w:rsidR="002548BA" w:rsidRPr="002548BA">
        <w:rPr>
          <w:color w:val="000000"/>
          <w:sz w:val="28"/>
          <w:szCs w:val="28"/>
          <w:lang w:val="uk-UA"/>
        </w:rPr>
        <w:t xml:space="preserve">З метою реалізації повноважень органів місцевого самоврядування по галузі «Культура», забезпечення умов для всебічного й гармонійного розвитку мешканців міста, розвитку їх творчих здібностей, збереження культурної спадщини, відповідно до Закону України «Про культуру», Закону України «Про охорону культурної спадщини», Закону України «Про охорону археологічної спадщини», керуючись пунктом 22 частини першої статті 26, статтею </w:t>
      </w:r>
      <w:r w:rsidR="002548BA">
        <w:rPr>
          <w:color w:val="000000"/>
          <w:sz w:val="28"/>
          <w:szCs w:val="28"/>
        </w:rPr>
        <w:t xml:space="preserve">59 Закону </w:t>
      </w:r>
      <w:proofErr w:type="spellStart"/>
      <w:r w:rsidR="002548BA">
        <w:rPr>
          <w:color w:val="000000"/>
          <w:sz w:val="28"/>
          <w:szCs w:val="28"/>
        </w:rPr>
        <w:t>України</w:t>
      </w:r>
      <w:proofErr w:type="spellEnd"/>
      <w:r w:rsidR="002548BA">
        <w:rPr>
          <w:color w:val="000000"/>
          <w:sz w:val="28"/>
          <w:szCs w:val="28"/>
        </w:rPr>
        <w:t xml:space="preserve"> «Про </w:t>
      </w:r>
      <w:proofErr w:type="spellStart"/>
      <w:r w:rsidR="002548BA">
        <w:rPr>
          <w:color w:val="000000"/>
          <w:sz w:val="28"/>
          <w:szCs w:val="28"/>
        </w:rPr>
        <w:t>міс</w:t>
      </w:r>
      <w:r w:rsidR="007C213B">
        <w:rPr>
          <w:color w:val="000000"/>
          <w:sz w:val="28"/>
          <w:szCs w:val="28"/>
        </w:rPr>
        <w:t>цеве</w:t>
      </w:r>
      <w:proofErr w:type="spellEnd"/>
      <w:r w:rsidR="007C213B">
        <w:rPr>
          <w:color w:val="000000"/>
          <w:sz w:val="28"/>
          <w:szCs w:val="28"/>
        </w:rPr>
        <w:t xml:space="preserve"> </w:t>
      </w:r>
      <w:proofErr w:type="spellStart"/>
      <w:r w:rsidR="007C213B">
        <w:rPr>
          <w:color w:val="000000"/>
          <w:sz w:val="28"/>
          <w:szCs w:val="28"/>
        </w:rPr>
        <w:t>самоврядування</w:t>
      </w:r>
      <w:proofErr w:type="spellEnd"/>
      <w:r w:rsidR="007C213B">
        <w:rPr>
          <w:color w:val="000000"/>
          <w:sz w:val="28"/>
          <w:szCs w:val="28"/>
        </w:rPr>
        <w:t xml:space="preserve"> в </w:t>
      </w:r>
      <w:proofErr w:type="spellStart"/>
      <w:r w:rsidR="007C213B">
        <w:rPr>
          <w:color w:val="000000"/>
          <w:sz w:val="28"/>
          <w:szCs w:val="28"/>
        </w:rPr>
        <w:t>Україні</w:t>
      </w:r>
      <w:proofErr w:type="spellEnd"/>
      <w:r w:rsidR="007C213B">
        <w:rPr>
          <w:color w:val="000000"/>
          <w:sz w:val="28"/>
          <w:szCs w:val="28"/>
        </w:rPr>
        <w:t>»</w:t>
      </w:r>
      <w:r w:rsidR="007C213B">
        <w:rPr>
          <w:color w:val="000000"/>
          <w:sz w:val="28"/>
          <w:szCs w:val="28"/>
          <w:lang w:val="uk-UA"/>
        </w:rPr>
        <w:t>.</w:t>
      </w:r>
    </w:p>
    <w:p w14:paraId="32363995" w14:textId="77777777" w:rsidR="002E2560" w:rsidRPr="002E2560" w:rsidRDefault="002E2560" w:rsidP="002548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hanging="2"/>
        <w:jc w:val="both"/>
        <w:textDirection w:val="lrTb"/>
        <w:textAlignment w:val="auto"/>
        <w:outlineLvl w:val="9"/>
        <w:rPr>
          <w:b/>
          <w:sz w:val="28"/>
          <w:szCs w:val="28"/>
          <w:lang w:val="uk-UA"/>
        </w:rPr>
      </w:pPr>
      <w:r>
        <w:rPr>
          <w:b/>
          <w:sz w:val="28"/>
          <w:szCs w:val="28"/>
          <w:lang w:val="uk-UA"/>
        </w:rPr>
        <w:lastRenderedPageBreak/>
        <w:t xml:space="preserve">        </w:t>
      </w:r>
      <w:r w:rsidRPr="002E2560">
        <w:rPr>
          <w:b/>
          <w:sz w:val="28"/>
          <w:szCs w:val="28"/>
          <w:lang w:val="uk-UA"/>
        </w:rPr>
        <w:t>Фінансово-економічне обґрунтування.</w:t>
      </w:r>
    </w:p>
    <w:p w14:paraId="654BD4CE" w14:textId="77777777" w:rsidR="002E2560" w:rsidRDefault="002E2560" w:rsidP="002E2560">
      <w:pPr>
        <w:pStyle w:val="10"/>
        <w:ind w:firstLine="708"/>
        <w:jc w:val="both"/>
        <w:rPr>
          <w:sz w:val="28"/>
          <w:szCs w:val="28"/>
        </w:rPr>
      </w:pPr>
      <w:r>
        <w:rPr>
          <w:sz w:val="28"/>
          <w:szCs w:val="28"/>
        </w:rPr>
        <w:tab/>
        <w:t xml:space="preserve">Реалізація </w:t>
      </w:r>
      <w:proofErr w:type="spellStart"/>
      <w:r>
        <w:rPr>
          <w:sz w:val="28"/>
          <w:szCs w:val="28"/>
        </w:rPr>
        <w:t>проє</w:t>
      </w:r>
      <w:r w:rsidRPr="005118A1">
        <w:rPr>
          <w:sz w:val="28"/>
          <w:szCs w:val="28"/>
        </w:rPr>
        <w:t>кту</w:t>
      </w:r>
      <w:proofErr w:type="spellEnd"/>
      <w:r w:rsidRPr="005118A1">
        <w:rPr>
          <w:sz w:val="28"/>
          <w:szCs w:val="28"/>
        </w:rPr>
        <w:t xml:space="preserve"> рішення Миколаївської міської ради передбачає використання коштів місцевого бюджету в межах виділених асигнувань.</w:t>
      </w:r>
    </w:p>
    <w:p w14:paraId="292FCE36" w14:textId="1245027E" w:rsidR="00E5677C" w:rsidRDefault="004A3360" w:rsidP="00F838EC">
      <w:pPr>
        <w:pStyle w:val="10"/>
        <w:ind w:left="1" w:firstLine="539"/>
        <w:jc w:val="both"/>
        <w:rPr>
          <w:color w:val="000000"/>
          <w:sz w:val="28"/>
          <w:szCs w:val="28"/>
        </w:rPr>
      </w:pPr>
      <w:r>
        <w:rPr>
          <w:b/>
          <w:color w:val="000000"/>
          <w:sz w:val="28"/>
          <w:szCs w:val="28"/>
        </w:rPr>
        <w:t>Контроль за виконанням даного рішення</w:t>
      </w:r>
      <w:r>
        <w:rPr>
          <w:color w:val="000000"/>
          <w:sz w:val="28"/>
          <w:szCs w:val="28"/>
        </w:rPr>
        <w:t xml:space="preserve"> покладається на </w:t>
      </w:r>
      <w:r w:rsidR="007A6F4F" w:rsidRPr="007A6F4F">
        <w:rPr>
          <w:sz w:val="28"/>
          <w:szCs w:val="28"/>
          <w:lang w:eastAsia="uk-UA"/>
        </w:rPr>
        <w:t>постійну комісію міської ради з питань охорони здоров’я, соціального захисту населення, освіти, культури, туризму, молоді та спорту (Норд),</w:t>
      </w:r>
      <w:r w:rsidR="007A6F4F" w:rsidRPr="007A6F4F">
        <w:rPr>
          <w:sz w:val="28"/>
          <w:szCs w:val="28"/>
        </w:rPr>
        <w:t xml:space="preserve"> </w:t>
      </w:r>
      <w:r w:rsidR="00524B93" w:rsidRPr="00524B93">
        <w:rPr>
          <w:sz w:val="28"/>
          <w:szCs w:val="28"/>
        </w:rPr>
        <w:t>постійн</w:t>
      </w:r>
      <w:r w:rsidR="00524B93">
        <w:rPr>
          <w:sz w:val="28"/>
          <w:szCs w:val="28"/>
        </w:rPr>
        <w:t>у</w:t>
      </w:r>
      <w:r w:rsidR="00524B93" w:rsidRPr="00524B93">
        <w:rPr>
          <w:sz w:val="28"/>
          <w:szCs w:val="28"/>
        </w:rPr>
        <w:t xml:space="preserve"> комісі</w:t>
      </w:r>
      <w:r w:rsidR="00524B93">
        <w:rPr>
          <w:sz w:val="28"/>
          <w:szCs w:val="28"/>
        </w:rPr>
        <w:t>ю</w:t>
      </w:r>
      <w:r w:rsidR="00524B93" w:rsidRPr="00524B93">
        <w:rPr>
          <w:sz w:val="28"/>
          <w:szCs w:val="28"/>
        </w:rPr>
        <w:t xml:space="preserve">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r w:rsidR="00524B93">
        <w:rPr>
          <w:sz w:val="28"/>
          <w:szCs w:val="28"/>
        </w:rPr>
        <w:t xml:space="preserve"> (Панченко), </w:t>
      </w:r>
      <w:r>
        <w:rPr>
          <w:color w:val="000000"/>
          <w:sz w:val="28"/>
          <w:szCs w:val="28"/>
        </w:rPr>
        <w:t xml:space="preserve">заступника міського голови </w:t>
      </w:r>
      <w:r w:rsidR="00146B29">
        <w:rPr>
          <w:color w:val="000000"/>
          <w:sz w:val="28"/>
          <w:szCs w:val="28"/>
        </w:rPr>
        <w:t>Петрова А.Л.</w:t>
      </w:r>
    </w:p>
    <w:p w14:paraId="2A06AC42" w14:textId="77777777" w:rsidR="004A3360" w:rsidRPr="001019DB" w:rsidRDefault="004A3360" w:rsidP="001019DB">
      <w:pPr>
        <w:pStyle w:val="10"/>
        <w:ind w:firstLine="540"/>
        <w:jc w:val="both"/>
        <w:rPr>
          <w:color w:val="000000"/>
          <w:sz w:val="8"/>
          <w:szCs w:val="8"/>
        </w:rPr>
      </w:pPr>
      <w:r>
        <w:rPr>
          <w:b/>
          <w:color w:val="000000"/>
          <w:sz w:val="28"/>
          <w:szCs w:val="28"/>
        </w:rPr>
        <w:t>Терм</w:t>
      </w:r>
      <w:r w:rsidR="0034358E">
        <w:rPr>
          <w:b/>
          <w:color w:val="000000"/>
          <w:sz w:val="28"/>
          <w:szCs w:val="28"/>
        </w:rPr>
        <w:t xml:space="preserve">іни та способи оприлюднення </w:t>
      </w:r>
      <w:proofErr w:type="spellStart"/>
      <w:r w:rsidR="0034358E">
        <w:rPr>
          <w:b/>
          <w:color w:val="000000"/>
          <w:sz w:val="28"/>
          <w:szCs w:val="28"/>
        </w:rPr>
        <w:t>проє</w:t>
      </w:r>
      <w:r>
        <w:rPr>
          <w:b/>
          <w:color w:val="000000"/>
          <w:sz w:val="28"/>
          <w:szCs w:val="28"/>
        </w:rPr>
        <w:t>кту</w:t>
      </w:r>
      <w:proofErr w:type="spellEnd"/>
      <w:r>
        <w:rPr>
          <w:b/>
          <w:color w:val="000000"/>
          <w:sz w:val="28"/>
          <w:szCs w:val="28"/>
        </w:rPr>
        <w:t xml:space="preserve"> рішення</w:t>
      </w:r>
    </w:p>
    <w:p w14:paraId="5D0B341F" w14:textId="77777777" w:rsidR="005118A1" w:rsidRPr="005118A1" w:rsidRDefault="005118A1" w:rsidP="003455AA">
      <w:pPr>
        <w:pStyle w:val="10"/>
        <w:tabs>
          <w:tab w:val="left" w:pos="3878"/>
        </w:tabs>
        <w:ind w:firstLine="540"/>
        <w:jc w:val="both"/>
        <w:rPr>
          <w:sz w:val="28"/>
          <w:szCs w:val="28"/>
        </w:rPr>
      </w:pPr>
      <w:proofErr w:type="spellStart"/>
      <w:r w:rsidRPr="005118A1">
        <w:rPr>
          <w:sz w:val="28"/>
          <w:szCs w:val="28"/>
        </w:rPr>
        <w:t>Проєкт</w:t>
      </w:r>
      <w:proofErr w:type="spellEnd"/>
      <w:r w:rsidRPr="005118A1">
        <w:rPr>
          <w:sz w:val="28"/>
          <w:szCs w:val="28"/>
        </w:rPr>
        <w:t xml:space="preserve"> рішення надсилається на електронну адресу відповідальної особи управління апарату</w:t>
      </w:r>
      <w:r>
        <w:rPr>
          <w:sz w:val="28"/>
          <w:szCs w:val="28"/>
        </w:rPr>
        <w:t xml:space="preserve"> </w:t>
      </w:r>
      <w:r w:rsidRPr="005118A1">
        <w:rPr>
          <w:sz w:val="28"/>
          <w:szCs w:val="28"/>
        </w:rPr>
        <w:t>Миколаївської міської ради, з метою його оприлюднення на офіційному сайті Миколаївської</w:t>
      </w:r>
      <w:r>
        <w:rPr>
          <w:sz w:val="28"/>
          <w:szCs w:val="28"/>
        </w:rPr>
        <w:t xml:space="preserve"> </w:t>
      </w:r>
      <w:r w:rsidRPr="005118A1">
        <w:rPr>
          <w:sz w:val="28"/>
          <w:szCs w:val="28"/>
        </w:rPr>
        <w:t>міської ради.</w:t>
      </w:r>
    </w:p>
    <w:p w14:paraId="11DB626E" w14:textId="77777777" w:rsidR="005118A1" w:rsidRDefault="005118A1" w:rsidP="003455AA">
      <w:pPr>
        <w:pStyle w:val="10"/>
        <w:tabs>
          <w:tab w:val="left" w:pos="3878"/>
        </w:tabs>
        <w:ind w:firstLine="540"/>
        <w:jc w:val="both"/>
        <w:rPr>
          <w:sz w:val="28"/>
          <w:szCs w:val="28"/>
        </w:rPr>
      </w:pPr>
      <w:r w:rsidRPr="005118A1">
        <w:rPr>
          <w:sz w:val="28"/>
          <w:szCs w:val="28"/>
        </w:rPr>
        <w:t>Відповідно до вимог Закону України «Про доступ до публічної інформації» та Регламенту</w:t>
      </w:r>
      <w:r>
        <w:rPr>
          <w:sz w:val="28"/>
          <w:szCs w:val="28"/>
        </w:rPr>
        <w:t xml:space="preserve"> </w:t>
      </w:r>
      <w:r w:rsidRPr="005118A1">
        <w:rPr>
          <w:sz w:val="28"/>
          <w:szCs w:val="28"/>
        </w:rPr>
        <w:t>Миколаївської міської ради VIIІ скликання, затвердженого рішенням Миколаївської міської ради</w:t>
      </w:r>
      <w:r>
        <w:rPr>
          <w:sz w:val="28"/>
          <w:szCs w:val="28"/>
        </w:rPr>
        <w:t xml:space="preserve"> </w:t>
      </w:r>
      <w:r w:rsidRPr="005118A1">
        <w:rPr>
          <w:sz w:val="28"/>
          <w:szCs w:val="28"/>
        </w:rPr>
        <w:t xml:space="preserve">від 24.12.2020 № 2/35 (зі змінами та доповненнями), розроблений </w:t>
      </w:r>
      <w:proofErr w:type="spellStart"/>
      <w:r w:rsidRPr="005118A1">
        <w:rPr>
          <w:sz w:val="28"/>
          <w:szCs w:val="28"/>
        </w:rPr>
        <w:t>проєкт</w:t>
      </w:r>
      <w:proofErr w:type="spellEnd"/>
      <w:r w:rsidRPr="005118A1">
        <w:rPr>
          <w:sz w:val="28"/>
          <w:szCs w:val="28"/>
        </w:rPr>
        <w:t xml:space="preserve"> рішення міської ради</w:t>
      </w:r>
      <w:r>
        <w:rPr>
          <w:sz w:val="28"/>
          <w:szCs w:val="28"/>
        </w:rPr>
        <w:t xml:space="preserve"> </w:t>
      </w:r>
      <w:r w:rsidRPr="005118A1">
        <w:rPr>
          <w:sz w:val="28"/>
          <w:szCs w:val="28"/>
        </w:rPr>
        <w:t>підлягає оприлюдненню на офіційному сайті Миколаївської міської ради не пізніше як за 10</w:t>
      </w:r>
      <w:r>
        <w:rPr>
          <w:sz w:val="28"/>
          <w:szCs w:val="28"/>
        </w:rPr>
        <w:t xml:space="preserve"> </w:t>
      </w:r>
      <w:r w:rsidR="00756FFA">
        <w:rPr>
          <w:sz w:val="28"/>
          <w:szCs w:val="28"/>
        </w:rPr>
        <w:t>робочих днів до дати його</w:t>
      </w:r>
      <w:r w:rsidRPr="005118A1">
        <w:rPr>
          <w:sz w:val="28"/>
          <w:szCs w:val="28"/>
        </w:rPr>
        <w:t xml:space="preserve"> розгляду на черговій сесії міської ради, </w:t>
      </w:r>
      <w:r w:rsidR="00756FFA">
        <w:rPr>
          <w:sz w:val="28"/>
          <w:szCs w:val="28"/>
        </w:rPr>
        <w:t>о</w:t>
      </w:r>
      <w:r w:rsidRPr="005118A1">
        <w:rPr>
          <w:sz w:val="28"/>
          <w:szCs w:val="28"/>
        </w:rPr>
        <w:t>крім випадків виникнення</w:t>
      </w:r>
      <w:r>
        <w:rPr>
          <w:sz w:val="28"/>
          <w:szCs w:val="28"/>
        </w:rPr>
        <w:t xml:space="preserve"> </w:t>
      </w:r>
      <w:r w:rsidRPr="005118A1">
        <w:rPr>
          <w:sz w:val="28"/>
          <w:szCs w:val="28"/>
        </w:rPr>
        <w:t xml:space="preserve">надзвичайних ситуацій та невідкладних випадків, передбачених законом, коли такі </w:t>
      </w:r>
      <w:proofErr w:type="spellStart"/>
      <w:r w:rsidRPr="005118A1">
        <w:rPr>
          <w:sz w:val="28"/>
          <w:szCs w:val="28"/>
        </w:rPr>
        <w:t>проєкти</w:t>
      </w:r>
      <w:proofErr w:type="spellEnd"/>
      <w:r>
        <w:rPr>
          <w:sz w:val="28"/>
          <w:szCs w:val="28"/>
        </w:rPr>
        <w:t xml:space="preserve"> </w:t>
      </w:r>
      <w:r w:rsidRPr="005118A1">
        <w:rPr>
          <w:sz w:val="28"/>
          <w:szCs w:val="28"/>
        </w:rPr>
        <w:t>оприлюднюються негайно після їх підготовки.</w:t>
      </w:r>
    </w:p>
    <w:p w14:paraId="285BCF48" w14:textId="77777777" w:rsidR="005118A1" w:rsidRDefault="005118A1" w:rsidP="003455AA">
      <w:pPr>
        <w:pStyle w:val="10"/>
        <w:tabs>
          <w:tab w:val="left" w:pos="3878"/>
        </w:tabs>
        <w:ind w:firstLine="540"/>
        <w:jc w:val="both"/>
        <w:rPr>
          <w:sz w:val="28"/>
          <w:szCs w:val="28"/>
        </w:rPr>
      </w:pPr>
    </w:p>
    <w:p w14:paraId="652BD545" w14:textId="77777777" w:rsidR="005118A1" w:rsidRDefault="005118A1" w:rsidP="003455AA">
      <w:pPr>
        <w:pStyle w:val="10"/>
        <w:tabs>
          <w:tab w:val="left" w:pos="3878"/>
        </w:tabs>
        <w:ind w:firstLine="540"/>
        <w:jc w:val="both"/>
        <w:rPr>
          <w:sz w:val="28"/>
          <w:szCs w:val="28"/>
        </w:rPr>
      </w:pPr>
    </w:p>
    <w:p w14:paraId="5DA1A948" w14:textId="77777777" w:rsidR="004A3360" w:rsidRPr="00187A0E" w:rsidRDefault="008D6A02" w:rsidP="003455AA">
      <w:pPr>
        <w:spacing w:line="240" w:lineRule="auto"/>
        <w:ind w:left="1" w:right="-6" w:hanging="3"/>
        <w:jc w:val="both"/>
        <w:rPr>
          <w:color w:val="000000"/>
          <w:sz w:val="28"/>
          <w:szCs w:val="28"/>
          <w:lang w:val="uk-UA"/>
        </w:rPr>
      </w:pPr>
      <w:r>
        <w:rPr>
          <w:sz w:val="28"/>
          <w:szCs w:val="28"/>
          <w:lang w:val="uk-UA"/>
        </w:rPr>
        <w:tab/>
      </w:r>
    </w:p>
    <w:p w14:paraId="1DE81A9B" w14:textId="77777777" w:rsidR="004A3360" w:rsidRDefault="004A3360" w:rsidP="003455AA">
      <w:pPr>
        <w:pStyle w:val="10"/>
        <w:rPr>
          <w:color w:val="000000"/>
          <w:sz w:val="28"/>
          <w:szCs w:val="28"/>
        </w:rPr>
      </w:pPr>
    </w:p>
    <w:p w14:paraId="6C5171EA" w14:textId="77777777" w:rsidR="00E1390C" w:rsidRDefault="004A3360" w:rsidP="00E1390C">
      <w:pPr>
        <w:pStyle w:val="10"/>
        <w:rPr>
          <w:color w:val="000000"/>
          <w:sz w:val="28"/>
          <w:szCs w:val="28"/>
        </w:rPr>
      </w:pPr>
      <w:r>
        <w:rPr>
          <w:color w:val="000000"/>
          <w:sz w:val="28"/>
          <w:szCs w:val="28"/>
        </w:rPr>
        <w:t xml:space="preserve">Начальник </w:t>
      </w:r>
      <w:r w:rsidR="00E1390C">
        <w:rPr>
          <w:color w:val="000000"/>
          <w:sz w:val="28"/>
          <w:szCs w:val="28"/>
        </w:rPr>
        <w:t>управління з питань культури</w:t>
      </w:r>
    </w:p>
    <w:p w14:paraId="0B8C1466" w14:textId="77777777" w:rsidR="008D2A86" w:rsidRDefault="00E1390C" w:rsidP="00E1390C">
      <w:pPr>
        <w:pStyle w:val="10"/>
        <w:rPr>
          <w:color w:val="000000"/>
          <w:sz w:val="28"/>
          <w:szCs w:val="28"/>
        </w:rPr>
      </w:pPr>
      <w:r>
        <w:rPr>
          <w:color w:val="000000"/>
          <w:sz w:val="28"/>
          <w:szCs w:val="28"/>
        </w:rPr>
        <w:t xml:space="preserve">та охорони культурної спадщини </w:t>
      </w:r>
    </w:p>
    <w:p w14:paraId="17F7403C" w14:textId="77777777" w:rsidR="004A3360" w:rsidRDefault="008D2A86" w:rsidP="00E1390C">
      <w:pPr>
        <w:pStyle w:val="10"/>
        <w:rPr>
          <w:color w:val="000000"/>
          <w:sz w:val="28"/>
          <w:szCs w:val="28"/>
        </w:rPr>
      </w:pPr>
      <w:r>
        <w:rPr>
          <w:color w:val="000000"/>
          <w:sz w:val="28"/>
          <w:szCs w:val="28"/>
        </w:rPr>
        <w:t>Миколаївської міської ради</w:t>
      </w:r>
      <w:r w:rsidR="00E1390C">
        <w:rPr>
          <w:color w:val="000000"/>
          <w:sz w:val="28"/>
          <w:szCs w:val="28"/>
        </w:rPr>
        <w:t xml:space="preserve">                 </w:t>
      </w:r>
      <w:r>
        <w:rPr>
          <w:color w:val="000000"/>
          <w:sz w:val="28"/>
          <w:szCs w:val="28"/>
        </w:rPr>
        <w:t xml:space="preserve">            </w:t>
      </w:r>
      <w:r w:rsidR="00E1390C">
        <w:rPr>
          <w:color w:val="000000"/>
          <w:sz w:val="28"/>
          <w:szCs w:val="28"/>
        </w:rPr>
        <w:t xml:space="preserve">                            Юрій ЛЮБАРОВ</w:t>
      </w:r>
    </w:p>
    <w:p w14:paraId="0367F399" w14:textId="77777777" w:rsidR="004A3360" w:rsidRDefault="004A3360" w:rsidP="003455AA">
      <w:pPr>
        <w:pStyle w:val="10"/>
        <w:rPr>
          <w:color w:val="000000"/>
          <w:sz w:val="28"/>
          <w:szCs w:val="28"/>
        </w:rPr>
      </w:pPr>
    </w:p>
    <w:p w14:paraId="45F8F818" w14:textId="77777777" w:rsidR="004A3360" w:rsidRDefault="004A3360" w:rsidP="003455AA">
      <w:pPr>
        <w:pStyle w:val="10"/>
        <w:rPr>
          <w:color w:val="000000"/>
          <w:sz w:val="28"/>
          <w:szCs w:val="28"/>
        </w:rPr>
      </w:pPr>
    </w:p>
    <w:p w14:paraId="7B527D71" w14:textId="77777777" w:rsidR="004A3360" w:rsidRDefault="004A3360" w:rsidP="003455AA">
      <w:pPr>
        <w:pStyle w:val="10"/>
        <w:rPr>
          <w:color w:val="000000"/>
          <w:sz w:val="28"/>
          <w:szCs w:val="28"/>
        </w:rPr>
      </w:pPr>
    </w:p>
    <w:sectPr w:rsidR="004A3360" w:rsidSect="006F2CD5">
      <w:pgSz w:w="11906" w:h="16838"/>
      <w:pgMar w:top="1134"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F2CD5"/>
    <w:rsid w:val="000015C1"/>
    <w:rsid w:val="000352A7"/>
    <w:rsid w:val="000675D7"/>
    <w:rsid w:val="000851C1"/>
    <w:rsid w:val="000B1E01"/>
    <w:rsid w:val="000B2C05"/>
    <w:rsid w:val="000C2B58"/>
    <w:rsid w:val="000F780E"/>
    <w:rsid w:val="001019DB"/>
    <w:rsid w:val="00146B29"/>
    <w:rsid w:val="00187A0E"/>
    <w:rsid w:val="001945DC"/>
    <w:rsid w:val="001B0F5F"/>
    <w:rsid w:val="002009A1"/>
    <w:rsid w:val="00211F02"/>
    <w:rsid w:val="0023220E"/>
    <w:rsid w:val="00240B53"/>
    <w:rsid w:val="002548BA"/>
    <w:rsid w:val="002C57D8"/>
    <w:rsid w:val="002D17E4"/>
    <w:rsid w:val="002D6729"/>
    <w:rsid w:val="002E2560"/>
    <w:rsid w:val="002F6CBF"/>
    <w:rsid w:val="0034358E"/>
    <w:rsid w:val="00344A7B"/>
    <w:rsid w:val="003455AA"/>
    <w:rsid w:val="00347542"/>
    <w:rsid w:val="00353489"/>
    <w:rsid w:val="00363237"/>
    <w:rsid w:val="003715FA"/>
    <w:rsid w:val="003902DA"/>
    <w:rsid w:val="003F39CA"/>
    <w:rsid w:val="00405681"/>
    <w:rsid w:val="00407D45"/>
    <w:rsid w:val="00433501"/>
    <w:rsid w:val="0045667A"/>
    <w:rsid w:val="004A3360"/>
    <w:rsid w:val="004C7B40"/>
    <w:rsid w:val="004E40F0"/>
    <w:rsid w:val="005118A1"/>
    <w:rsid w:val="00520E52"/>
    <w:rsid w:val="00524B93"/>
    <w:rsid w:val="00554B70"/>
    <w:rsid w:val="00577A8A"/>
    <w:rsid w:val="00581814"/>
    <w:rsid w:val="0059094D"/>
    <w:rsid w:val="00594BF4"/>
    <w:rsid w:val="005A7F83"/>
    <w:rsid w:val="005B2D5F"/>
    <w:rsid w:val="005C0D29"/>
    <w:rsid w:val="005C3208"/>
    <w:rsid w:val="005E27CF"/>
    <w:rsid w:val="00614EC1"/>
    <w:rsid w:val="006160D2"/>
    <w:rsid w:val="00672F2D"/>
    <w:rsid w:val="00676E51"/>
    <w:rsid w:val="006F2CD5"/>
    <w:rsid w:val="0070656F"/>
    <w:rsid w:val="00725648"/>
    <w:rsid w:val="00756FFA"/>
    <w:rsid w:val="007A6F4F"/>
    <w:rsid w:val="007C213B"/>
    <w:rsid w:val="007C5DC1"/>
    <w:rsid w:val="007F0606"/>
    <w:rsid w:val="00822942"/>
    <w:rsid w:val="00847440"/>
    <w:rsid w:val="00860ECD"/>
    <w:rsid w:val="008828B7"/>
    <w:rsid w:val="00883BCC"/>
    <w:rsid w:val="00886FD9"/>
    <w:rsid w:val="008D2A86"/>
    <w:rsid w:val="008D6A02"/>
    <w:rsid w:val="00933FEC"/>
    <w:rsid w:val="00942D6B"/>
    <w:rsid w:val="00944D80"/>
    <w:rsid w:val="00987EE2"/>
    <w:rsid w:val="009F0A7E"/>
    <w:rsid w:val="009F6F38"/>
    <w:rsid w:val="00A43359"/>
    <w:rsid w:val="00AA32FF"/>
    <w:rsid w:val="00AC2A70"/>
    <w:rsid w:val="00B00492"/>
    <w:rsid w:val="00B21443"/>
    <w:rsid w:val="00B92271"/>
    <w:rsid w:val="00BB6F3B"/>
    <w:rsid w:val="00BD35EA"/>
    <w:rsid w:val="00BD5E00"/>
    <w:rsid w:val="00C365B7"/>
    <w:rsid w:val="00CD56D9"/>
    <w:rsid w:val="00CE62F5"/>
    <w:rsid w:val="00CF0206"/>
    <w:rsid w:val="00D268A5"/>
    <w:rsid w:val="00DA18C0"/>
    <w:rsid w:val="00DA5CAF"/>
    <w:rsid w:val="00DA7EFB"/>
    <w:rsid w:val="00DB2573"/>
    <w:rsid w:val="00DC3447"/>
    <w:rsid w:val="00DE5D47"/>
    <w:rsid w:val="00E032A6"/>
    <w:rsid w:val="00E1390C"/>
    <w:rsid w:val="00E31C3F"/>
    <w:rsid w:val="00E33D43"/>
    <w:rsid w:val="00E428EB"/>
    <w:rsid w:val="00E5677C"/>
    <w:rsid w:val="00E71907"/>
    <w:rsid w:val="00E72315"/>
    <w:rsid w:val="00EB1858"/>
    <w:rsid w:val="00EE2941"/>
    <w:rsid w:val="00F53C07"/>
    <w:rsid w:val="00F838EC"/>
    <w:rsid w:val="00FA5386"/>
    <w:rsid w:val="00FE5F84"/>
    <w:rsid w:val="00FF4063"/>
    <w:rsid w:val="00FF47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D875C"/>
  <w15:docId w15:val="{2456149A-12F1-4F1F-BFE2-471BE821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CD5"/>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10"/>
    <w:next w:val="10"/>
    <w:link w:val="11"/>
    <w:uiPriority w:val="99"/>
    <w:qFormat/>
    <w:rsid w:val="006F2CD5"/>
    <w:pPr>
      <w:keepNext/>
      <w:keepLines/>
      <w:spacing w:before="480" w:after="120"/>
      <w:outlineLvl w:val="0"/>
    </w:pPr>
    <w:rPr>
      <w:b/>
      <w:sz w:val="48"/>
      <w:szCs w:val="48"/>
    </w:rPr>
  </w:style>
  <w:style w:type="paragraph" w:styleId="2">
    <w:name w:val="heading 2"/>
    <w:basedOn w:val="10"/>
    <w:next w:val="10"/>
    <w:link w:val="20"/>
    <w:uiPriority w:val="99"/>
    <w:qFormat/>
    <w:rsid w:val="006F2CD5"/>
    <w:pPr>
      <w:keepNext/>
      <w:keepLines/>
      <w:spacing w:before="360" w:after="80"/>
      <w:outlineLvl w:val="1"/>
    </w:pPr>
    <w:rPr>
      <w:b/>
      <w:sz w:val="36"/>
      <w:szCs w:val="36"/>
    </w:rPr>
  </w:style>
  <w:style w:type="paragraph" w:styleId="3">
    <w:name w:val="heading 3"/>
    <w:basedOn w:val="10"/>
    <w:next w:val="10"/>
    <w:link w:val="30"/>
    <w:uiPriority w:val="99"/>
    <w:qFormat/>
    <w:rsid w:val="006F2CD5"/>
    <w:pPr>
      <w:keepNext/>
      <w:keepLines/>
      <w:spacing w:before="280" w:after="80"/>
      <w:outlineLvl w:val="2"/>
    </w:pPr>
    <w:rPr>
      <w:b/>
      <w:sz w:val="28"/>
      <w:szCs w:val="28"/>
    </w:rPr>
  </w:style>
  <w:style w:type="paragraph" w:styleId="4">
    <w:name w:val="heading 4"/>
    <w:basedOn w:val="10"/>
    <w:next w:val="10"/>
    <w:link w:val="40"/>
    <w:uiPriority w:val="99"/>
    <w:qFormat/>
    <w:rsid w:val="006F2CD5"/>
    <w:pPr>
      <w:keepNext/>
      <w:keepLines/>
      <w:spacing w:before="240" w:after="40"/>
      <w:outlineLvl w:val="3"/>
    </w:pPr>
    <w:rPr>
      <w:b/>
      <w:sz w:val="24"/>
      <w:szCs w:val="24"/>
    </w:rPr>
  </w:style>
  <w:style w:type="paragraph" w:styleId="5">
    <w:name w:val="heading 5"/>
    <w:basedOn w:val="10"/>
    <w:next w:val="10"/>
    <w:link w:val="50"/>
    <w:uiPriority w:val="99"/>
    <w:qFormat/>
    <w:rsid w:val="006F2CD5"/>
    <w:pPr>
      <w:keepNext/>
      <w:keepLines/>
      <w:spacing w:before="220" w:after="40"/>
      <w:outlineLvl w:val="4"/>
    </w:pPr>
    <w:rPr>
      <w:b/>
      <w:sz w:val="22"/>
      <w:szCs w:val="22"/>
    </w:rPr>
  </w:style>
  <w:style w:type="paragraph" w:styleId="6">
    <w:name w:val="heading 6"/>
    <w:basedOn w:val="10"/>
    <w:next w:val="10"/>
    <w:link w:val="60"/>
    <w:uiPriority w:val="99"/>
    <w:qFormat/>
    <w:rsid w:val="006F2CD5"/>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
    <w:rsid w:val="00025289"/>
    <w:rPr>
      <w:rFonts w:ascii="Cambria" w:eastAsia="Times New Roman" w:hAnsi="Cambria" w:cs="Times New Roman"/>
      <w:b/>
      <w:bCs/>
      <w:kern w:val="32"/>
      <w:position w:val="-1"/>
      <w:sz w:val="32"/>
      <w:szCs w:val="32"/>
    </w:rPr>
  </w:style>
  <w:style w:type="character" w:customStyle="1" w:styleId="20">
    <w:name w:val="Заголовок 2 Знак"/>
    <w:link w:val="2"/>
    <w:uiPriority w:val="9"/>
    <w:semiHidden/>
    <w:rsid w:val="00025289"/>
    <w:rPr>
      <w:rFonts w:ascii="Cambria" w:eastAsia="Times New Roman" w:hAnsi="Cambria" w:cs="Times New Roman"/>
      <w:b/>
      <w:bCs/>
      <w:i/>
      <w:iCs/>
      <w:position w:val="-1"/>
      <w:sz w:val="28"/>
      <w:szCs w:val="28"/>
    </w:rPr>
  </w:style>
  <w:style w:type="character" w:customStyle="1" w:styleId="30">
    <w:name w:val="Заголовок 3 Знак"/>
    <w:link w:val="3"/>
    <w:uiPriority w:val="9"/>
    <w:semiHidden/>
    <w:rsid w:val="00025289"/>
    <w:rPr>
      <w:rFonts w:ascii="Cambria" w:eastAsia="Times New Roman" w:hAnsi="Cambria" w:cs="Times New Roman"/>
      <w:b/>
      <w:bCs/>
      <w:position w:val="-1"/>
      <w:sz w:val="26"/>
      <w:szCs w:val="26"/>
    </w:rPr>
  </w:style>
  <w:style w:type="character" w:customStyle="1" w:styleId="40">
    <w:name w:val="Заголовок 4 Знак"/>
    <w:link w:val="4"/>
    <w:uiPriority w:val="9"/>
    <w:semiHidden/>
    <w:rsid w:val="00025289"/>
    <w:rPr>
      <w:rFonts w:ascii="Calibri" w:eastAsia="Times New Roman" w:hAnsi="Calibri" w:cs="Times New Roman"/>
      <w:b/>
      <w:bCs/>
      <w:position w:val="-1"/>
      <w:sz w:val="28"/>
      <w:szCs w:val="28"/>
    </w:rPr>
  </w:style>
  <w:style w:type="character" w:customStyle="1" w:styleId="50">
    <w:name w:val="Заголовок 5 Знак"/>
    <w:link w:val="5"/>
    <w:uiPriority w:val="9"/>
    <w:semiHidden/>
    <w:rsid w:val="00025289"/>
    <w:rPr>
      <w:rFonts w:ascii="Calibri" w:eastAsia="Times New Roman" w:hAnsi="Calibri" w:cs="Times New Roman"/>
      <w:b/>
      <w:bCs/>
      <w:i/>
      <w:iCs/>
      <w:position w:val="-1"/>
      <w:sz w:val="26"/>
      <w:szCs w:val="26"/>
    </w:rPr>
  </w:style>
  <w:style w:type="character" w:customStyle="1" w:styleId="60">
    <w:name w:val="Заголовок 6 Знак"/>
    <w:link w:val="6"/>
    <w:uiPriority w:val="9"/>
    <w:semiHidden/>
    <w:rsid w:val="00025289"/>
    <w:rPr>
      <w:rFonts w:ascii="Calibri" w:eastAsia="Times New Roman" w:hAnsi="Calibri" w:cs="Times New Roman"/>
      <w:b/>
      <w:bCs/>
      <w:position w:val="-1"/>
    </w:rPr>
  </w:style>
  <w:style w:type="paragraph" w:customStyle="1" w:styleId="10">
    <w:name w:val="Звичайний1"/>
    <w:uiPriority w:val="99"/>
    <w:rsid w:val="006F2CD5"/>
    <w:rPr>
      <w:lang w:eastAsia="ru-RU"/>
    </w:rPr>
  </w:style>
  <w:style w:type="paragraph" w:styleId="a3">
    <w:name w:val="Title"/>
    <w:basedOn w:val="a"/>
    <w:link w:val="a4"/>
    <w:uiPriority w:val="99"/>
    <w:qFormat/>
    <w:rsid w:val="006F2CD5"/>
    <w:pPr>
      <w:jc w:val="center"/>
    </w:pPr>
    <w:rPr>
      <w:sz w:val="28"/>
      <w:szCs w:val="20"/>
      <w:lang w:val="uk-UA"/>
    </w:rPr>
  </w:style>
  <w:style w:type="character" w:customStyle="1" w:styleId="a4">
    <w:name w:val="Назва Знак"/>
    <w:link w:val="a3"/>
    <w:uiPriority w:val="10"/>
    <w:rsid w:val="00025289"/>
    <w:rPr>
      <w:rFonts w:ascii="Cambria" w:eastAsia="Times New Roman" w:hAnsi="Cambria" w:cs="Times New Roman"/>
      <w:b/>
      <w:bCs/>
      <w:kern w:val="28"/>
      <w:position w:val="-1"/>
      <w:sz w:val="32"/>
      <w:szCs w:val="32"/>
    </w:rPr>
  </w:style>
  <w:style w:type="character" w:styleId="a5">
    <w:name w:val="Hyperlink"/>
    <w:uiPriority w:val="99"/>
    <w:rsid w:val="006F2CD5"/>
    <w:rPr>
      <w:rFonts w:cs="Times New Roman"/>
      <w:color w:val="0000FF"/>
      <w:w w:val="100"/>
      <w:u w:val="single"/>
      <w:effect w:val="none"/>
      <w:vertAlign w:val="baseline"/>
      <w:em w:val="none"/>
    </w:rPr>
  </w:style>
  <w:style w:type="paragraph" w:styleId="a6">
    <w:name w:val="Normal (Web)"/>
    <w:basedOn w:val="a"/>
    <w:uiPriority w:val="99"/>
    <w:rsid w:val="006F2CD5"/>
    <w:pPr>
      <w:spacing w:before="100" w:beforeAutospacing="1" w:after="100" w:afterAutospacing="1"/>
    </w:pPr>
  </w:style>
  <w:style w:type="paragraph" w:customStyle="1" w:styleId="xfmc1">
    <w:name w:val="xfmc1"/>
    <w:basedOn w:val="a"/>
    <w:uiPriority w:val="99"/>
    <w:rsid w:val="006F2CD5"/>
    <w:pPr>
      <w:spacing w:before="100" w:beforeAutospacing="1" w:after="100" w:afterAutospacing="1"/>
    </w:pPr>
  </w:style>
  <w:style w:type="paragraph" w:customStyle="1" w:styleId="msonospacing0">
    <w:name w:val="msonospacing"/>
    <w:basedOn w:val="a"/>
    <w:uiPriority w:val="99"/>
    <w:rsid w:val="006F2CD5"/>
    <w:pPr>
      <w:spacing w:before="100" w:beforeAutospacing="1" w:after="100" w:afterAutospacing="1"/>
    </w:pPr>
  </w:style>
  <w:style w:type="character" w:customStyle="1" w:styleId="apple-converted-space">
    <w:name w:val="apple-converted-space"/>
    <w:uiPriority w:val="99"/>
    <w:rsid w:val="006F2CD5"/>
    <w:rPr>
      <w:w w:val="100"/>
      <w:effect w:val="none"/>
      <w:vertAlign w:val="baseline"/>
      <w:em w:val="none"/>
    </w:rPr>
  </w:style>
  <w:style w:type="paragraph" w:styleId="a7">
    <w:name w:val="Subtitle"/>
    <w:basedOn w:val="10"/>
    <w:next w:val="10"/>
    <w:link w:val="a8"/>
    <w:uiPriority w:val="99"/>
    <w:qFormat/>
    <w:rsid w:val="006F2CD5"/>
    <w:pPr>
      <w:keepNext/>
      <w:keepLines/>
      <w:spacing w:before="360" w:after="80"/>
    </w:pPr>
    <w:rPr>
      <w:rFonts w:ascii="Georgia" w:hAnsi="Georgia" w:cs="Georgia"/>
      <w:i/>
      <w:color w:val="666666"/>
      <w:sz w:val="48"/>
      <w:szCs w:val="48"/>
    </w:rPr>
  </w:style>
  <w:style w:type="character" w:customStyle="1" w:styleId="a8">
    <w:name w:val="Підзаголовок Знак"/>
    <w:link w:val="a7"/>
    <w:uiPriority w:val="11"/>
    <w:rsid w:val="00025289"/>
    <w:rPr>
      <w:rFonts w:ascii="Cambria" w:eastAsia="Times New Roman" w:hAnsi="Cambria" w:cs="Times New Roman"/>
      <w:position w:val="-1"/>
      <w:sz w:val="24"/>
      <w:szCs w:val="24"/>
    </w:rPr>
  </w:style>
  <w:style w:type="paragraph" w:styleId="HTML">
    <w:name w:val="HTML Preformatted"/>
    <w:basedOn w:val="a"/>
    <w:link w:val="HTML0"/>
    <w:uiPriority w:val="99"/>
    <w:semiHidden/>
    <w:unhideWhenUsed/>
    <w:rsid w:val="004E4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HTML0">
    <w:name w:val="Стандартний HTML Знак"/>
    <w:basedOn w:val="a0"/>
    <w:link w:val="HTML"/>
    <w:uiPriority w:val="99"/>
    <w:semiHidden/>
    <w:rsid w:val="004E40F0"/>
    <w:rPr>
      <w:rFonts w:ascii="Courier New" w:hAnsi="Courier New" w:cs="Courier New"/>
      <w:lang w:val="ru-RU" w:eastAsia="ru-RU"/>
    </w:rPr>
  </w:style>
  <w:style w:type="character" w:styleId="a9">
    <w:name w:val="FollowedHyperlink"/>
    <w:basedOn w:val="a0"/>
    <w:uiPriority w:val="99"/>
    <w:semiHidden/>
    <w:unhideWhenUsed/>
    <w:rsid w:val="00EB18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0744">
      <w:bodyDiv w:val="1"/>
      <w:marLeft w:val="0"/>
      <w:marRight w:val="0"/>
      <w:marTop w:val="0"/>
      <w:marBottom w:val="0"/>
      <w:divBdr>
        <w:top w:val="none" w:sz="0" w:space="0" w:color="auto"/>
        <w:left w:val="none" w:sz="0" w:space="0" w:color="auto"/>
        <w:bottom w:val="none" w:sz="0" w:space="0" w:color="auto"/>
        <w:right w:val="none" w:sz="0" w:space="0" w:color="auto"/>
      </w:divBdr>
    </w:div>
    <w:div w:id="175075269">
      <w:bodyDiv w:val="1"/>
      <w:marLeft w:val="0"/>
      <w:marRight w:val="0"/>
      <w:marTop w:val="0"/>
      <w:marBottom w:val="0"/>
      <w:divBdr>
        <w:top w:val="none" w:sz="0" w:space="0" w:color="auto"/>
        <w:left w:val="none" w:sz="0" w:space="0" w:color="auto"/>
        <w:bottom w:val="none" w:sz="0" w:space="0" w:color="auto"/>
        <w:right w:val="none" w:sz="0" w:space="0" w:color="auto"/>
      </w:divBdr>
      <w:divsChild>
        <w:div w:id="227307043">
          <w:marLeft w:val="0"/>
          <w:marRight w:val="0"/>
          <w:marTop w:val="0"/>
          <w:marBottom w:val="0"/>
          <w:divBdr>
            <w:top w:val="none" w:sz="0" w:space="0" w:color="auto"/>
            <w:left w:val="none" w:sz="0" w:space="0" w:color="auto"/>
            <w:bottom w:val="none" w:sz="0" w:space="0" w:color="auto"/>
            <w:right w:val="none" w:sz="0" w:space="0" w:color="auto"/>
          </w:divBdr>
        </w:div>
        <w:div w:id="1575625934">
          <w:marLeft w:val="0"/>
          <w:marRight w:val="0"/>
          <w:marTop w:val="0"/>
          <w:marBottom w:val="0"/>
          <w:divBdr>
            <w:top w:val="none" w:sz="0" w:space="0" w:color="auto"/>
            <w:left w:val="none" w:sz="0" w:space="0" w:color="auto"/>
            <w:bottom w:val="none" w:sz="0" w:space="0" w:color="auto"/>
            <w:right w:val="none" w:sz="0" w:space="0" w:color="auto"/>
          </w:divBdr>
        </w:div>
      </w:divsChild>
    </w:div>
    <w:div w:id="272788765">
      <w:bodyDiv w:val="1"/>
      <w:marLeft w:val="0"/>
      <w:marRight w:val="0"/>
      <w:marTop w:val="0"/>
      <w:marBottom w:val="0"/>
      <w:divBdr>
        <w:top w:val="none" w:sz="0" w:space="0" w:color="auto"/>
        <w:left w:val="none" w:sz="0" w:space="0" w:color="auto"/>
        <w:bottom w:val="none" w:sz="0" w:space="0" w:color="auto"/>
        <w:right w:val="none" w:sz="0" w:space="0" w:color="auto"/>
      </w:divBdr>
    </w:div>
    <w:div w:id="517811460">
      <w:bodyDiv w:val="1"/>
      <w:marLeft w:val="0"/>
      <w:marRight w:val="0"/>
      <w:marTop w:val="0"/>
      <w:marBottom w:val="0"/>
      <w:divBdr>
        <w:top w:val="none" w:sz="0" w:space="0" w:color="auto"/>
        <w:left w:val="none" w:sz="0" w:space="0" w:color="auto"/>
        <w:bottom w:val="none" w:sz="0" w:space="0" w:color="auto"/>
        <w:right w:val="none" w:sz="0" w:space="0" w:color="auto"/>
      </w:divBdr>
    </w:div>
    <w:div w:id="14715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2918</Words>
  <Characters>1664</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Mariia Tymchenko</cp:lastModifiedBy>
  <cp:revision>35</cp:revision>
  <cp:lastPrinted>2025-12-15T08:48:00Z</cp:lastPrinted>
  <dcterms:created xsi:type="dcterms:W3CDTF">2025-05-28T04:22:00Z</dcterms:created>
  <dcterms:modified xsi:type="dcterms:W3CDTF">2025-12-15T09:19:00Z</dcterms:modified>
</cp:coreProperties>
</file>