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35244325" w:rsidR="00207251" w:rsidRPr="00245731" w:rsidRDefault="00207251" w:rsidP="00B744D3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24573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45731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6282B" w:rsidRPr="0024573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22EBF" w:rsidRPr="00245731">
        <w:rPr>
          <w:rFonts w:ascii="Times New Roman" w:eastAsia="Times New Roman" w:hAnsi="Times New Roman" w:cs="Times New Roman"/>
          <w:sz w:val="28"/>
          <w:szCs w:val="28"/>
          <w:lang w:val="uk-UA"/>
        </w:rPr>
        <w:t>06/</w:t>
      </w:r>
      <w:r w:rsidR="00357E29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337916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14:paraId="1E7AED6D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page_23_0"/>
      <w:bookmarkEnd w:id="0"/>
    </w:p>
    <w:p w14:paraId="6CF327B1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469AE0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B05AAA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931D0C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CE47C6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A45EC7" w14:textId="484FBE3F" w:rsidR="00870475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4264A8" w14:textId="2C1C5ED8" w:rsidR="00383CB3" w:rsidRDefault="00383CB3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6F47D4" w14:textId="77777777" w:rsidR="00383CB3" w:rsidRPr="00245731" w:rsidRDefault="00383CB3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1F9ABF" w14:textId="796C3C33" w:rsidR="00B744D3" w:rsidRPr="00B744D3" w:rsidRDefault="00B744D3" w:rsidP="00B744D3">
      <w:pPr>
        <w:pStyle w:val="a6"/>
        <w:shd w:val="clear" w:color="auto" w:fill="FFFFFF"/>
        <w:tabs>
          <w:tab w:val="left" w:pos="5103"/>
        </w:tabs>
        <w:spacing w:before="0" w:beforeAutospacing="0" w:after="360" w:afterAutospacing="0"/>
        <w:ind w:right="3258"/>
        <w:jc w:val="both"/>
        <w:rPr>
          <w:color w:val="303030"/>
          <w:sz w:val="28"/>
          <w:szCs w:val="28"/>
        </w:rPr>
      </w:pPr>
      <w:r w:rsidRPr="00B744D3">
        <w:rPr>
          <w:color w:val="303030"/>
          <w:sz w:val="28"/>
          <w:szCs w:val="28"/>
        </w:rPr>
        <w:t>Про надання КП ММР «</w:t>
      </w:r>
      <w:proofErr w:type="spellStart"/>
      <w:r w:rsidRPr="00B744D3">
        <w:rPr>
          <w:color w:val="303030"/>
          <w:sz w:val="28"/>
          <w:szCs w:val="28"/>
        </w:rPr>
        <w:t>Миколаївелектротранс</w:t>
      </w:r>
      <w:proofErr w:type="spellEnd"/>
      <w:r w:rsidRPr="00B744D3">
        <w:rPr>
          <w:color w:val="303030"/>
          <w:sz w:val="28"/>
          <w:szCs w:val="28"/>
        </w:rPr>
        <w:t>» дозволу на</w:t>
      </w:r>
      <w:r>
        <w:rPr>
          <w:color w:val="303030"/>
          <w:sz w:val="28"/>
          <w:szCs w:val="28"/>
        </w:rPr>
        <w:t xml:space="preserve"> </w:t>
      </w:r>
      <w:r w:rsidRPr="00B744D3">
        <w:rPr>
          <w:color w:val="303030"/>
          <w:sz w:val="28"/>
          <w:szCs w:val="28"/>
        </w:rPr>
        <w:t xml:space="preserve">складання </w:t>
      </w:r>
      <w:proofErr w:type="spellStart"/>
      <w:r w:rsidRPr="00B744D3">
        <w:rPr>
          <w:color w:val="303030"/>
          <w:sz w:val="28"/>
          <w:szCs w:val="28"/>
        </w:rPr>
        <w:t>проєкту</w:t>
      </w:r>
      <w:proofErr w:type="spellEnd"/>
      <w:r w:rsidRPr="00B744D3">
        <w:rPr>
          <w:color w:val="303030"/>
          <w:sz w:val="28"/>
          <w:szCs w:val="28"/>
        </w:rPr>
        <w:t xml:space="preserve"> землеустрою щодо відведення земельної</w:t>
      </w:r>
      <w:r>
        <w:rPr>
          <w:color w:val="303030"/>
          <w:sz w:val="28"/>
          <w:szCs w:val="28"/>
        </w:rPr>
        <w:t xml:space="preserve"> </w:t>
      </w:r>
      <w:r w:rsidRPr="00B744D3">
        <w:rPr>
          <w:color w:val="303030"/>
          <w:sz w:val="28"/>
          <w:szCs w:val="28"/>
        </w:rPr>
        <w:t>ділянки з метою передачі в постійне користування  для</w:t>
      </w:r>
      <w:r>
        <w:rPr>
          <w:color w:val="303030"/>
          <w:sz w:val="28"/>
          <w:szCs w:val="28"/>
        </w:rPr>
        <w:t xml:space="preserve"> </w:t>
      </w:r>
      <w:r w:rsidRPr="00B744D3">
        <w:rPr>
          <w:color w:val="303030"/>
          <w:sz w:val="28"/>
          <w:szCs w:val="28"/>
        </w:rPr>
        <w:t xml:space="preserve">розміщення </w:t>
      </w:r>
      <w:proofErr w:type="spellStart"/>
      <w:r w:rsidR="008E173E">
        <w:rPr>
          <w:color w:val="303030"/>
          <w:sz w:val="28"/>
          <w:szCs w:val="28"/>
        </w:rPr>
        <w:t>зупинкового</w:t>
      </w:r>
      <w:proofErr w:type="spellEnd"/>
      <w:r w:rsidR="008E173E">
        <w:rPr>
          <w:color w:val="303030"/>
          <w:sz w:val="28"/>
          <w:szCs w:val="28"/>
        </w:rPr>
        <w:t xml:space="preserve"> навісу </w:t>
      </w:r>
      <w:r w:rsidRPr="00B744D3">
        <w:rPr>
          <w:color w:val="303030"/>
          <w:sz w:val="28"/>
          <w:szCs w:val="28"/>
        </w:rPr>
        <w:t xml:space="preserve">по вул. </w:t>
      </w:r>
      <w:r w:rsidR="008E173E">
        <w:rPr>
          <w:color w:val="303030"/>
          <w:sz w:val="28"/>
          <w:szCs w:val="28"/>
        </w:rPr>
        <w:t>Лазурній, поблизу будинку №</w:t>
      </w:r>
      <w:r w:rsidR="00337916">
        <w:rPr>
          <w:color w:val="303030"/>
          <w:sz w:val="28"/>
          <w:szCs w:val="28"/>
          <w:lang w:val="ru-RU"/>
        </w:rPr>
        <w:t xml:space="preserve">16 </w:t>
      </w:r>
      <w:r w:rsidRPr="00B744D3">
        <w:rPr>
          <w:color w:val="303030"/>
          <w:sz w:val="28"/>
          <w:szCs w:val="28"/>
        </w:rPr>
        <w:t>в  </w:t>
      </w:r>
      <w:r w:rsidR="008E173E">
        <w:rPr>
          <w:color w:val="303030"/>
          <w:sz w:val="28"/>
          <w:szCs w:val="28"/>
        </w:rPr>
        <w:t xml:space="preserve">Заводському </w:t>
      </w:r>
      <w:r w:rsidRPr="00B744D3">
        <w:rPr>
          <w:color w:val="303030"/>
          <w:sz w:val="28"/>
          <w:szCs w:val="28"/>
        </w:rPr>
        <w:t>районі м. Миколаєва (незабудована земельна ділянка)</w:t>
      </w:r>
    </w:p>
    <w:p w14:paraId="127E97A8" w14:textId="2E18F24A" w:rsidR="00B744D3" w:rsidRDefault="00B744D3" w:rsidP="00B744D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03030"/>
          <w:sz w:val="28"/>
          <w:szCs w:val="28"/>
        </w:rPr>
      </w:pPr>
      <w:r w:rsidRPr="00B744D3">
        <w:rPr>
          <w:color w:val="303030"/>
          <w:sz w:val="28"/>
          <w:szCs w:val="28"/>
        </w:rPr>
        <w:t>Розглянувши звернення КП ММР «</w:t>
      </w:r>
      <w:proofErr w:type="spellStart"/>
      <w:r w:rsidRPr="00B744D3">
        <w:rPr>
          <w:color w:val="303030"/>
          <w:sz w:val="28"/>
          <w:szCs w:val="28"/>
        </w:rPr>
        <w:t>Миколаївелектротранс</w:t>
      </w:r>
      <w:proofErr w:type="spellEnd"/>
      <w:r w:rsidRPr="00B744D3">
        <w:rPr>
          <w:color w:val="303030"/>
          <w:sz w:val="28"/>
          <w:szCs w:val="28"/>
        </w:rPr>
        <w:t>», дозвільну справу від 0</w:t>
      </w:r>
      <w:r w:rsidR="008E173E">
        <w:rPr>
          <w:color w:val="303030"/>
          <w:sz w:val="28"/>
          <w:szCs w:val="28"/>
        </w:rPr>
        <w:t>3</w:t>
      </w:r>
      <w:r w:rsidRPr="00B744D3">
        <w:rPr>
          <w:color w:val="303030"/>
          <w:sz w:val="28"/>
          <w:szCs w:val="28"/>
        </w:rPr>
        <w:t>.</w:t>
      </w:r>
      <w:r w:rsidR="008E173E">
        <w:rPr>
          <w:color w:val="303030"/>
          <w:sz w:val="28"/>
          <w:szCs w:val="28"/>
        </w:rPr>
        <w:t>10</w:t>
      </w:r>
      <w:r w:rsidRPr="00B744D3">
        <w:rPr>
          <w:color w:val="303030"/>
          <w:sz w:val="28"/>
          <w:szCs w:val="28"/>
        </w:rPr>
        <w:t>.20</w:t>
      </w:r>
      <w:r w:rsidR="008E173E">
        <w:rPr>
          <w:color w:val="303030"/>
          <w:sz w:val="28"/>
          <w:szCs w:val="28"/>
        </w:rPr>
        <w:t>19</w:t>
      </w:r>
      <w:r w:rsidRPr="00B744D3">
        <w:rPr>
          <w:color w:val="303030"/>
          <w:sz w:val="28"/>
          <w:szCs w:val="28"/>
        </w:rPr>
        <w:t xml:space="preserve"> № </w:t>
      </w:r>
      <w:r w:rsidR="008E173E">
        <w:rPr>
          <w:color w:val="303030"/>
          <w:sz w:val="28"/>
          <w:szCs w:val="28"/>
        </w:rPr>
        <w:t>0006</w:t>
      </w:r>
      <w:r w:rsidR="00337916">
        <w:rPr>
          <w:color w:val="303030"/>
          <w:sz w:val="28"/>
          <w:szCs w:val="28"/>
        </w:rPr>
        <w:t>79</w:t>
      </w:r>
      <w:r w:rsidRPr="00B744D3">
        <w:rPr>
          <w:color w:val="303030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4B10AEBC" w14:textId="77777777" w:rsidR="00B744D3" w:rsidRPr="00B744D3" w:rsidRDefault="00B744D3" w:rsidP="00B744D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03030"/>
          <w:sz w:val="28"/>
          <w:szCs w:val="28"/>
        </w:rPr>
      </w:pPr>
    </w:p>
    <w:p w14:paraId="3E83138D" w14:textId="5A0C3C49" w:rsidR="00B744D3" w:rsidRDefault="00B744D3" w:rsidP="00B744D3">
      <w:pPr>
        <w:pStyle w:val="a6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B744D3">
        <w:rPr>
          <w:color w:val="303030"/>
          <w:sz w:val="28"/>
          <w:szCs w:val="28"/>
        </w:rPr>
        <w:t>ВИРІШИЛА:</w:t>
      </w:r>
    </w:p>
    <w:p w14:paraId="22719C21" w14:textId="77777777" w:rsidR="00B744D3" w:rsidRPr="00B744D3" w:rsidRDefault="00B744D3" w:rsidP="00B744D3">
      <w:pPr>
        <w:pStyle w:val="a6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4591CDD5" w14:textId="3A2643B5" w:rsidR="00B744D3" w:rsidRDefault="00B744D3" w:rsidP="008E173E">
      <w:pPr>
        <w:pStyle w:val="a6"/>
        <w:shd w:val="clear" w:color="auto" w:fill="FFFFFF"/>
        <w:tabs>
          <w:tab w:val="left" w:pos="5103"/>
        </w:tabs>
        <w:spacing w:before="0" w:beforeAutospacing="0" w:after="0" w:afterAutospacing="0"/>
        <w:ind w:right="-2" w:firstLine="680"/>
        <w:jc w:val="both"/>
        <w:rPr>
          <w:color w:val="303030"/>
          <w:sz w:val="28"/>
          <w:szCs w:val="28"/>
        </w:rPr>
      </w:pPr>
      <w:r w:rsidRPr="00B744D3">
        <w:rPr>
          <w:color w:val="303030"/>
          <w:sz w:val="28"/>
          <w:szCs w:val="28"/>
        </w:rPr>
        <w:t>1. Надати  КП ММР «</w:t>
      </w:r>
      <w:proofErr w:type="spellStart"/>
      <w:r w:rsidRPr="00B744D3">
        <w:rPr>
          <w:color w:val="303030"/>
          <w:sz w:val="28"/>
          <w:szCs w:val="28"/>
        </w:rPr>
        <w:t>Миколаївелектротранс</w:t>
      </w:r>
      <w:proofErr w:type="spellEnd"/>
      <w:r w:rsidRPr="00B744D3">
        <w:rPr>
          <w:color w:val="303030"/>
          <w:sz w:val="28"/>
          <w:szCs w:val="28"/>
        </w:rPr>
        <w:t xml:space="preserve">» дозвіл на виготовлення </w:t>
      </w:r>
      <w:proofErr w:type="spellStart"/>
      <w:r w:rsidRPr="00B744D3">
        <w:rPr>
          <w:color w:val="303030"/>
          <w:sz w:val="28"/>
          <w:szCs w:val="28"/>
        </w:rPr>
        <w:t>проєкту</w:t>
      </w:r>
      <w:proofErr w:type="spellEnd"/>
      <w:r w:rsidRPr="00B744D3">
        <w:rPr>
          <w:color w:val="303030"/>
          <w:sz w:val="28"/>
          <w:szCs w:val="28"/>
        </w:rPr>
        <w:t xml:space="preserve"> землеустрою щодо відведення земельної ділянки орієнтовною площею </w:t>
      </w:r>
      <w:r w:rsidR="008E173E">
        <w:rPr>
          <w:color w:val="303030"/>
          <w:sz w:val="28"/>
          <w:szCs w:val="28"/>
        </w:rPr>
        <w:t>36</w:t>
      </w:r>
      <w:r w:rsidRPr="00B744D3">
        <w:rPr>
          <w:color w:val="303030"/>
          <w:sz w:val="28"/>
          <w:szCs w:val="28"/>
        </w:rPr>
        <w:t xml:space="preserve"> </w:t>
      </w:r>
      <w:proofErr w:type="spellStart"/>
      <w:r w:rsidRPr="00B744D3">
        <w:rPr>
          <w:color w:val="303030"/>
          <w:sz w:val="28"/>
          <w:szCs w:val="28"/>
        </w:rPr>
        <w:t>кв.м</w:t>
      </w:r>
      <w:proofErr w:type="spellEnd"/>
      <w:r w:rsidRPr="00B744D3">
        <w:rPr>
          <w:color w:val="303030"/>
          <w:sz w:val="28"/>
          <w:szCs w:val="28"/>
        </w:rPr>
        <w:t>, за рахунок земель комунальної власності, з метою передачі в постійне користування  з цільовим призначенням згідно з класифікатором видів цільового призначення земельних ділянок: 12.07 – для розміщення та експлуатації будівель і споруд міського електротранспорту</w:t>
      </w:r>
      <w:r w:rsidR="008E173E">
        <w:rPr>
          <w:color w:val="303030"/>
          <w:sz w:val="28"/>
          <w:szCs w:val="28"/>
        </w:rPr>
        <w:t xml:space="preserve">, для розміщення </w:t>
      </w:r>
      <w:proofErr w:type="spellStart"/>
      <w:r w:rsidR="008E173E">
        <w:rPr>
          <w:color w:val="303030"/>
          <w:sz w:val="28"/>
          <w:szCs w:val="28"/>
        </w:rPr>
        <w:t>зупинкового</w:t>
      </w:r>
      <w:proofErr w:type="spellEnd"/>
      <w:r w:rsidR="008E173E">
        <w:rPr>
          <w:color w:val="303030"/>
          <w:sz w:val="28"/>
          <w:szCs w:val="28"/>
        </w:rPr>
        <w:t xml:space="preserve"> навісу </w:t>
      </w:r>
      <w:r w:rsidRPr="00B744D3">
        <w:rPr>
          <w:color w:val="303030"/>
          <w:sz w:val="28"/>
          <w:szCs w:val="28"/>
        </w:rPr>
        <w:t> </w:t>
      </w:r>
      <w:r w:rsidR="008E173E" w:rsidRPr="00B744D3">
        <w:rPr>
          <w:color w:val="303030"/>
          <w:sz w:val="28"/>
          <w:szCs w:val="28"/>
        </w:rPr>
        <w:t xml:space="preserve">по вул. </w:t>
      </w:r>
      <w:r w:rsidR="008E173E">
        <w:rPr>
          <w:color w:val="303030"/>
          <w:sz w:val="28"/>
          <w:szCs w:val="28"/>
        </w:rPr>
        <w:t>Лазурній, поблизу будинку №</w:t>
      </w:r>
      <w:r w:rsidR="00337916">
        <w:rPr>
          <w:color w:val="303030"/>
          <w:sz w:val="28"/>
          <w:szCs w:val="28"/>
        </w:rPr>
        <w:t>16</w:t>
      </w:r>
      <w:r w:rsidR="008E173E">
        <w:rPr>
          <w:color w:val="303030"/>
          <w:sz w:val="28"/>
          <w:szCs w:val="28"/>
        </w:rPr>
        <w:t xml:space="preserve"> </w:t>
      </w:r>
      <w:r w:rsidR="008E173E" w:rsidRPr="00B744D3">
        <w:rPr>
          <w:color w:val="303030"/>
          <w:sz w:val="28"/>
          <w:szCs w:val="28"/>
        </w:rPr>
        <w:t>в  </w:t>
      </w:r>
      <w:r w:rsidR="008E173E">
        <w:rPr>
          <w:color w:val="303030"/>
          <w:sz w:val="28"/>
          <w:szCs w:val="28"/>
        </w:rPr>
        <w:t xml:space="preserve">Заводському </w:t>
      </w:r>
      <w:r w:rsidR="008E173E" w:rsidRPr="00B744D3">
        <w:rPr>
          <w:color w:val="303030"/>
          <w:sz w:val="28"/>
          <w:szCs w:val="28"/>
        </w:rPr>
        <w:t>районі м. Миколаєва</w:t>
      </w:r>
      <w:r w:rsidR="008E173E">
        <w:rPr>
          <w:color w:val="303030"/>
          <w:sz w:val="28"/>
          <w:szCs w:val="28"/>
        </w:rPr>
        <w:t xml:space="preserve">, </w:t>
      </w:r>
      <w:r w:rsidRPr="00B744D3">
        <w:rPr>
          <w:color w:val="303030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E25928">
        <w:rPr>
          <w:color w:val="303030"/>
          <w:sz w:val="28"/>
          <w:szCs w:val="28"/>
        </w:rPr>
        <w:t>0</w:t>
      </w:r>
      <w:r w:rsidR="00357E29" w:rsidRPr="00357E29">
        <w:rPr>
          <w:color w:val="303030"/>
          <w:sz w:val="28"/>
          <w:szCs w:val="28"/>
        </w:rPr>
        <w:t>7</w:t>
      </w:r>
      <w:r w:rsidRPr="00B744D3">
        <w:rPr>
          <w:color w:val="303030"/>
          <w:sz w:val="28"/>
          <w:szCs w:val="28"/>
        </w:rPr>
        <w:t>.</w:t>
      </w:r>
      <w:r w:rsidR="00E25928">
        <w:rPr>
          <w:color w:val="303030"/>
          <w:sz w:val="28"/>
          <w:szCs w:val="28"/>
        </w:rPr>
        <w:t>11</w:t>
      </w:r>
      <w:r w:rsidRPr="00B744D3">
        <w:rPr>
          <w:color w:val="303030"/>
          <w:sz w:val="28"/>
          <w:szCs w:val="28"/>
        </w:rPr>
        <w:t>.2024 №</w:t>
      </w:r>
      <w:r w:rsidR="00E25928">
        <w:rPr>
          <w:color w:val="303030"/>
          <w:sz w:val="28"/>
          <w:szCs w:val="28"/>
        </w:rPr>
        <w:t xml:space="preserve"> 48</w:t>
      </w:r>
      <w:r w:rsidR="00337916">
        <w:rPr>
          <w:color w:val="303030"/>
          <w:sz w:val="28"/>
          <w:szCs w:val="28"/>
        </w:rPr>
        <w:t>502</w:t>
      </w:r>
      <w:r w:rsidR="00E25928">
        <w:rPr>
          <w:color w:val="303030"/>
          <w:sz w:val="28"/>
          <w:szCs w:val="28"/>
        </w:rPr>
        <w:t>/12.02.1</w:t>
      </w:r>
      <w:r w:rsidR="001964EB">
        <w:rPr>
          <w:color w:val="303030"/>
          <w:sz w:val="28"/>
          <w:szCs w:val="28"/>
        </w:rPr>
        <w:t>8</w:t>
      </w:r>
      <w:r w:rsidR="00E25928">
        <w:rPr>
          <w:color w:val="303030"/>
          <w:sz w:val="28"/>
          <w:szCs w:val="28"/>
        </w:rPr>
        <w:t>/24-2</w:t>
      </w:r>
      <w:r w:rsidRPr="00B744D3">
        <w:rPr>
          <w:color w:val="303030"/>
          <w:sz w:val="28"/>
          <w:szCs w:val="28"/>
        </w:rPr>
        <w:t xml:space="preserve"> (незабудована земельна ділянка).</w:t>
      </w:r>
    </w:p>
    <w:p w14:paraId="4CBDA345" w14:textId="77777777" w:rsidR="00B744D3" w:rsidRDefault="00B744D3" w:rsidP="008E173E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303030"/>
          <w:sz w:val="28"/>
          <w:szCs w:val="28"/>
        </w:rPr>
      </w:pPr>
    </w:p>
    <w:p w14:paraId="54F12CF5" w14:textId="619D0CB1" w:rsidR="00B744D3" w:rsidRDefault="00B744D3" w:rsidP="00383CB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03030"/>
          <w:sz w:val="28"/>
          <w:szCs w:val="28"/>
        </w:rPr>
      </w:pPr>
      <w:r w:rsidRPr="00B744D3">
        <w:rPr>
          <w:color w:val="303030"/>
          <w:sz w:val="28"/>
          <w:szCs w:val="28"/>
        </w:rPr>
        <w:t xml:space="preserve">Площу земельної ділянки уточнити </w:t>
      </w:r>
      <w:proofErr w:type="spellStart"/>
      <w:r w:rsidRPr="00B744D3">
        <w:rPr>
          <w:color w:val="303030"/>
          <w:sz w:val="28"/>
          <w:szCs w:val="28"/>
        </w:rPr>
        <w:t>проєктом</w:t>
      </w:r>
      <w:proofErr w:type="spellEnd"/>
      <w:r w:rsidRPr="00B744D3">
        <w:rPr>
          <w:color w:val="303030"/>
          <w:sz w:val="28"/>
          <w:szCs w:val="28"/>
        </w:rPr>
        <w:t xml:space="preserve"> землеустрою</w:t>
      </w:r>
      <w:r w:rsidR="00CD161C">
        <w:rPr>
          <w:color w:val="303030"/>
          <w:sz w:val="28"/>
          <w:szCs w:val="28"/>
        </w:rPr>
        <w:t xml:space="preserve"> щодо відведення земельної ділянки.</w:t>
      </w:r>
    </w:p>
    <w:p w14:paraId="0270B13C" w14:textId="77777777" w:rsidR="00CA46D1" w:rsidRPr="00C86CA2" w:rsidRDefault="00CA46D1" w:rsidP="00383CB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84BFB47" w14:textId="75D8028B" w:rsidR="00CA46D1" w:rsidRPr="00615573" w:rsidRDefault="00CD161C" w:rsidP="00CA46D1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lastRenderedPageBreak/>
        <w:t>2</w:t>
      </w:r>
      <w:r w:rsidR="00CA46D1" w:rsidRPr="00615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  <w:r w:rsidR="00CA46D1" w:rsidRPr="00615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КП ММР «Миколаївелектротранс» </w:t>
      </w:r>
      <w:r w:rsidR="00383C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н</w:t>
      </w:r>
      <w:r w:rsidR="00383CB3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адати</w:t>
      </w:r>
      <w:r w:rsidR="00383CB3" w:rsidRPr="00615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46D1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до департаменту з надання адміністративних послуг Миколаївської міської ради розроблений </w:t>
      </w:r>
      <w:proofErr w:type="spellStart"/>
      <w:r w:rsidR="00CA46D1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проєкт</w:t>
      </w:r>
      <w:proofErr w:type="spellEnd"/>
      <w:r w:rsidR="00CA46D1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землеустрою. </w:t>
      </w:r>
    </w:p>
    <w:p w14:paraId="55F39A47" w14:textId="77777777" w:rsidR="00CA46D1" w:rsidRPr="00A16E10" w:rsidRDefault="00CA46D1" w:rsidP="00CA46D1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7D726B35" w14:textId="3DF5E3F0" w:rsidR="00CA46D1" w:rsidRPr="00615573" w:rsidRDefault="00CD161C" w:rsidP="00CA46D1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3</w:t>
      </w:r>
      <w:r w:rsidR="00CA46D1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52B4AC1" w14:textId="7AE6936A" w:rsidR="00773201" w:rsidRDefault="00773201" w:rsidP="00B744D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B252B3" w14:textId="261B8D59" w:rsidR="00383CB3" w:rsidRDefault="00383CB3" w:rsidP="00B744D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0A4D9A" w14:textId="77777777" w:rsidR="00383CB3" w:rsidRPr="00B744D3" w:rsidRDefault="00383CB3" w:rsidP="00B744D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B744D3" w:rsidRDefault="00A20D91" w:rsidP="00B744D3">
      <w:pPr>
        <w:widowControl w:val="0"/>
        <w:tabs>
          <w:tab w:val="left" w:pos="7615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"/>
    </w:p>
    <w:sectPr w:rsidR="002D57D6" w:rsidRPr="00B744D3" w:rsidSect="00245731">
      <w:headerReference w:type="default" r:id="rId8"/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74115" w14:textId="77777777" w:rsidR="009D208E" w:rsidRDefault="009D208E" w:rsidP="00383CB3">
      <w:pPr>
        <w:spacing w:line="240" w:lineRule="auto"/>
      </w:pPr>
      <w:r>
        <w:separator/>
      </w:r>
    </w:p>
  </w:endnote>
  <w:endnote w:type="continuationSeparator" w:id="0">
    <w:p w14:paraId="42FD945A" w14:textId="77777777" w:rsidR="009D208E" w:rsidRDefault="009D208E" w:rsidP="00383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5F3F3" w14:textId="77777777" w:rsidR="009D208E" w:rsidRDefault="009D208E" w:rsidP="00383CB3">
      <w:pPr>
        <w:spacing w:line="240" w:lineRule="auto"/>
      </w:pPr>
      <w:r>
        <w:separator/>
      </w:r>
    </w:p>
  </w:footnote>
  <w:footnote w:type="continuationSeparator" w:id="0">
    <w:p w14:paraId="2348B9BC" w14:textId="77777777" w:rsidR="009D208E" w:rsidRDefault="009D208E" w:rsidP="00383C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C5DB" w14:textId="77777777" w:rsidR="00383CB3" w:rsidRDefault="00383CB3" w:rsidP="00383CB3">
    <w:pPr>
      <w:pStyle w:val="a7"/>
      <w:jc w:val="center"/>
      <w:rPr>
        <w:lang w:val="uk-UA"/>
      </w:rPr>
    </w:pPr>
  </w:p>
  <w:p w14:paraId="752AC88D" w14:textId="77777777" w:rsidR="00383CB3" w:rsidRDefault="00383CB3" w:rsidP="00383CB3">
    <w:pPr>
      <w:pStyle w:val="a7"/>
      <w:jc w:val="center"/>
      <w:rPr>
        <w:lang w:val="uk-UA"/>
      </w:rPr>
    </w:pPr>
  </w:p>
  <w:p w14:paraId="68EF0919" w14:textId="35681643" w:rsidR="00383CB3" w:rsidRPr="00383CB3" w:rsidRDefault="00383CB3" w:rsidP="00383CB3">
    <w:pPr>
      <w:pStyle w:val="a7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171E0"/>
    <w:rsid w:val="00020333"/>
    <w:rsid w:val="00021CB8"/>
    <w:rsid w:val="00022E4B"/>
    <w:rsid w:val="00024741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115A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607C4"/>
    <w:rsid w:val="00170120"/>
    <w:rsid w:val="00172E6F"/>
    <w:rsid w:val="001746EF"/>
    <w:rsid w:val="0017638B"/>
    <w:rsid w:val="00180B74"/>
    <w:rsid w:val="00184F5C"/>
    <w:rsid w:val="00192C3C"/>
    <w:rsid w:val="001964EB"/>
    <w:rsid w:val="00196EE6"/>
    <w:rsid w:val="001A17A8"/>
    <w:rsid w:val="001A54E0"/>
    <w:rsid w:val="001A7C7C"/>
    <w:rsid w:val="001B07F6"/>
    <w:rsid w:val="001B4149"/>
    <w:rsid w:val="001B7336"/>
    <w:rsid w:val="001C1E8B"/>
    <w:rsid w:val="001C2C0E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45731"/>
    <w:rsid w:val="00253032"/>
    <w:rsid w:val="002536E7"/>
    <w:rsid w:val="002574D4"/>
    <w:rsid w:val="002616BF"/>
    <w:rsid w:val="0027289C"/>
    <w:rsid w:val="00280D17"/>
    <w:rsid w:val="00282C69"/>
    <w:rsid w:val="00284383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21048"/>
    <w:rsid w:val="00324B4F"/>
    <w:rsid w:val="00326119"/>
    <w:rsid w:val="00330EB6"/>
    <w:rsid w:val="00337916"/>
    <w:rsid w:val="00345A51"/>
    <w:rsid w:val="003515CB"/>
    <w:rsid w:val="00353D10"/>
    <w:rsid w:val="00355903"/>
    <w:rsid w:val="00357E29"/>
    <w:rsid w:val="003730FD"/>
    <w:rsid w:val="0037574D"/>
    <w:rsid w:val="00375F29"/>
    <w:rsid w:val="00380CAB"/>
    <w:rsid w:val="00383CB3"/>
    <w:rsid w:val="00385D79"/>
    <w:rsid w:val="00386FD3"/>
    <w:rsid w:val="00394F76"/>
    <w:rsid w:val="003A43B7"/>
    <w:rsid w:val="003A7AED"/>
    <w:rsid w:val="003E3854"/>
    <w:rsid w:val="003E5D97"/>
    <w:rsid w:val="003E7D9C"/>
    <w:rsid w:val="003F2D17"/>
    <w:rsid w:val="003F31BF"/>
    <w:rsid w:val="003F367F"/>
    <w:rsid w:val="003F6FAB"/>
    <w:rsid w:val="004010F7"/>
    <w:rsid w:val="0040277A"/>
    <w:rsid w:val="00405127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4F74BB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A26F0"/>
    <w:rsid w:val="005A36E6"/>
    <w:rsid w:val="005B1034"/>
    <w:rsid w:val="005C24C5"/>
    <w:rsid w:val="005D296E"/>
    <w:rsid w:val="005D485F"/>
    <w:rsid w:val="005E7791"/>
    <w:rsid w:val="005F27E0"/>
    <w:rsid w:val="005F331F"/>
    <w:rsid w:val="00601D39"/>
    <w:rsid w:val="00603505"/>
    <w:rsid w:val="00604A34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443D"/>
    <w:rsid w:val="00763504"/>
    <w:rsid w:val="00773201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0719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86C"/>
    <w:rsid w:val="00860A9B"/>
    <w:rsid w:val="00863997"/>
    <w:rsid w:val="00865A76"/>
    <w:rsid w:val="00865CDD"/>
    <w:rsid w:val="00870475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4AC"/>
    <w:rsid w:val="008B3C20"/>
    <w:rsid w:val="008B4DA0"/>
    <w:rsid w:val="008C4B42"/>
    <w:rsid w:val="008C7260"/>
    <w:rsid w:val="008D439E"/>
    <w:rsid w:val="008D5A8C"/>
    <w:rsid w:val="008E0FFB"/>
    <w:rsid w:val="008E173E"/>
    <w:rsid w:val="008E1C18"/>
    <w:rsid w:val="008F1562"/>
    <w:rsid w:val="008F1981"/>
    <w:rsid w:val="008F255F"/>
    <w:rsid w:val="00901E1A"/>
    <w:rsid w:val="00901E33"/>
    <w:rsid w:val="00902582"/>
    <w:rsid w:val="0090499D"/>
    <w:rsid w:val="00907ED2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6282B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D208E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B19AC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4608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744D3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35CE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46D1"/>
    <w:rsid w:val="00CA5113"/>
    <w:rsid w:val="00CB257D"/>
    <w:rsid w:val="00CB529B"/>
    <w:rsid w:val="00CB5B90"/>
    <w:rsid w:val="00CB5C1D"/>
    <w:rsid w:val="00CC4EC9"/>
    <w:rsid w:val="00CC5424"/>
    <w:rsid w:val="00CD1174"/>
    <w:rsid w:val="00CD161C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0730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25928"/>
    <w:rsid w:val="00E345C4"/>
    <w:rsid w:val="00E35506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2AB7"/>
    <w:rsid w:val="00EE700F"/>
    <w:rsid w:val="00EF1D1D"/>
    <w:rsid w:val="00EF5D22"/>
    <w:rsid w:val="00EF7C59"/>
    <w:rsid w:val="00F137DC"/>
    <w:rsid w:val="00F14A3C"/>
    <w:rsid w:val="00F1577E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A0CBB"/>
    <w:rsid w:val="00FB0667"/>
    <w:rsid w:val="00FB3357"/>
    <w:rsid w:val="00FC27C5"/>
    <w:rsid w:val="00FC3359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09F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6282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96282B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6">
    <w:name w:val="Normal (Web)"/>
    <w:basedOn w:val="a"/>
    <w:uiPriority w:val="99"/>
    <w:semiHidden/>
    <w:unhideWhenUsed/>
    <w:rsid w:val="00B7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383CB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3CB3"/>
  </w:style>
  <w:style w:type="paragraph" w:styleId="a9">
    <w:name w:val="footer"/>
    <w:basedOn w:val="a"/>
    <w:link w:val="aa"/>
    <w:uiPriority w:val="99"/>
    <w:unhideWhenUsed/>
    <w:rsid w:val="00383CB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1315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6</cp:revision>
  <cp:lastPrinted>2024-12-06T08:54:00Z</cp:lastPrinted>
  <dcterms:created xsi:type="dcterms:W3CDTF">2024-11-14T13:40:00Z</dcterms:created>
  <dcterms:modified xsi:type="dcterms:W3CDTF">2024-12-06T08:54:00Z</dcterms:modified>
</cp:coreProperties>
</file>