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4C0C1236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/342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3169D460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51A3E" w:rsidRPr="003018C4">
        <w:rPr>
          <w:rFonts w:ascii="Times New Roman" w:hAnsi="Times New Roman" w:cs="Times New Roman"/>
          <w:sz w:val="28"/>
          <w:szCs w:val="28"/>
        </w:rPr>
        <w:t>481013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A51A3E" w:rsidRPr="003018C4">
        <w:rPr>
          <w:rFonts w:ascii="Times New Roman" w:hAnsi="Times New Roman" w:cs="Times New Roman"/>
          <w:sz w:val="28"/>
          <w:szCs w:val="28"/>
        </w:rPr>
        <w:t>00: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51A3E" w:rsidRPr="003018C4">
        <w:rPr>
          <w:rFonts w:ascii="Times New Roman" w:hAnsi="Times New Roman" w:cs="Times New Roman"/>
          <w:sz w:val="28"/>
          <w:szCs w:val="28"/>
        </w:rPr>
        <w:t>:0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A51A3E" w:rsidRPr="003018C4">
        <w:rPr>
          <w:rFonts w:ascii="Times New Roman" w:hAnsi="Times New Roman" w:cs="Times New Roman"/>
          <w:sz w:val="28"/>
          <w:szCs w:val="28"/>
        </w:rPr>
        <w:t>:00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1A3E">
        <w:rPr>
          <w:rFonts w:ascii="Times New Roman" w:hAnsi="Times New Roman" w:cs="Times New Roman"/>
          <w:sz w:val="28"/>
          <w:szCs w:val="28"/>
          <w:lang w:val="uk-UA"/>
        </w:rPr>
        <w:t>Березуцькій</w:t>
      </w:r>
      <w:proofErr w:type="spellEnd"/>
      <w:r w:rsidR="00A51A3E">
        <w:rPr>
          <w:rFonts w:ascii="Times New Roman" w:hAnsi="Times New Roman" w:cs="Times New Roman"/>
          <w:sz w:val="28"/>
          <w:szCs w:val="28"/>
          <w:lang w:val="uk-UA"/>
        </w:rPr>
        <w:t xml:space="preserve"> Надії Павлівні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2 Наскрізній, 74 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0FDDF8B2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Березуцької</w:t>
      </w:r>
      <w:proofErr w:type="spellEnd"/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 Надії Павлівни</w:t>
      </w:r>
      <w:r w:rsidR="005D59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0B74" w:rsidRPr="007D0B74">
        <w:rPr>
          <w:rFonts w:ascii="Times New Roman" w:hAnsi="Times New Roman" w:cs="Times New Roman"/>
          <w:sz w:val="28"/>
          <w:szCs w:val="28"/>
          <w:lang w:val="uk-UA"/>
        </w:rPr>
        <w:t>05.03.2025</w:t>
      </w:r>
      <w:r w:rsidR="007D0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7D0B74" w:rsidRPr="007D0B7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19.04-06/10350/2025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48D3650B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454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59F2" w:rsidRPr="004F1A9D">
        <w:rPr>
          <w:rFonts w:ascii="Times New Roman" w:hAnsi="Times New Roman" w:cs="Times New Roman"/>
          <w:sz w:val="28"/>
          <w:szCs w:val="28"/>
        </w:rPr>
        <w:t>481013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5D59F2" w:rsidRPr="004F1A9D">
        <w:rPr>
          <w:rFonts w:ascii="Times New Roman" w:hAnsi="Times New Roman" w:cs="Times New Roman"/>
          <w:sz w:val="28"/>
          <w:szCs w:val="28"/>
        </w:rPr>
        <w:t>00: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59F2" w:rsidRPr="004F1A9D">
        <w:rPr>
          <w:rFonts w:ascii="Times New Roman" w:hAnsi="Times New Roman" w:cs="Times New Roman"/>
          <w:sz w:val="28"/>
          <w:szCs w:val="28"/>
        </w:rPr>
        <w:t>:0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D59F2" w:rsidRPr="004F1A9D">
        <w:rPr>
          <w:rFonts w:ascii="Times New Roman" w:hAnsi="Times New Roman" w:cs="Times New Roman"/>
          <w:sz w:val="28"/>
          <w:szCs w:val="28"/>
        </w:rPr>
        <w:t>:00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2 Наскрізній, 74 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в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4E216071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59F2">
        <w:rPr>
          <w:rFonts w:ascii="Times New Roman" w:hAnsi="Times New Roman" w:cs="Times New Roman"/>
          <w:sz w:val="28"/>
          <w:szCs w:val="28"/>
          <w:lang w:val="uk-UA"/>
        </w:rPr>
        <w:t>Березуцькій</w:t>
      </w:r>
      <w:proofErr w:type="spellEnd"/>
      <w:r w:rsidR="005D59F2">
        <w:rPr>
          <w:rFonts w:ascii="Times New Roman" w:hAnsi="Times New Roman" w:cs="Times New Roman"/>
          <w:sz w:val="28"/>
          <w:szCs w:val="28"/>
          <w:lang w:val="uk-UA"/>
        </w:rPr>
        <w:t xml:space="preserve"> Надії Павлівні</w:t>
      </w:r>
      <w:r w:rsidR="005D59F2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</w:rPr>
        <w:t>481013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5D59F2" w:rsidRPr="004F1A9D">
        <w:rPr>
          <w:rFonts w:ascii="Times New Roman" w:hAnsi="Times New Roman" w:cs="Times New Roman"/>
          <w:sz w:val="28"/>
          <w:szCs w:val="28"/>
        </w:rPr>
        <w:t>00: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59F2" w:rsidRPr="004F1A9D">
        <w:rPr>
          <w:rFonts w:ascii="Times New Roman" w:hAnsi="Times New Roman" w:cs="Times New Roman"/>
          <w:sz w:val="28"/>
          <w:szCs w:val="28"/>
        </w:rPr>
        <w:t>:0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D59F2" w:rsidRPr="004F1A9D">
        <w:rPr>
          <w:rFonts w:ascii="Times New Roman" w:hAnsi="Times New Roman" w:cs="Times New Roman"/>
          <w:sz w:val="28"/>
          <w:szCs w:val="28"/>
        </w:rPr>
        <w:t>:00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454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2 Наскрізній, 74 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в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11.07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23954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1-24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08.08.2024 №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>28843/12.01-24/24-2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від </w:t>
      </w:r>
      <w:r w:rsidR="007D0B74" w:rsidRP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06.03.2025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D0B74" w:rsidRP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13052/12.02.18/25-2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1ACD99" w14:textId="77777777" w:rsidR="00D657E4" w:rsidRDefault="00D657E4" w:rsidP="0094473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7273A8AC" w:rsidR="00EA2E2A" w:rsidRPr="000747F3" w:rsidRDefault="00D30FC7" w:rsidP="0094473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належить до території складів та баз </w:t>
      </w:r>
      <w:proofErr w:type="spellStart"/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ктного</w:t>
      </w:r>
      <w:proofErr w:type="spellEnd"/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стану, що підтверджено висновками департаменту архітектури та містобудування Миколаївської міської ради від 11.07.2024 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23954/12.01-24/24-2 та від 08.08.2024 №</w:t>
      </w:r>
      <w:r w:rsidR="00F412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>28843/12.01-24/24-2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від </w:t>
      </w:r>
      <w:r w:rsidR="007D0B74" w:rsidRP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06.03.2025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D0B74" w:rsidRP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13052/12.02.18/25-2</w:t>
      </w:r>
      <w:r w:rsidR="007D0B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0747F3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0165" w14:textId="77777777" w:rsidR="00B2624D" w:rsidRDefault="00B2624D" w:rsidP="00D657E4">
      <w:pPr>
        <w:spacing w:line="240" w:lineRule="auto"/>
      </w:pPr>
      <w:r>
        <w:separator/>
      </w:r>
    </w:p>
  </w:endnote>
  <w:endnote w:type="continuationSeparator" w:id="0">
    <w:p w14:paraId="294E4ADE" w14:textId="77777777" w:rsidR="00B2624D" w:rsidRDefault="00B2624D" w:rsidP="00D65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FABF" w14:textId="77777777" w:rsidR="00B2624D" w:rsidRDefault="00B2624D" w:rsidP="00D657E4">
      <w:pPr>
        <w:spacing w:line="240" w:lineRule="auto"/>
      </w:pPr>
      <w:r>
        <w:separator/>
      </w:r>
    </w:p>
  </w:footnote>
  <w:footnote w:type="continuationSeparator" w:id="0">
    <w:p w14:paraId="5763B036" w14:textId="77777777" w:rsidR="00B2624D" w:rsidRDefault="00B2624D" w:rsidP="00D65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BF3B" w14:textId="5338B071" w:rsidR="00D657E4" w:rsidRPr="00D657E4" w:rsidRDefault="00D657E4" w:rsidP="00D657E4">
    <w:pPr>
      <w:pStyle w:val="a3"/>
      <w:jc w:val="center"/>
      <w:rPr>
        <w:rFonts w:ascii="Times New Roman" w:hAnsi="Times New Roman" w:cs="Times New Roman"/>
        <w:sz w:val="26"/>
        <w:szCs w:val="26"/>
        <w:lang w:val="uk-UA"/>
      </w:rPr>
    </w:pPr>
    <w:r w:rsidRPr="00D657E4">
      <w:rPr>
        <w:rFonts w:ascii="Times New Roman" w:hAnsi="Times New Roman" w:cs="Times New Roman"/>
        <w:sz w:val="26"/>
        <w:szCs w:val="26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3321B9"/>
    <w:rsid w:val="00345A83"/>
    <w:rsid w:val="00355FB3"/>
    <w:rsid w:val="00421D65"/>
    <w:rsid w:val="00510766"/>
    <w:rsid w:val="005207E4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D0B74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4473E"/>
    <w:rsid w:val="00964731"/>
    <w:rsid w:val="00972765"/>
    <w:rsid w:val="009A0303"/>
    <w:rsid w:val="009A27BD"/>
    <w:rsid w:val="009C55C3"/>
    <w:rsid w:val="009C5BF2"/>
    <w:rsid w:val="00A23079"/>
    <w:rsid w:val="00A3515E"/>
    <w:rsid w:val="00A51A3E"/>
    <w:rsid w:val="00A65818"/>
    <w:rsid w:val="00A66C47"/>
    <w:rsid w:val="00AC1923"/>
    <w:rsid w:val="00AD4FD1"/>
    <w:rsid w:val="00AE6AB7"/>
    <w:rsid w:val="00B2624D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657E4"/>
    <w:rsid w:val="00DB287B"/>
    <w:rsid w:val="00DD287F"/>
    <w:rsid w:val="00DD4C5B"/>
    <w:rsid w:val="00E24D61"/>
    <w:rsid w:val="00E60168"/>
    <w:rsid w:val="00E8583C"/>
    <w:rsid w:val="00EA2E2A"/>
    <w:rsid w:val="00EC7C29"/>
    <w:rsid w:val="00EF539A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D657E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7E4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D657E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7E4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4</cp:revision>
  <cp:lastPrinted>2025-03-26T09:29:00Z</cp:lastPrinted>
  <dcterms:created xsi:type="dcterms:W3CDTF">2025-03-10T14:30:00Z</dcterms:created>
  <dcterms:modified xsi:type="dcterms:W3CDTF">2025-03-26T09:29:00Z</dcterms:modified>
</cp:coreProperties>
</file>