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438E34DA" w:rsidR="00207251" w:rsidRPr="002C77D6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C77D6">
        <w:rPr>
          <w:noProof/>
          <w:sz w:val="26"/>
          <w:szCs w:val="26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7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2C77D6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>-zr-</w:t>
      </w:r>
      <w:r w:rsidR="00F22EBF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>206/</w:t>
      </w:r>
      <w:r w:rsidR="004B16E4">
        <w:rPr>
          <w:rFonts w:ascii="Times New Roman" w:eastAsia="Times New Roman" w:hAnsi="Times New Roman" w:cs="Times New Roman"/>
          <w:sz w:val="26"/>
          <w:szCs w:val="26"/>
          <w:lang w:val="uk-UA"/>
        </w:rPr>
        <w:t>32</w:t>
      </w:r>
    </w:p>
    <w:p w14:paraId="3108AE26" w14:textId="77777777" w:rsidR="00207251" w:rsidRPr="002C77D6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350DAA31" w14:textId="77777777" w:rsidR="00207251" w:rsidRPr="002C77D6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6846F117" w14:textId="77777777" w:rsidR="00207251" w:rsidRPr="002C77D6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049BF0A7" w14:textId="77777777" w:rsidR="00207251" w:rsidRPr="002C77D6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  <w:r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МИКОЛАЇВСЬКА МІСЬКА РАДА </w:t>
      </w:r>
      <w:r w:rsidRPr="002C77D6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РІШЕННЯ</w:t>
      </w:r>
    </w:p>
    <w:p w14:paraId="6D6BDC5B" w14:textId="77777777" w:rsidR="00207251" w:rsidRPr="002C77D6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>від</w:t>
      </w:r>
      <w:r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 xml:space="preserve">  Миколаїв</w:t>
      </w:r>
      <w:r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№</w:t>
      </w:r>
    </w:p>
    <w:p w14:paraId="56AFF1C5" w14:textId="77777777" w:rsidR="000A4870" w:rsidRPr="002C77D6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6F3536B8" w14:textId="443DBBF2" w:rsidR="002D57D6" w:rsidRPr="00793C07" w:rsidRDefault="000914D6" w:rsidP="00793C0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22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76879018"/>
      <w:r w:rsidRPr="00793C07">
        <w:rPr>
          <w:rFonts w:ascii="Times New Roman" w:hAnsi="Times New Roman" w:cs="Times New Roman"/>
          <w:sz w:val="28"/>
          <w:szCs w:val="28"/>
        </w:rPr>
        <w:t xml:space="preserve">Про </w:t>
      </w:r>
      <w:r w:rsidR="00907ED2" w:rsidRPr="00793C07">
        <w:rPr>
          <w:rFonts w:ascii="Times New Roman" w:hAnsi="Times New Roman" w:cs="Times New Roman"/>
          <w:sz w:val="28"/>
          <w:szCs w:val="28"/>
          <w:lang w:val="uk-UA"/>
        </w:rPr>
        <w:t>відмову</w:t>
      </w:r>
      <w:r w:rsidR="00F22EBF" w:rsidRPr="00793C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D62" w:rsidRPr="00793C07">
        <w:rPr>
          <w:rFonts w:ascii="Times New Roman" w:hAnsi="Times New Roman" w:cs="Times New Roman"/>
          <w:sz w:val="28"/>
          <w:szCs w:val="28"/>
        </w:rPr>
        <w:t>фізичній особі-підприємцю</w:t>
      </w:r>
      <w:r w:rsidR="007C1D62" w:rsidRPr="00793C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16E4" w:rsidRPr="00793C07">
        <w:rPr>
          <w:rFonts w:ascii="Times New Roman" w:hAnsi="Times New Roman" w:cs="Times New Roman"/>
          <w:sz w:val="28"/>
          <w:szCs w:val="28"/>
          <w:lang w:val="uk-UA"/>
        </w:rPr>
        <w:t>Головченко Олександрі Володимирівні</w:t>
      </w:r>
      <w:r w:rsidR="00907ED2"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07ED2" w:rsidRPr="00793C07">
        <w:rPr>
          <w:rFonts w:ascii="Times New Roman" w:eastAsia="Times New Roman" w:hAnsi="Times New Roman" w:cs="Times New Roman"/>
          <w:sz w:val="28"/>
          <w:szCs w:val="28"/>
        </w:rPr>
        <w:t xml:space="preserve">у поновленні договору оренди землі для обслуговування </w:t>
      </w:r>
      <w:r w:rsidR="0029418A"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тимчасово розміщеного </w:t>
      </w:r>
      <w:bookmarkEnd w:id="1"/>
      <w:r w:rsidR="004B16E4"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торгівельного павільйону </w:t>
      </w:r>
      <w:r w:rsidR="0029418A"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B16E4"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 </w:t>
      </w:r>
      <w:proofErr w:type="spellStart"/>
      <w:r w:rsidR="004B16E4"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>Матвіївській</w:t>
      </w:r>
      <w:proofErr w:type="spellEnd"/>
      <w:r w:rsidR="004B16E4"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>, поблизу житлового будинку №49,</w:t>
      </w:r>
      <w:r w:rsidR="0029418A"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9418A" w:rsidRPr="00793C0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C1D62" w:rsidRPr="00793C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418A" w:rsidRPr="00793C07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0171E0" w:rsidRPr="00793C07">
        <w:rPr>
          <w:rFonts w:ascii="Times New Roman" w:hAnsi="Times New Roman" w:cs="Times New Roman"/>
          <w:sz w:val="28"/>
          <w:szCs w:val="28"/>
        </w:rPr>
        <w:t xml:space="preserve"> районі м.</w:t>
      </w:r>
      <w:r w:rsidR="00773201" w:rsidRPr="00793C0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171E0" w:rsidRPr="00793C07">
        <w:rPr>
          <w:rFonts w:ascii="Times New Roman" w:hAnsi="Times New Roman" w:cs="Times New Roman"/>
          <w:sz w:val="28"/>
          <w:szCs w:val="28"/>
        </w:rPr>
        <w:t>Миколаєва</w:t>
      </w:r>
      <w:r w:rsidR="004B16E4" w:rsidRPr="00793C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16E4" w:rsidRPr="00793C07">
        <w:rPr>
          <w:rFonts w:ascii="Times New Roman" w:hAnsi="Times New Roman" w:cs="Times New Roman"/>
          <w:sz w:val="28"/>
          <w:szCs w:val="28"/>
        </w:rPr>
        <w:t>(незабудована земельна ділянка)</w:t>
      </w:r>
    </w:p>
    <w:p w14:paraId="43F2A697" w14:textId="77777777" w:rsidR="00C267DD" w:rsidRPr="00793C07" w:rsidRDefault="00C267DD" w:rsidP="00793C07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51CE7D8D" w:rsidR="002D57D6" w:rsidRPr="00793C07" w:rsidRDefault="00A20D91" w:rsidP="00793C07">
      <w:pPr>
        <w:widowControl w:val="0"/>
        <w:shd w:val="clear" w:color="auto" w:fill="FFFFFF" w:themeFill="background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7C1D62" w:rsidRPr="00793C07">
        <w:rPr>
          <w:rFonts w:ascii="Times New Roman" w:hAnsi="Times New Roman" w:cs="Times New Roman"/>
          <w:sz w:val="28"/>
          <w:szCs w:val="28"/>
        </w:rPr>
        <w:t>фізичн</w:t>
      </w:r>
      <w:proofErr w:type="spellStart"/>
      <w:r w:rsidR="007C1D62" w:rsidRPr="00793C07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7C1D62" w:rsidRPr="00793C07">
        <w:rPr>
          <w:rFonts w:ascii="Times New Roman" w:hAnsi="Times New Roman" w:cs="Times New Roman"/>
          <w:sz w:val="28"/>
          <w:szCs w:val="28"/>
        </w:rPr>
        <w:t xml:space="preserve"> особ</w:t>
      </w:r>
      <w:r w:rsidR="007C1D62" w:rsidRPr="00793C0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C1D62" w:rsidRPr="00793C07">
        <w:rPr>
          <w:rFonts w:ascii="Times New Roman" w:hAnsi="Times New Roman" w:cs="Times New Roman"/>
          <w:sz w:val="28"/>
          <w:szCs w:val="28"/>
        </w:rPr>
        <w:t>-підприємц</w:t>
      </w:r>
      <w:r w:rsidR="007C1D62" w:rsidRPr="00793C07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4B16E4" w:rsidRPr="00793C07">
        <w:rPr>
          <w:rFonts w:ascii="Times New Roman" w:hAnsi="Times New Roman" w:cs="Times New Roman"/>
          <w:sz w:val="28"/>
          <w:szCs w:val="28"/>
          <w:lang w:val="uk-UA"/>
        </w:rPr>
        <w:t>Головченко Олександр</w:t>
      </w:r>
      <w:r w:rsidR="004B16E4" w:rsidRPr="00793C0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B16E4" w:rsidRPr="00793C07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Володимирівн</w:t>
      </w:r>
      <w:r w:rsidR="004B16E4" w:rsidRPr="00793C0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64789" w:rsidRPr="00793C0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793C07">
        <w:rPr>
          <w:rFonts w:ascii="Times New Roman" w:hAnsi="Times New Roman" w:cs="Times New Roman"/>
          <w:sz w:val="28"/>
          <w:szCs w:val="28"/>
        </w:rPr>
        <w:t>дозвільн</w:t>
      </w:r>
      <w:r w:rsidR="0012185E" w:rsidRPr="00793C0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280B" w:rsidRPr="00793C07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12185E" w:rsidRPr="00793C0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280B" w:rsidRPr="00793C07">
        <w:rPr>
          <w:rFonts w:ascii="Times New Roman" w:hAnsi="Times New Roman" w:cs="Times New Roman"/>
          <w:sz w:val="28"/>
          <w:szCs w:val="28"/>
        </w:rPr>
        <w:t xml:space="preserve"> </w:t>
      </w:r>
      <w:r w:rsidR="00E64789" w:rsidRPr="00793C07">
        <w:rPr>
          <w:rFonts w:ascii="Times New Roman" w:hAnsi="Times New Roman" w:cs="Times New Roman"/>
          <w:sz w:val="28"/>
          <w:szCs w:val="28"/>
        </w:rPr>
        <w:t>від</w:t>
      </w:r>
      <w:r w:rsidR="000171E0" w:rsidRPr="00793C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16E4" w:rsidRPr="00793C07">
        <w:rPr>
          <w:rFonts w:ascii="Times New Roman" w:hAnsi="Times New Roman" w:cs="Times New Roman"/>
          <w:sz w:val="28"/>
          <w:szCs w:val="28"/>
          <w:lang w:val="uk-UA"/>
        </w:rPr>
        <w:t>15.05.2017</w:t>
      </w:r>
      <w:r w:rsidR="00C87760" w:rsidRPr="00793C07">
        <w:rPr>
          <w:rFonts w:ascii="Times New Roman" w:hAnsi="Times New Roman" w:cs="Times New Roman"/>
          <w:sz w:val="28"/>
          <w:szCs w:val="28"/>
        </w:rPr>
        <w:t xml:space="preserve"> </w:t>
      </w:r>
      <w:r w:rsidR="002574D4"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A35383"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4B16E4"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>000354</w:t>
      </w:r>
      <w:r w:rsidR="008167FD"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="0065098B" w:rsidRPr="00793C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Конституцією України, Земельним кодексом України, Законами України</w:t>
      </w:r>
      <w:r w:rsidR="008167FD"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оренду</w:t>
      </w:r>
      <w:r w:rsidR="0012185E"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землі</w:t>
      </w:r>
      <w:r w:rsidR="008167FD"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землеустрій», «Про місцеве самоврядування в Україні», міська рада</w:t>
      </w:r>
    </w:p>
    <w:p w14:paraId="1ACC791B" w14:textId="77777777" w:rsidR="002D57D6" w:rsidRPr="00793C07" w:rsidRDefault="002D57D6" w:rsidP="00793C07">
      <w:pPr>
        <w:spacing w:after="82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793C07" w:rsidRDefault="00A20D91" w:rsidP="00793C07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793C07" w:rsidRDefault="002D57D6" w:rsidP="00793C07">
      <w:pPr>
        <w:spacing w:after="82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773308FC" w14:textId="2CC418FF" w:rsidR="00FA0CBB" w:rsidRPr="00793C07" w:rsidRDefault="001130FE" w:rsidP="00793C07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4" w:name="_Hlk159858410"/>
      <w:bookmarkStart w:id="5" w:name="_Hlk177133510"/>
      <w:bookmarkStart w:id="6" w:name="_page_23_0"/>
      <w:r w:rsidR="000171E0"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>Відмовити</w:t>
      </w:r>
      <w:r w:rsidR="008167FD" w:rsidRPr="00793C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D62" w:rsidRPr="00793C07">
        <w:rPr>
          <w:rFonts w:ascii="Times New Roman" w:hAnsi="Times New Roman" w:cs="Times New Roman"/>
          <w:sz w:val="28"/>
          <w:szCs w:val="28"/>
        </w:rPr>
        <w:t>фізичній особі-підприємцю</w:t>
      </w:r>
      <w:r w:rsidR="007C1D62" w:rsidRPr="00793C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16E4" w:rsidRPr="00793C07">
        <w:rPr>
          <w:rFonts w:ascii="Times New Roman" w:hAnsi="Times New Roman" w:cs="Times New Roman"/>
          <w:sz w:val="28"/>
          <w:szCs w:val="28"/>
          <w:lang w:val="uk-UA"/>
        </w:rPr>
        <w:t>Головченко Олександрі Володимирівні</w:t>
      </w:r>
      <w:r w:rsidR="0029418A"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171E0" w:rsidRPr="00793C07">
        <w:rPr>
          <w:rFonts w:ascii="Times New Roman" w:eastAsia="Times New Roman" w:hAnsi="Times New Roman" w:cs="Times New Roman"/>
          <w:sz w:val="28"/>
          <w:szCs w:val="28"/>
        </w:rPr>
        <w:t>у поновленні договору оренди землі</w:t>
      </w:r>
      <w:r w:rsidR="000171E0"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4B16E4"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>04.03.2014</w:t>
      </w:r>
      <w:r w:rsidR="000171E0"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773201"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4B16E4"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>10084</w:t>
      </w:r>
      <w:r w:rsidR="000171E0"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який було </w:t>
      </w:r>
      <w:r w:rsidR="00810719" w:rsidRPr="00793C07">
        <w:rPr>
          <w:rFonts w:ascii="Times New Roman" w:eastAsia="Times New Roman" w:hAnsi="Times New Roman" w:cs="Times New Roman"/>
          <w:sz w:val="28"/>
          <w:szCs w:val="28"/>
        </w:rPr>
        <w:t>укладено на земельну ділянку</w:t>
      </w:r>
      <w:r w:rsidR="00810719"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29418A"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>4810137200:</w:t>
      </w:r>
      <w:r w:rsidR="004B16E4"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 w:rsidR="0029418A"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>:0</w:t>
      </w:r>
      <w:r w:rsidR="004B16E4"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>25</w:t>
      </w:r>
      <w:r w:rsidR="0029418A"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>:000</w:t>
      </w:r>
      <w:r w:rsidR="004B16E4"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810719"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4B16E4"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>25</w:t>
      </w:r>
      <w:r w:rsidR="00810719"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810719"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810719"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0171E0" w:rsidRPr="00793C07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тимчасово розміщеного </w:t>
      </w:r>
      <w:r w:rsidR="004B16E4"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>торгівельного павільйону по вул. </w:t>
      </w:r>
      <w:proofErr w:type="spellStart"/>
      <w:r w:rsidR="004B16E4"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>Матвіївській</w:t>
      </w:r>
      <w:proofErr w:type="spellEnd"/>
      <w:r w:rsidR="004B16E4"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поблизу житлового будинку №49, </w:t>
      </w:r>
      <w:r w:rsidR="004B16E4" w:rsidRPr="00793C07">
        <w:rPr>
          <w:rFonts w:ascii="Times New Roman" w:hAnsi="Times New Roman" w:cs="Times New Roman"/>
          <w:sz w:val="28"/>
          <w:szCs w:val="28"/>
          <w:lang w:val="uk-UA"/>
        </w:rPr>
        <w:t>в Центральному</w:t>
      </w:r>
      <w:r w:rsidR="004B16E4" w:rsidRPr="00793C07">
        <w:rPr>
          <w:rFonts w:ascii="Times New Roman" w:hAnsi="Times New Roman" w:cs="Times New Roman"/>
          <w:sz w:val="28"/>
          <w:szCs w:val="28"/>
        </w:rPr>
        <w:t xml:space="preserve"> районі м.</w:t>
      </w:r>
      <w:r w:rsidR="004B16E4" w:rsidRPr="00793C0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B16E4" w:rsidRPr="00793C07">
        <w:rPr>
          <w:rFonts w:ascii="Times New Roman" w:hAnsi="Times New Roman" w:cs="Times New Roman"/>
          <w:sz w:val="28"/>
          <w:szCs w:val="28"/>
        </w:rPr>
        <w:t>Миколаєва</w:t>
      </w:r>
      <w:r w:rsidR="00810719" w:rsidRPr="00793C07">
        <w:rPr>
          <w:rFonts w:ascii="Times New Roman" w:hAnsi="Times New Roman" w:cs="Times New Roman"/>
          <w:sz w:val="28"/>
          <w:szCs w:val="28"/>
          <w:lang w:val="uk-UA"/>
        </w:rPr>
        <w:t xml:space="preserve">, у зв’язку з порушенням </w:t>
      </w:r>
      <w:r w:rsidR="0006115A" w:rsidRPr="00793C07">
        <w:rPr>
          <w:rFonts w:ascii="Times New Roman" w:hAnsi="Times New Roman" w:cs="Times New Roman"/>
          <w:sz w:val="28"/>
          <w:szCs w:val="28"/>
          <w:lang w:val="uk-UA"/>
        </w:rPr>
        <w:t xml:space="preserve">пункту 3.1, </w:t>
      </w:r>
      <w:r w:rsidR="002B3ADE" w:rsidRPr="00793C07">
        <w:rPr>
          <w:rFonts w:ascii="Times New Roman" w:hAnsi="Times New Roman" w:cs="Times New Roman"/>
          <w:sz w:val="28"/>
          <w:szCs w:val="28"/>
          <w:lang w:val="uk-UA"/>
        </w:rPr>
        <w:t xml:space="preserve">підпункту </w:t>
      </w:r>
      <w:r w:rsidR="004B16E4" w:rsidRPr="00793C0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B3ADE" w:rsidRPr="00793C07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4B16E4" w:rsidRPr="00793C07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2B3ADE" w:rsidRPr="00793C07">
        <w:rPr>
          <w:rFonts w:ascii="Times New Roman" w:hAnsi="Times New Roman" w:cs="Times New Roman"/>
          <w:sz w:val="28"/>
          <w:szCs w:val="28"/>
          <w:lang w:val="uk-UA"/>
        </w:rPr>
        <w:t xml:space="preserve">пункту 9.4 розділу 9 та </w:t>
      </w:r>
      <w:r w:rsidR="0006115A" w:rsidRPr="00793C07">
        <w:rPr>
          <w:rFonts w:ascii="Times New Roman" w:hAnsi="Times New Roman" w:cs="Times New Roman"/>
          <w:sz w:val="28"/>
          <w:szCs w:val="28"/>
          <w:lang w:val="uk-UA"/>
        </w:rPr>
        <w:t>пункту 1</w:t>
      </w:r>
      <w:r w:rsidR="004B16E4" w:rsidRPr="00793C0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6115A" w:rsidRPr="00793C07">
        <w:rPr>
          <w:rFonts w:ascii="Times New Roman" w:hAnsi="Times New Roman" w:cs="Times New Roman"/>
          <w:sz w:val="28"/>
          <w:szCs w:val="28"/>
          <w:lang w:val="uk-UA"/>
        </w:rPr>
        <w:t xml:space="preserve">.6 </w:t>
      </w:r>
      <w:r w:rsidR="00FA0CBB" w:rsidRPr="00793C07">
        <w:rPr>
          <w:rFonts w:ascii="Times New Roman" w:eastAsia="Times New Roman" w:hAnsi="Times New Roman" w:cs="Times New Roman"/>
          <w:sz w:val="28"/>
          <w:szCs w:val="28"/>
        </w:rPr>
        <w:t>договору оренди землі</w:t>
      </w:r>
      <w:r w:rsidR="00FA0CBB"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B16E4"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>від 04.03.2014 № 10084</w:t>
      </w:r>
      <w:r w:rsidR="004B16E4"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0CBB" w:rsidRPr="00793C07">
        <w:rPr>
          <w:rFonts w:ascii="Times New Roman" w:eastAsia="Times New Roman" w:hAnsi="Times New Roman" w:cs="Times New Roman"/>
          <w:sz w:val="28"/>
          <w:szCs w:val="28"/>
        </w:rPr>
        <w:t>та положень статті 33 Закону України «Про оренду землі»</w:t>
      </w:r>
      <w:r w:rsidR="00FA0CBB"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D5E25" w:rsidRPr="00793C07">
        <w:rPr>
          <w:rFonts w:ascii="Times New Roman" w:hAnsi="Times New Roman" w:cs="Times New Roman"/>
          <w:sz w:val="28"/>
          <w:szCs w:val="28"/>
        </w:rPr>
        <w:t>(незабудована земельна ділянка)</w:t>
      </w:r>
      <w:r w:rsidR="002B3ADE"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bookmarkEnd w:id="4"/>
      <w:r w:rsidR="002B3ADE"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</w:t>
      </w:r>
      <w:r w:rsidR="00FA0CBB" w:rsidRPr="00793C07">
        <w:rPr>
          <w:rFonts w:ascii="Times New Roman" w:eastAsia="Times New Roman" w:hAnsi="Times New Roman" w:cs="Times New Roman"/>
          <w:sz w:val="28"/>
          <w:szCs w:val="28"/>
        </w:rPr>
        <w:t>исновок</w:t>
      </w:r>
      <w:r w:rsidR="002B3ADE"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FA0CBB" w:rsidRPr="00793C07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та містобудування Миколаївської міської ради від </w:t>
      </w:r>
      <w:r w:rsidR="00793C07" w:rsidRPr="00793C07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FA0CBB" w:rsidRPr="00793C07">
        <w:rPr>
          <w:rFonts w:ascii="Times New Roman" w:hAnsi="Times New Roman" w:cs="Times New Roman"/>
          <w:sz w:val="28"/>
          <w:szCs w:val="28"/>
          <w:lang w:val="uk-UA"/>
        </w:rPr>
        <w:t>.09.2024</w:t>
      </w:r>
      <w:r w:rsidR="00FA0CBB" w:rsidRPr="00793C07">
        <w:rPr>
          <w:rFonts w:ascii="Times New Roman" w:hAnsi="Times New Roman" w:cs="Times New Roman"/>
          <w:sz w:val="28"/>
          <w:szCs w:val="28"/>
        </w:rPr>
        <w:t xml:space="preserve"> №</w:t>
      </w:r>
      <w:r w:rsidR="00FA0CBB" w:rsidRPr="00793C0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93C07" w:rsidRPr="00793C07">
        <w:rPr>
          <w:rFonts w:ascii="Times New Roman" w:hAnsi="Times New Roman" w:cs="Times New Roman"/>
          <w:sz w:val="28"/>
          <w:szCs w:val="28"/>
          <w:lang w:val="uk-UA"/>
        </w:rPr>
        <w:t>37322</w:t>
      </w:r>
      <w:r w:rsidR="00FA0CBB" w:rsidRPr="00793C07">
        <w:rPr>
          <w:rFonts w:ascii="Times New Roman" w:hAnsi="Times New Roman" w:cs="Times New Roman"/>
          <w:sz w:val="28"/>
          <w:szCs w:val="28"/>
        </w:rPr>
        <w:t>/12.02.</w:t>
      </w:r>
      <w:r w:rsidR="00FA0CBB" w:rsidRPr="00793C07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FA0CBB" w:rsidRPr="00793C07">
        <w:rPr>
          <w:rFonts w:ascii="Times New Roman" w:hAnsi="Times New Roman" w:cs="Times New Roman"/>
          <w:sz w:val="28"/>
          <w:szCs w:val="28"/>
        </w:rPr>
        <w:t>/24-2</w:t>
      </w:r>
      <w:bookmarkEnd w:id="5"/>
      <w:r w:rsidR="00FA0CBB" w:rsidRPr="00793C0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851646" w14:textId="77777777" w:rsidR="002F5128" w:rsidRPr="00793C07" w:rsidRDefault="002F5128" w:rsidP="00793C07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EC97BD" w14:textId="7A1CB202" w:rsidR="00FA0CBB" w:rsidRPr="00793C07" w:rsidRDefault="00FA0CBB" w:rsidP="00793C07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C07">
        <w:rPr>
          <w:rFonts w:ascii="Times New Roman" w:eastAsia="Times New Roman" w:hAnsi="Times New Roman" w:cs="Times New Roman"/>
          <w:sz w:val="28"/>
          <w:szCs w:val="28"/>
        </w:rPr>
        <w:t xml:space="preserve">2. Зобов’язати </w:t>
      </w:r>
      <w:r w:rsidR="002F5128" w:rsidRPr="00793C07">
        <w:rPr>
          <w:rFonts w:ascii="Times New Roman" w:hAnsi="Times New Roman" w:cs="Times New Roman"/>
          <w:sz w:val="28"/>
          <w:szCs w:val="28"/>
        </w:rPr>
        <w:t>фізичн</w:t>
      </w:r>
      <w:r w:rsidR="002F5128" w:rsidRPr="00793C0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F5128" w:rsidRPr="00793C07">
        <w:rPr>
          <w:rFonts w:ascii="Times New Roman" w:hAnsi="Times New Roman" w:cs="Times New Roman"/>
          <w:sz w:val="28"/>
          <w:szCs w:val="28"/>
        </w:rPr>
        <w:t xml:space="preserve"> особ</w:t>
      </w:r>
      <w:r w:rsidR="002F5128" w:rsidRPr="00793C0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F5128" w:rsidRPr="00793C07">
        <w:rPr>
          <w:rFonts w:ascii="Times New Roman" w:hAnsi="Times New Roman" w:cs="Times New Roman"/>
          <w:sz w:val="28"/>
          <w:szCs w:val="28"/>
        </w:rPr>
        <w:t>-підприємц</w:t>
      </w:r>
      <w:r w:rsidR="002F5128" w:rsidRPr="00793C07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793C07" w:rsidRPr="00793C07">
        <w:rPr>
          <w:rFonts w:ascii="Times New Roman" w:hAnsi="Times New Roman" w:cs="Times New Roman"/>
          <w:sz w:val="28"/>
          <w:szCs w:val="28"/>
          <w:lang w:val="uk-UA"/>
        </w:rPr>
        <w:t>Головченко Олександр</w:t>
      </w:r>
      <w:r w:rsidR="00793C07" w:rsidRPr="00793C0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93C07" w:rsidRPr="00793C07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Володимирівн</w:t>
      </w:r>
      <w:r w:rsidR="00793C07" w:rsidRPr="00793C0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93C07"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3C07">
        <w:rPr>
          <w:rFonts w:ascii="Times New Roman" w:eastAsia="Times New Roman" w:hAnsi="Times New Roman" w:cs="Times New Roman"/>
          <w:sz w:val="28"/>
          <w:szCs w:val="28"/>
        </w:rPr>
        <w:t xml:space="preserve">повернути територіальній громаді міста Миколаєва земельну </w:t>
      </w:r>
      <w:r w:rsidRPr="00793C07">
        <w:rPr>
          <w:rFonts w:ascii="Times New Roman" w:eastAsia="Times New Roman" w:hAnsi="Times New Roman" w:cs="Times New Roman"/>
          <w:sz w:val="28"/>
          <w:szCs w:val="28"/>
        </w:rPr>
        <w:lastRenderedPageBreak/>
        <w:t>ділянку, зазначену у пункті 1 цього рішення, на умовах, визначених договором оренди землі.</w:t>
      </w:r>
    </w:p>
    <w:p w14:paraId="559A34D9" w14:textId="77777777" w:rsidR="002F5128" w:rsidRPr="00793C07" w:rsidRDefault="002F5128" w:rsidP="00793C07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8638F4" w14:textId="77777777" w:rsidR="00FA0CBB" w:rsidRPr="00793C07" w:rsidRDefault="00FA0CBB" w:rsidP="00793C07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C07">
        <w:rPr>
          <w:rFonts w:ascii="Times New Roman" w:eastAsia="Times New Roman" w:hAnsi="Times New Roman" w:cs="Times New Roman"/>
          <w:sz w:val="28"/>
          <w:szCs w:val="28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7" w:name="_1fob9te" w:colFirst="0" w:colLast="0"/>
      <w:bookmarkEnd w:id="7"/>
    </w:p>
    <w:p w14:paraId="3B17BD0F" w14:textId="77777777" w:rsidR="004D4CBA" w:rsidRPr="00793C07" w:rsidRDefault="004D4CBA" w:rsidP="00793C07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2B4AC1" w14:textId="77777777" w:rsidR="00773201" w:rsidRPr="00793C07" w:rsidRDefault="00773201" w:rsidP="00793C07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2C77D6" w:rsidRDefault="00A20D91" w:rsidP="00793C07">
      <w:pPr>
        <w:widowControl w:val="0"/>
        <w:tabs>
          <w:tab w:val="left" w:pos="7615"/>
        </w:tabs>
        <w:spacing w:line="276" w:lineRule="auto"/>
        <w:ind w:right="-20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793C0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>О.</w:t>
      </w:r>
      <w:r w:rsidR="00253032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> </w:t>
      </w:r>
      <w:r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>СЄНКЕВИЧ</w:t>
      </w:r>
      <w:bookmarkEnd w:id="6"/>
    </w:p>
    <w:sectPr w:rsidR="002D57D6" w:rsidRPr="002C77D6" w:rsidSect="00A03D94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171E0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115A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14D6"/>
    <w:rsid w:val="00092E3A"/>
    <w:rsid w:val="00094D1F"/>
    <w:rsid w:val="0009520E"/>
    <w:rsid w:val="00095C50"/>
    <w:rsid w:val="000A2B4D"/>
    <w:rsid w:val="000A4870"/>
    <w:rsid w:val="000A68A7"/>
    <w:rsid w:val="000B574F"/>
    <w:rsid w:val="000B7956"/>
    <w:rsid w:val="000C1AE4"/>
    <w:rsid w:val="000C696A"/>
    <w:rsid w:val="000D1CF4"/>
    <w:rsid w:val="000D43B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574D4"/>
    <w:rsid w:val="002616BF"/>
    <w:rsid w:val="0027289C"/>
    <w:rsid w:val="00280D17"/>
    <w:rsid w:val="00282C69"/>
    <w:rsid w:val="00291B85"/>
    <w:rsid w:val="0029418A"/>
    <w:rsid w:val="002954A7"/>
    <w:rsid w:val="00296669"/>
    <w:rsid w:val="00297CFD"/>
    <w:rsid w:val="002A17F0"/>
    <w:rsid w:val="002A4A0E"/>
    <w:rsid w:val="002A6775"/>
    <w:rsid w:val="002A7D69"/>
    <w:rsid w:val="002B30EE"/>
    <w:rsid w:val="002B3410"/>
    <w:rsid w:val="002B3ADE"/>
    <w:rsid w:val="002B7189"/>
    <w:rsid w:val="002C77D6"/>
    <w:rsid w:val="002D208C"/>
    <w:rsid w:val="002D4972"/>
    <w:rsid w:val="002D57D6"/>
    <w:rsid w:val="002E38D3"/>
    <w:rsid w:val="002E6637"/>
    <w:rsid w:val="002F5128"/>
    <w:rsid w:val="002F5B9E"/>
    <w:rsid w:val="003018C4"/>
    <w:rsid w:val="00314293"/>
    <w:rsid w:val="00314F88"/>
    <w:rsid w:val="003153FC"/>
    <w:rsid w:val="00321048"/>
    <w:rsid w:val="00324B4F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A7AED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72F4B"/>
    <w:rsid w:val="00477EBB"/>
    <w:rsid w:val="00480830"/>
    <w:rsid w:val="004961AA"/>
    <w:rsid w:val="0049718D"/>
    <w:rsid w:val="004A5CB0"/>
    <w:rsid w:val="004A6685"/>
    <w:rsid w:val="004A7206"/>
    <w:rsid w:val="004B16E4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296B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D296E"/>
    <w:rsid w:val="005D485F"/>
    <w:rsid w:val="005E7791"/>
    <w:rsid w:val="005F27E0"/>
    <w:rsid w:val="005F331F"/>
    <w:rsid w:val="00601D39"/>
    <w:rsid w:val="00603505"/>
    <w:rsid w:val="006073B3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6336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201"/>
    <w:rsid w:val="007733C1"/>
    <w:rsid w:val="007741C2"/>
    <w:rsid w:val="00776FE3"/>
    <w:rsid w:val="007805C3"/>
    <w:rsid w:val="0078071D"/>
    <w:rsid w:val="00786B4B"/>
    <w:rsid w:val="00793C07"/>
    <w:rsid w:val="00794FAB"/>
    <w:rsid w:val="00797B04"/>
    <w:rsid w:val="007A30EF"/>
    <w:rsid w:val="007A42EF"/>
    <w:rsid w:val="007A4F82"/>
    <w:rsid w:val="007C17A2"/>
    <w:rsid w:val="007C1D6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0719"/>
    <w:rsid w:val="008139B0"/>
    <w:rsid w:val="008167FD"/>
    <w:rsid w:val="00825A9F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3997"/>
    <w:rsid w:val="00865A76"/>
    <w:rsid w:val="00865CDD"/>
    <w:rsid w:val="00872848"/>
    <w:rsid w:val="00872AF6"/>
    <w:rsid w:val="008733D3"/>
    <w:rsid w:val="008746A9"/>
    <w:rsid w:val="0087471D"/>
    <w:rsid w:val="00875BE5"/>
    <w:rsid w:val="00875C8D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07ED2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625A"/>
    <w:rsid w:val="009466ED"/>
    <w:rsid w:val="00951129"/>
    <w:rsid w:val="009540A0"/>
    <w:rsid w:val="00957310"/>
    <w:rsid w:val="00957452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23CC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43D2"/>
    <w:rsid w:val="00A96B99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0903"/>
    <w:rsid w:val="00B97345"/>
    <w:rsid w:val="00BA1770"/>
    <w:rsid w:val="00BA5097"/>
    <w:rsid w:val="00BA557F"/>
    <w:rsid w:val="00BC4833"/>
    <w:rsid w:val="00BC4F4C"/>
    <w:rsid w:val="00BC70E8"/>
    <w:rsid w:val="00BD142B"/>
    <w:rsid w:val="00BD152B"/>
    <w:rsid w:val="00BD5A0B"/>
    <w:rsid w:val="00BE2431"/>
    <w:rsid w:val="00BE3DB9"/>
    <w:rsid w:val="00BF6C3F"/>
    <w:rsid w:val="00C0725C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5113"/>
    <w:rsid w:val="00CB257D"/>
    <w:rsid w:val="00CB529B"/>
    <w:rsid w:val="00CB5B90"/>
    <w:rsid w:val="00CB5C1D"/>
    <w:rsid w:val="00CC17CA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4BF2"/>
    <w:rsid w:val="00CE58A5"/>
    <w:rsid w:val="00CF4F9F"/>
    <w:rsid w:val="00D00730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036A"/>
    <w:rsid w:val="00D667A7"/>
    <w:rsid w:val="00D66F82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33C"/>
    <w:rsid w:val="00DC5448"/>
    <w:rsid w:val="00DD6D4A"/>
    <w:rsid w:val="00DE00F1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2AB7"/>
    <w:rsid w:val="00EE700F"/>
    <w:rsid w:val="00EF1D1D"/>
    <w:rsid w:val="00EF5D22"/>
    <w:rsid w:val="00EF7C59"/>
    <w:rsid w:val="00F137DC"/>
    <w:rsid w:val="00F14A3C"/>
    <w:rsid w:val="00F1577E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93D10"/>
    <w:rsid w:val="00F96A3B"/>
    <w:rsid w:val="00F977DB"/>
    <w:rsid w:val="00FA0CBB"/>
    <w:rsid w:val="00FB0667"/>
    <w:rsid w:val="00FB3357"/>
    <w:rsid w:val="00FC3359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1403</Words>
  <Characters>801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9</cp:revision>
  <cp:lastPrinted>2024-09-12T10:47:00Z</cp:lastPrinted>
  <dcterms:created xsi:type="dcterms:W3CDTF">2024-09-16T11:27:00Z</dcterms:created>
  <dcterms:modified xsi:type="dcterms:W3CDTF">2024-09-19T13:40:00Z</dcterms:modified>
</cp:coreProperties>
</file>