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8414D2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206/1</w:t>
      </w:r>
    </w:p>
    <w:p w14:paraId="3108AE26" w14:textId="77777777" w:rsidR="00207251" w:rsidRPr="005139F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5139F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5139F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5139F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13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139F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139F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13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13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5139F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5139F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513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5139F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8776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6350B4F" w:rsidR="002D57D6" w:rsidRPr="00F426F2" w:rsidRDefault="00F22EBF" w:rsidP="00ED3D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«Універсал-Юг»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групи 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>стаціонарн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>споруд по вул.</w:t>
      </w:r>
      <w:r>
        <w:rPr>
          <w:rFonts w:ascii="Times New Roman" w:eastAsia="Times New Roman" w:hAnsi="Times New Roman" w:cs="Times New Roman"/>
          <w:sz w:val="28"/>
          <w:szCs w:val="28"/>
        </w:rPr>
        <w:t> Космонавтів, поблизу будинку №55 ріг пр. Миру в Інгульському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bookmarkEnd w:id="1"/>
    </w:p>
    <w:p w14:paraId="43F2A697" w14:textId="77777777" w:rsidR="00C267DD" w:rsidRPr="00F426F2" w:rsidRDefault="00C267DD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F7AB546" w:rsidR="002D57D6" w:rsidRPr="00F426F2" w:rsidRDefault="00A20D91" w:rsidP="00ED3D59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</w:t>
      </w:r>
      <w:r w:rsidR="00F22EBF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</w:t>
      </w:r>
      <w:r w:rsidR="00E64789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F426F2">
        <w:rPr>
          <w:rFonts w:ascii="Times New Roman" w:hAnsi="Times New Roman" w:cs="Times New Roman"/>
          <w:sz w:val="28"/>
          <w:szCs w:val="28"/>
        </w:rPr>
        <w:t>дозвільн</w:t>
      </w:r>
      <w:r w:rsidR="00F22E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280B" w:rsidRPr="00F426F2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22E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80B" w:rsidRPr="00F426F2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F426F2">
        <w:rPr>
          <w:rFonts w:ascii="Times New Roman" w:hAnsi="Times New Roman" w:cs="Times New Roman"/>
          <w:sz w:val="28"/>
          <w:szCs w:val="28"/>
        </w:rPr>
        <w:t xml:space="preserve">від </w:t>
      </w:r>
      <w:r w:rsidR="002574D4">
        <w:rPr>
          <w:rFonts w:ascii="Times New Roman" w:hAnsi="Times New Roman" w:cs="Times New Roman"/>
          <w:sz w:val="28"/>
          <w:szCs w:val="28"/>
          <w:lang w:val="uk-UA"/>
        </w:rPr>
        <w:t>10.11.2017</w:t>
      </w:r>
      <w:r w:rsidR="00C87760" w:rsidRPr="00F426F2">
        <w:rPr>
          <w:rFonts w:ascii="Times New Roman" w:hAnsi="Times New Roman" w:cs="Times New Roman"/>
          <w:sz w:val="28"/>
          <w:szCs w:val="28"/>
        </w:rPr>
        <w:t xml:space="preserve"> №</w:t>
      </w:r>
      <w:r w:rsidR="00980AFC" w:rsidRPr="00F426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574D4">
        <w:rPr>
          <w:rFonts w:ascii="Times New Roman" w:hAnsi="Times New Roman" w:cs="Times New Roman"/>
          <w:sz w:val="28"/>
          <w:szCs w:val="28"/>
          <w:lang w:val="uk-UA"/>
        </w:rPr>
        <w:t>00066/Мф-17-Д, від 02.03.2021 №23064-000444496-007-13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574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20.04.2021 №23020-000462052-007-13, від 10.01.2022 №23079-000559377-007-13, 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Постанову Південно-Західного апеляційного господарського суду від 21.04.2021 по справі №915/628/20,</w:t>
      </w:r>
      <w:r w:rsidR="00A4561A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оренду»,</w:t>
      </w: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F426F2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26F2" w:rsidRDefault="00A20D91" w:rsidP="00ED3D5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26F2" w:rsidRDefault="002D57D6" w:rsidP="00ED3D59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533214F5" w14:textId="758C7331" w:rsidR="006556C4" w:rsidRDefault="001130FE" w:rsidP="00ED3D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F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59858410"/>
      <w:bookmarkStart w:id="5" w:name="_page_23_0"/>
      <w:r w:rsidR="008167FD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 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28.</w:t>
      </w:r>
      <w:r w:rsidR="005139F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2.2013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213</w:t>
      </w:r>
      <w:r w:rsidR="008167FD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96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групи 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>стаціонар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 w:rsidR="008167FD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споруд </w:t>
      </w:r>
      <w:r w:rsidR="004C6831">
        <w:rPr>
          <w:rFonts w:ascii="Times New Roman" w:eastAsia="Times New Roman" w:hAnsi="Times New Roman" w:cs="Times New Roman"/>
          <w:sz w:val="28"/>
          <w:szCs w:val="28"/>
          <w:lang w:val="uk-UA"/>
        </w:rPr>
        <w:t>у кількості 5шт. (земельна ділянка №1 – 20 кв.м, земельна ділянка №2 – 16 кв.м, земельна ділянка №3 – 16 кв.м, земельна ділянка №4 – 22 кв.м та земельна ділянка №5 – 22 кв.м)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 Космонавтів, поблизу будинку №55 ріг пр. Миру в Інгульському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7FD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816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75C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03.09.2024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lastRenderedPageBreak/>
        <w:t>№ 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33776/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12.0</w:t>
      </w:r>
      <w:r w:rsidR="00E3174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.17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1E60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від 03.09.2024 №33806/12.02.1</w:t>
      </w:r>
      <w:r w:rsidR="0036743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/24-2</w:t>
      </w:r>
      <w:r w:rsidR="00ED3D59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E60D5">
        <w:rPr>
          <w:rFonts w:ascii="Times New Roman" w:eastAsia="Times New Roman" w:hAnsi="Times New Roman" w:cs="Times New Roman"/>
          <w:sz w:val="28"/>
          <w:szCs w:val="28"/>
          <w:lang w:val="uk-UA"/>
        </w:rPr>
        <w:t>від 04.09.2024 №34003/12.02.17/24-2</w:t>
      </w:r>
      <w:r w:rsidR="00875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04.09.2024 №34004/12.02.17/24-2</w:t>
      </w:r>
      <w:r w:rsidR="00431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7FD" w:rsidRPr="00ED3D59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613F719C" w14:textId="77777777" w:rsidR="006A6336" w:rsidRPr="00ED3D59" w:rsidRDefault="006A6336" w:rsidP="00ED3D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E0C1BD" w14:textId="5E86AF24" w:rsidR="000E2FC4" w:rsidRDefault="006556C4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bookmarkEnd w:id="4"/>
      <w:r w:rsidR="00ED3D59" w:rsidRPr="00ED3D59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D3D59" w:rsidRPr="00ED3D59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товариство з обмеженою відповідальністю</w:t>
      </w:r>
      <w:r w:rsidR="00ED3D59" w:rsidRPr="00ED3D59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 </w:t>
      </w:r>
      <w:r w:rsidR="00ED3D59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рішення.</w:t>
      </w:r>
    </w:p>
    <w:p w14:paraId="6FF9D4FD" w14:textId="77777777" w:rsidR="00ED3D59" w:rsidRPr="00F426F2" w:rsidRDefault="00ED3D59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F426F2" w:rsidRDefault="00443524" w:rsidP="00ED3D59">
      <w:pPr>
        <w:tabs>
          <w:tab w:val="num" w:pos="3600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F426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F426F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F426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F426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426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426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ED3D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ED3D59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85A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6743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39F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174B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14</cp:revision>
  <cp:lastPrinted>2024-09-16T12:24:00Z</cp:lastPrinted>
  <dcterms:created xsi:type="dcterms:W3CDTF">2024-08-29T08:03:00Z</dcterms:created>
  <dcterms:modified xsi:type="dcterms:W3CDTF">2024-09-18T11:51:00Z</dcterms:modified>
</cp:coreProperties>
</file>