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k117qk8x6b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s-zr-205/822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m2dckvimek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cl9hw8hdcp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Марченко Олені Іванівні земельної ділянки (кадастровий номер 4810137200:13:078:0038) у власність для будівництва і обслуговування житлового будинку, господарських будівель і споруд (присадибної ділянки) по вул. Західній, 19 (Тернівка)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b4nyj4vufsd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Марченко Олени Іванівни, дозвільну справу від 29.01.2026 № 19.04-06/5303/2026,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ush8qwtpdsb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1000 кв.м (кадастровий номер 4810137200:13:078:0038),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19 (Тернівка)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Марченко Олені Іванівні земельну ділянку (кадастровий номер 4810137200:13:078:0038) площею 1000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Західній, 19 (Тернівка) у Центральному районі м. Миколаєва (забудована земельна ділянка; право власності на нерухоме майно згідно зі свідоцтвом про право на спадщину за законом від 26.03.1998 № 5-445, посвідченим реєстровим написом КП «ММБТІ» від 25.09.2001 № 446 у розмірі 3/4 частки; згідно із свідоцтвом про право на спадщину від 29.06.1973 № 2207, посвідченим реєстровим написом КП «ММБТІ» від 14.08.1973 № 446 у розмірі 1/4 частки), відповідно до висновку департаменту архітектури та містобудування Миколаївської міської ради від 02.02.2026 № 6128/12.02-13/26-2.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