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5likpj5xmh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s-zr-205/793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  <w:tab/>
        <w:t xml:space="preserve">  Миколаїв</w:t>
        <w:tab/>
        <w:t xml:space="preserve">№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zhcclxa8wkha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Зубову Олександру Михайловичу земельної ділянки (кадастровий номер 4810136600:11:002:0045) у власність для будівництва і обслуговування житлового будинку, господарських будівель і споруд (присадибної ділянки) по вул. Марії Заньковецької, 47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mjqe4mknm2a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Зубова Олександра Михайловича, дозвільну справу від 06.11.2025 № 19.04-06/65227/2025,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C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82" w:line="240" w:lineRule="auto"/>
        <w:ind w:right="13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pwypqxgvim8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654 кв.м (кадастровий номер 4810136600:11:002:0045),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Марії Заньковецької, 47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738"/>
        </w:tabs>
        <w:spacing w:line="240" w:lineRule="auto"/>
        <w:ind w:right="142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Зубову Олександру Михайловичу земельну ділянку  ( кадастровий номер 4810136600:11:002:0045) площею 654 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Марії Заньковецької, 47 в Корабельному районі м. Миколаєва (забудована земельна ділянка; право власності на нерухоме майно згідно відомостей з державного реєстру речових прав: реєстраційний номер об’єкта нерухомого майна: 2048469348101; номер відомостей про речове право: 35829726 від 06.03.2020; зареєстровано на підставі свідоцтва про право на спадщину від 06.03.2020 № 3-116), відповідно до висновку департаменту архітектури та містобудування Миколаївської міської ради від 10.11.2025 </w:t>
        <w:br w:type="textWrapping"/>
        <w:t xml:space="preserve">№ 64055/12.02-13/25-2.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39"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7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