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33C05" w14:textId="0F7C0346" w:rsidR="00646BA2" w:rsidRDefault="00646BA2" w:rsidP="00646BA2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Hlk178327338"/>
      <w:r w:rsidRPr="00E057B9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187BD9E6" wp14:editId="6263098B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96D825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5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</w:p>
    <w:p w14:paraId="74C24CDA" w14:textId="77777777" w:rsidR="00646BA2" w:rsidRPr="00E057B9" w:rsidRDefault="00646BA2" w:rsidP="00646BA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D0B3A82" w14:textId="77777777" w:rsidR="00646BA2" w:rsidRPr="00E057B9" w:rsidRDefault="00646BA2" w:rsidP="00646BA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2D07C0C" w14:textId="77777777" w:rsidR="00646BA2" w:rsidRPr="00E057B9" w:rsidRDefault="00646BA2" w:rsidP="00646BA2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333A4A2" w14:textId="77777777" w:rsidR="00646BA2" w:rsidRPr="00E057B9" w:rsidRDefault="00646BA2" w:rsidP="00646BA2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E057B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4F3FD79B" w14:textId="77777777" w:rsidR="00646BA2" w:rsidRPr="00E057B9" w:rsidRDefault="00646BA2" w:rsidP="00646BA2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>Миколаїв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</w:p>
    <w:p w14:paraId="5F3F3FB5" w14:textId="23964583" w:rsidR="00646BA2" w:rsidRPr="00646BA2" w:rsidRDefault="00646BA2" w:rsidP="00646BA2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6F56517" w14:textId="77777777" w:rsidR="00646BA2" w:rsidRPr="00646BA2" w:rsidRDefault="00646BA2" w:rsidP="00646BA2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C23A28C" w14:textId="430659AF" w:rsidR="00C24398" w:rsidRPr="00AC202C" w:rsidRDefault="00C24398" w:rsidP="005207E4">
      <w:pPr>
        <w:spacing w:line="240" w:lineRule="auto"/>
        <w:ind w:right="311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відмову у затвердженні </w:t>
      </w:r>
      <w:r w:rsidR="00787D41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технічної документації із землеустрою щодо встановлення (відновлення) меж земельної ділянки (кадастровий номер </w:t>
      </w:r>
      <w:r w:rsidR="00E8583C" w:rsidRPr="00AC202C">
        <w:rPr>
          <w:rFonts w:ascii="Times New Roman" w:hAnsi="Times New Roman" w:cs="Times New Roman"/>
          <w:sz w:val="28"/>
          <w:szCs w:val="28"/>
        </w:rPr>
        <w:t>481013</w:t>
      </w:r>
      <w:r w:rsidR="00CF5BA7" w:rsidRPr="00AC202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EE38F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8583C" w:rsidRPr="00AC202C">
        <w:rPr>
          <w:rFonts w:ascii="Times New Roman" w:hAnsi="Times New Roman" w:cs="Times New Roman"/>
          <w:sz w:val="28"/>
          <w:szCs w:val="28"/>
        </w:rPr>
        <w:t>00:</w:t>
      </w:r>
      <w:r w:rsidR="00EE38F6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E8583C" w:rsidRPr="00AC202C">
        <w:rPr>
          <w:rFonts w:ascii="Times New Roman" w:hAnsi="Times New Roman" w:cs="Times New Roman"/>
          <w:sz w:val="28"/>
          <w:szCs w:val="28"/>
        </w:rPr>
        <w:t>:0</w:t>
      </w:r>
      <w:r w:rsidR="00EE38F6">
        <w:rPr>
          <w:rFonts w:ascii="Times New Roman" w:hAnsi="Times New Roman" w:cs="Times New Roman"/>
          <w:sz w:val="28"/>
          <w:szCs w:val="28"/>
          <w:lang w:val="uk-UA"/>
        </w:rPr>
        <w:t>02</w:t>
      </w:r>
      <w:r w:rsidR="00E8583C" w:rsidRPr="00AC202C">
        <w:rPr>
          <w:rFonts w:ascii="Times New Roman" w:hAnsi="Times New Roman" w:cs="Times New Roman"/>
          <w:sz w:val="28"/>
          <w:szCs w:val="28"/>
        </w:rPr>
        <w:t>:00</w:t>
      </w:r>
      <w:r w:rsidR="007D74E6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787D41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>) в натурі (на місцевості) з метою передачі у власність громадян</w:t>
      </w:r>
      <w:r w:rsidR="00EE38F6">
        <w:rPr>
          <w:rFonts w:ascii="Times New Roman" w:eastAsia="Times New Roman" w:hAnsi="Times New Roman" w:cs="Times New Roman"/>
          <w:sz w:val="28"/>
          <w:szCs w:val="28"/>
          <w:lang w:val="uk-UA"/>
        </w:rPr>
        <w:t>ину</w:t>
      </w:r>
      <w:r w:rsidR="00787D41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E38F6">
        <w:rPr>
          <w:rFonts w:ascii="Times New Roman" w:eastAsia="Times New Roman" w:hAnsi="Times New Roman" w:cs="Times New Roman"/>
          <w:sz w:val="28"/>
          <w:szCs w:val="28"/>
          <w:lang w:val="uk-UA"/>
        </w:rPr>
        <w:t>Сєркову</w:t>
      </w:r>
      <w:proofErr w:type="spellEnd"/>
      <w:r w:rsidR="00EE38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D74E6">
        <w:rPr>
          <w:rFonts w:ascii="Times New Roman" w:eastAsia="Times New Roman" w:hAnsi="Times New Roman" w:cs="Times New Roman"/>
          <w:sz w:val="28"/>
          <w:szCs w:val="28"/>
          <w:lang w:val="uk-UA"/>
        </w:rPr>
        <w:t>Денису</w:t>
      </w:r>
      <w:r w:rsidR="00EE38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Юрійовичу</w:t>
      </w:r>
      <w:r w:rsidR="00CF5BA7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EA2E2A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proofErr w:type="spellStart"/>
      <w:r w:rsidR="00EE38F6">
        <w:rPr>
          <w:rFonts w:ascii="Times New Roman" w:eastAsia="Times New Roman" w:hAnsi="Times New Roman" w:cs="Times New Roman"/>
          <w:sz w:val="28"/>
          <w:szCs w:val="28"/>
          <w:lang w:val="uk-UA"/>
        </w:rPr>
        <w:t>Леваневців</w:t>
      </w:r>
      <w:proofErr w:type="spellEnd"/>
      <w:r w:rsidR="00EE38F6">
        <w:rPr>
          <w:rFonts w:ascii="Times New Roman" w:eastAsia="Times New Roman" w:hAnsi="Times New Roman" w:cs="Times New Roman"/>
          <w:sz w:val="28"/>
          <w:szCs w:val="28"/>
          <w:lang w:val="uk-UA"/>
        </w:rPr>
        <w:t>, 25/22-</w:t>
      </w:r>
      <w:r w:rsidR="007D74E6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CF5BA7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r w:rsidR="00EE38F6">
        <w:rPr>
          <w:rFonts w:ascii="Times New Roman" w:eastAsia="Times New Roman" w:hAnsi="Times New Roman" w:cs="Times New Roman"/>
          <w:sz w:val="28"/>
          <w:szCs w:val="28"/>
          <w:lang w:val="uk-UA"/>
        </w:rPr>
        <w:t>Заводському</w:t>
      </w:r>
      <w:r w:rsidR="00CF5BA7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B723F3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A27BD" w:rsidRPr="00AC202C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0"/>
    </w:p>
    <w:p w14:paraId="7FEA51D2" w14:textId="77777777" w:rsidR="005207E4" w:rsidRPr="00AC202C" w:rsidRDefault="005207E4" w:rsidP="00C24398">
      <w:pPr>
        <w:widowControl w:val="0"/>
        <w:spacing w:line="240" w:lineRule="auto"/>
        <w:ind w:right="-19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4FA5E71" w14:textId="4CB5F24A" w:rsidR="00C24398" w:rsidRPr="00AC202C" w:rsidRDefault="00C24398" w:rsidP="00907CE1">
      <w:pPr>
        <w:widowControl w:val="0"/>
        <w:spacing w:line="240" w:lineRule="auto"/>
        <w:ind w:right="140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1" w:name="_Hlk178327394"/>
      <w:r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>звернення громадян</w:t>
      </w:r>
      <w:r w:rsidR="006838A7">
        <w:rPr>
          <w:rFonts w:ascii="Times New Roman" w:eastAsia="Times New Roman" w:hAnsi="Times New Roman" w:cs="Times New Roman"/>
          <w:sz w:val="28"/>
          <w:szCs w:val="28"/>
          <w:lang w:val="uk-UA"/>
        </w:rPr>
        <w:t>ина</w:t>
      </w:r>
      <w:r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838A7">
        <w:rPr>
          <w:rFonts w:ascii="Times New Roman" w:eastAsia="Times New Roman" w:hAnsi="Times New Roman" w:cs="Times New Roman"/>
          <w:sz w:val="28"/>
          <w:szCs w:val="28"/>
          <w:lang w:val="uk-UA"/>
        </w:rPr>
        <w:t>Сєркова</w:t>
      </w:r>
      <w:proofErr w:type="spellEnd"/>
      <w:r w:rsidR="006838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D74E6">
        <w:rPr>
          <w:rFonts w:ascii="Times New Roman" w:eastAsia="Times New Roman" w:hAnsi="Times New Roman" w:cs="Times New Roman"/>
          <w:sz w:val="28"/>
          <w:szCs w:val="28"/>
          <w:lang w:val="uk-UA"/>
        </w:rPr>
        <w:t>Дениса Юрійовича</w:t>
      </w:r>
      <w:r w:rsidR="00EA2E2A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дозвільну справу </w:t>
      </w:r>
      <w:r w:rsidR="009A27BD" w:rsidRPr="00AC202C">
        <w:rPr>
          <w:rFonts w:ascii="Times New Roman" w:hAnsi="Times New Roman" w:cs="Times New Roman"/>
          <w:sz w:val="28"/>
          <w:szCs w:val="28"/>
        </w:rPr>
        <w:t xml:space="preserve">від </w:t>
      </w:r>
      <w:r w:rsidR="007D74E6">
        <w:rPr>
          <w:rFonts w:ascii="Times New Roman" w:hAnsi="Times New Roman" w:cs="Times New Roman"/>
          <w:sz w:val="28"/>
          <w:szCs w:val="28"/>
          <w:lang w:val="uk-UA"/>
        </w:rPr>
        <w:t>08</w:t>
      </w:r>
      <w:r w:rsidR="006838A7">
        <w:rPr>
          <w:rFonts w:ascii="Times New Roman" w:hAnsi="Times New Roman" w:cs="Times New Roman"/>
          <w:sz w:val="28"/>
          <w:szCs w:val="28"/>
          <w:lang w:val="uk-UA"/>
        </w:rPr>
        <w:t>.08</w:t>
      </w:r>
      <w:r w:rsidR="00B723F3" w:rsidRPr="00AC202C">
        <w:rPr>
          <w:rFonts w:ascii="Times New Roman" w:hAnsi="Times New Roman" w:cs="Times New Roman"/>
          <w:sz w:val="28"/>
          <w:szCs w:val="28"/>
          <w:lang w:val="uk-UA"/>
        </w:rPr>
        <w:t xml:space="preserve">.2024 </w:t>
      </w:r>
      <w:r w:rsidR="009A27BD" w:rsidRPr="00AC202C">
        <w:rPr>
          <w:rFonts w:ascii="Times New Roman" w:hAnsi="Times New Roman" w:cs="Times New Roman"/>
          <w:sz w:val="28"/>
          <w:szCs w:val="28"/>
        </w:rPr>
        <w:t>№</w:t>
      </w:r>
      <w:r w:rsidR="007E196C" w:rsidRPr="00AC202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723F3" w:rsidRPr="00AC202C">
        <w:rPr>
          <w:rFonts w:ascii="Times New Roman" w:hAnsi="Times New Roman" w:cs="Times New Roman"/>
          <w:sz w:val="28"/>
          <w:szCs w:val="28"/>
          <w:lang w:val="uk-UA"/>
        </w:rPr>
        <w:t>19.04-06/</w:t>
      </w:r>
      <w:r w:rsidR="007D74E6">
        <w:rPr>
          <w:rFonts w:ascii="Times New Roman" w:hAnsi="Times New Roman" w:cs="Times New Roman"/>
          <w:sz w:val="28"/>
          <w:szCs w:val="28"/>
          <w:lang w:val="uk-UA"/>
        </w:rPr>
        <w:t>25987</w:t>
      </w:r>
      <w:r w:rsidR="00B723F3" w:rsidRPr="00AC202C">
        <w:rPr>
          <w:rFonts w:ascii="Times New Roman" w:hAnsi="Times New Roman" w:cs="Times New Roman"/>
          <w:sz w:val="28"/>
          <w:szCs w:val="28"/>
          <w:lang w:val="uk-UA"/>
        </w:rPr>
        <w:t>/2024</w:t>
      </w:r>
      <w:r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</w:t>
      </w:r>
      <w:r w:rsidR="00B723F3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Водним кодексом України, </w:t>
      </w:r>
      <w:r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>Законами України «Про землеустрій», «Про місцеве самоврядування в Україні»</w:t>
      </w:r>
      <w:bookmarkEnd w:id="1"/>
      <w:r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>, міська рада</w:t>
      </w:r>
    </w:p>
    <w:p w14:paraId="240606CB" w14:textId="77777777" w:rsidR="00C24398" w:rsidRPr="00AC202C" w:rsidRDefault="00C24398" w:rsidP="00907CE1">
      <w:pPr>
        <w:spacing w:after="82" w:line="240" w:lineRule="exact"/>
        <w:ind w:right="14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63F693F" w14:textId="77777777" w:rsidR="00C24398" w:rsidRPr="00AC202C" w:rsidRDefault="00C24398" w:rsidP="00907CE1">
      <w:pPr>
        <w:widowControl w:val="0"/>
        <w:spacing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19B56503" w14:textId="77777777" w:rsidR="00C24398" w:rsidRPr="00AC202C" w:rsidRDefault="00C24398" w:rsidP="00907CE1">
      <w:pPr>
        <w:spacing w:after="82" w:line="240" w:lineRule="exact"/>
        <w:ind w:right="14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F0F6BC" w14:textId="4E29B403" w:rsidR="00C24398" w:rsidRPr="00AC202C" w:rsidRDefault="00C24398" w:rsidP="00907CE1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="005207E4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bookmarkStart w:id="2" w:name="_Hlk178327466"/>
      <w:r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Відмовити у затвердженні </w:t>
      </w:r>
      <w:r w:rsidR="009A27BD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>технічної документації із землеустрою щодо встановлення (відновлення) меж земельної ділянки</w:t>
      </w:r>
      <w:r w:rsidR="00972765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натурі (на місцевості)</w:t>
      </w:r>
      <w:r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A27BD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площею </w:t>
      </w:r>
      <w:r w:rsidR="006838A7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7D74E6">
        <w:rPr>
          <w:rFonts w:ascii="Times New Roman" w:eastAsia="Times New Roman" w:hAnsi="Times New Roman" w:cs="Times New Roman"/>
          <w:sz w:val="28"/>
          <w:szCs w:val="28"/>
          <w:lang w:val="uk-UA"/>
        </w:rPr>
        <w:t>68</w:t>
      </w:r>
      <w:r w:rsidR="009A27BD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9A27BD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9A27BD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6838A7" w:rsidRPr="00AC202C">
        <w:rPr>
          <w:rFonts w:ascii="Times New Roman" w:hAnsi="Times New Roman" w:cs="Times New Roman"/>
          <w:sz w:val="28"/>
          <w:szCs w:val="28"/>
        </w:rPr>
        <w:t>481013</w:t>
      </w:r>
      <w:r w:rsidR="006838A7" w:rsidRPr="00AC202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838A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838A7" w:rsidRPr="00AC202C">
        <w:rPr>
          <w:rFonts w:ascii="Times New Roman" w:hAnsi="Times New Roman" w:cs="Times New Roman"/>
          <w:sz w:val="28"/>
          <w:szCs w:val="28"/>
        </w:rPr>
        <w:t>00:</w:t>
      </w:r>
      <w:r w:rsidR="006838A7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6838A7" w:rsidRPr="00AC202C">
        <w:rPr>
          <w:rFonts w:ascii="Times New Roman" w:hAnsi="Times New Roman" w:cs="Times New Roman"/>
          <w:sz w:val="28"/>
          <w:szCs w:val="28"/>
        </w:rPr>
        <w:t>:0</w:t>
      </w:r>
      <w:r w:rsidR="006838A7">
        <w:rPr>
          <w:rFonts w:ascii="Times New Roman" w:hAnsi="Times New Roman" w:cs="Times New Roman"/>
          <w:sz w:val="28"/>
          <w:szCs w:val="28"/>
          <w:lang w:val="uk-UA"/>
        </w:rPr>
        <w:t>02</w:t>
      </w:r>
      <w:r w:rsidR="006838A7" w:rsidRPr="00AC202C">
        <w:rPr>
          <w:rFonts w:ascii="Times New Roman" w:hAnsi="Times New Roman" w:cs="Times New Roman"/>
          <w:sz w:val="28"/>
          <w:szCs w:val="28"/>
        </w:rPr>
        <w:t>:00</w:t>
      </w:r>
      <w:r w:rsidR="007D74E6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9A27BD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в натурі (на місцевості) </w:t>
      </w:r>
      <w:r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будівництва та обслуговування житлового будинку, господарських будівель і споруд </w:t>
      </w:r>
      <w:r w:rsidR="006D4483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6838A7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proofErr w:type="spellStart"/>
      <w:r w:rsidR="006838A7">
        <w:rPr>
          <w:rFonts w:ascii="Times New Roman" w:eastAsia="Times New Roman" w:hAnsi="Times New Roman" w:cs="Times New Roman"/>
          <w:sz w:val="28"/>
          <w:szCs w:val="28"/>
          <w:lang w:val="uk-UA"/>
        </w:rPr>
        <w:t>Леваневців</w:t>
      </w:r>
      <w:proofErr w:type="spellEnd"/>
      <w:r w:rsidR="006838A7">
        <w:rPr>
          <w:rFonts w:ascii="Times New Roman" w:eastAsia="Times New Roman" w:hAnsi="Times New Roman" w:cs="Times New Roman"/>
          <w:sz w:val="28"/>
          <w:szCs w:val="28"/>
          <w:lang w:val="uk-UA"/>
        </w:rPr>
        <w:t>, 25/22-</w:t>
      </w:r>
      <w:r w:rsidR="007D74E6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6838A7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r w:rsidR="006838A7">
        <w:rPr>
          <w:rFonts w:ascii="Times New Roman" w:eastAsia="Times New Roman" w:hAnsi="Times New Roman" w:cs="Times New Roman"/>
          <w:sz w:val="28"/>
          <w:szCs w:val="28"/>
          <w:lang w:val="uk-UA"/>
        </w:rPr>
        <w:t>Заводському</w:t>
      </w:r>
      <w:r w:rsidR="006838A7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 </w:t>
      </w:r>
      <w:r w:rsidR="006838A7" w:rsidRPr="00AC202C">
        <w:rPr>
          <w:rFonts w:ascii="Times New Roman" w:hAnsi="Times New Roman" w:cs="Times New Roman"/>
          <w:sz w:val="28"/>
          <w:szCs w:val="28"/>
        </w:rPr>
        <w:t>м. Миколаєва</w:t>
      </w:r>
      <w:r w:rsidR="00B723F3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53B0D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6EC3E0F" w14:textId="39454C08" w:rsidR="00C24398" w:rsidRPr="00AC202C" w:rsidRDefault="00C24398" w:rsidP="00907CE1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>1.1. Відмовити громадян</w:t>
      </w:r>
      <w:r w:rsidR="006838A7">
        <w:rPr>
          <w:rFonts w:ascii="Times New Roman" w:eastAsia="Times New Roman" w:hAnsi="Times New Roman" w:cs="Times New Roman"/>
          <w:sz w:val="28"/>
          <w:szCs w:val="28"/>
          <w:lang w:val="uk-UA"/>
        </w:rPr>
        <w:t>ину</w:t>
      </w:r>
      <w:r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838A7">
        <w:rPr>
          <w:rFonts w:ascii="Times New Roman" w:eastAsia="Times New Roman" w:hAnsi="Times New Roman" w:cs="Times New Roman"/>
          <w:sz w:val="28"/>
          <w:szCs w:val="28"/>
          <w:lang w:val="uk-UA"/>
        </w:rPr>
        <w:t>Сєркову</w:t>
      </w:r>
      <w:proofErr w:type="spellEnd"/>
      <w:r w:rsidR="006838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D74E6">
        <w:rPr>
          <w:rFonts w:ascii="Times New Roman" w:eastAsia="Times New Roman" w:hAnsi="Times New Roman" w:cs="Times New Roman"/>
          <w:sz w:val="28"/>
          <w:szCs w:val="28"/>
          <w:lang w:val="uk-UA"/>
        </w:rPr>
        <w:t>Денису</w:t>
      </w:r>
      <w:r w:rsidR="006838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Юрійовичу</w:t>
      </w:r>
      <w:r w:rsidR="005D71CC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>у наданні у власність земельної ділянки (кадастровий номер</w:t>
      </w:r>
      <w:r w:rsidR="00153B0D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838A7" w:rsidRPr="00AC202C">
        <w:rPr>
          <w:rFonts w:ascii="Times New Roman" w:hAnsi="Times New Roman" w:cs="Times New Roman"/>
          <w:sz w:val="28"/>
          <w:szCs w:val="28"/>
        </w:rPr>
        <w:t>481013</w:t>
      </w:r>
      <w:r w:rsidR="006838A7" w:rsidRPr="00AC202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838A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838A7" w:rsidRPr="00AC202C">
        <w:rPr>
          <w:rFonts w:ascii="Times New Roman" w:hAnsi="Times New Roman" w:cs="Times New Roman"/>
          <w:sz w:val="28"/>
          <w:szCs w:val="28"/>
        </w:rPr>
        <w:t>00:</w:t>
      </w:r>
      <w:r w:rsidR="006838A7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6838A7" w:rsidRPr="00AC202C">
        <w:rPr>
          <w:rFonts w:ascii="Times New Roman" w:hAnsi="Times New Roman" w:cs="Times New Roman"/>
          <w:sz w:val="28"/>
          <w:szCs w:val="28"/>
        </w:rPr>
        <w:t>:0</w:t>
      </w:r>
      <w:r w:rsidR="006838A7">
        <w:rPr>
          <w:rFonts w:ascii="Times New Roman" w:hAnsi="Times New Roman" w:cs="Times New Roman"/>
          <w:sz w:val="28"/>
          <w:szCs w:val="28"/>
          <w:lang w:val="uk-UA"/>
        </w:rPr>
        <w:t>02</w:t>
      </w:r>
      <w:r w:rsidR="006838A7" w:rsidRPr="00AC202C">
        <w:rPr>
          <w:rFonts w:ascii="Times New Roman" w:hAnsi="Times New Roman" w:cs="Times New Roman"/>
          <w:sz w:val="28"/>
          <w:szCs w:val="28"/>
        </w:rPr>
        <w:t>:00</w:t>
      </w:r>
      <w:r w:rsidR="007D74E6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6838A7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7D74E6">
        <w:rPr>
          <w:rFonts w:ascii="Times New Roman" w:eastAsia="Times New Roman" w:hAnsi="Times New Roman" w:cs="Times New Roman"/>
          <w:sz w:val="28"/>
          <w:szCs w:val="28"/>
          <w:lang w:val="uk-UA"/>
        </w:rPr>
        <w:t>68</w:t>
      </w:r>
      <w:r w:rsidR="00B723F3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9A27BD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6838A7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proofErr w:type="spellStart"/>
      <w:r w:rsidR="006838A7">
        <w:rPr>
          <w:rFonts w:ascii="Times New Roman" w:eastAsia="Times New Roman" w:hAnsi="Times New Roman" w:cs="Times New Roman"/>
          <w:sz w:val="28"/>
          <w:szCs w:val="28"/>
          <w:lang w:val="uk-UA"/>
        </w:rPr>
        <w:t>Леваневців</w:t>
      </w:r>
      <w:proofErr w:type="spellEnd"/>
      <w:r w:rsidR="006838A7">
        <w:rPr>
          <w:rFonts w:ascii="Times New Roman" w:eastAsia="Times New Roman" w:hAnsi="Times New Roman" w:cs="Times New Roman"/>
          <w:sz w:val="28"/>
          <w:szCs w:val="28"/>
          <w:lang w:val="uk-UA"/>
        </w:rPr>
        <w:t>, 25/22-</w:t>
      </w:r>
      <w:r w:rsidR="007D74E6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6838A7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r w:rsidR="006838A7">
        <w:rPr>
          <w:rFonts w:ascii="Times New Roman" w:eastAsia="Times New Roman" w:hAnsi="Times New Roman" w:cs="Times New Roman"/>
          <w:sz w:val="28"/>
          <w:szCs w:val="28"/>
          <w:lang w:val="uk-UA"/>
        </w:rPr>
        <w:t>Заводському</w:t>
      </w:r>
      <w:r w:rsidR="006838A7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 </w:t>
      </w:r>
      <w:r w:rsidR="006838A7" w:rsidRPr="00AC202C">
        <w:rPr>
          <w:rFonts w:ascii="Times New Roman" w:hAnsi="Times New Roman" w:cs="Times New Roman"/>
          <w:sz w:val="28"/>
          <w:szCs w:val="28"/>
        </w:rPr>
        <w:t>м. Миколаєва</w:t>
      </w:r>
      <w:r w:rsidR="00D41D85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3E5CAC">
        <w:rPr>
          <w:rFonts w:ascii="Times New Roman" w:eastAsia="Times New Roman" w:hAnsi="Times New Roman" w:cs="Times New Roman"/>
          <w:sz w:val="28"/>
          <w:szCs w:val="28"/>
          <w:lang w:val="uk-UA"/>
        </w:rPr>
        <w:t>висновок</w:t>
      </w:r>
      <w:r w:rsidR="00D41D85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департаменту архітектури та</w:t>
      </w:r>
      <w:r w:rsidR="00A65818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41D85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містобудування Миколаївської міської ради від </w:t>
      </w:r>
      <w:r w:rsidR="007D74E6">
        <w:rPr>
          <w:rFonts w:ascii="Times New Roman" w:eastAsia="Times New Roman" w:hAnsi="Times New Roman" w:cs="Times New Roman"/>
          <w:sz w:val="28"/>
          <w:szCs w:val="28"/>
          <w:lang w:val="uk-UA"/>
        </w:rPr>
        <w:t>14</w:t>
      </w:r>
      <w:r w:rsidR="006838A7">
        <w:rPr>
          <w:rFonts w:ascii="Times New Roman" w:eastAsia="Times New Roman" w:hAnsi="Times New Roman" w:cs="Times New Roman"/>
          <w:sz w:val="28"/>
          <w:szCs w:val="28"/>
          <w:lang w:val="uk-UA"/>
        </w:rPr>
        <w:t>.08</w:t>
      </w:r>
      <w:r w:rsidR="006D4483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EA2E2A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D41D85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</w:t>
      </w:r>
      <w:r w:rsidR="007D74E6">
        <w:rPr>
          <w:rFonts w:ascii="Times New Roman" w:eastAsia="Times New Roman" w:hAnsi="Times New Roman" w:cs="Times New Roman"/>
          <w:sz w:val="28"/>
          <w:szCs w:val="28"/>
          <w:lang w:val="uk-UA"/>
        </w:rPr>
        <w:t>30031</w:t>
      </w:r>
      <w:r w:rsidR="00D41D85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>/12.</w:t>
      </w:r>
      <w:r w:rsidR="00B723F3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6838A7">
        <w:rPr>
          <w:rFonts w:ascii="Times New Roman" w:eastAsia="Times New Roman" w:hAnsi="Times New Roman" w:cs="Times New Roman"/>
          <w:sz w:val="28"/>
          <w:szCs w:val="28"/>
          <w:lang w:val="uk-UA"/>
        </w:rPr>
        <w:t>1-24</w:t>
      </w:r>
      <w:r w:rsidR="00D41D85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EA2E2A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D41D85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>-2.</w:t>
      </w:r>
    </w:p>
    <w:p w14:paraId="501D8148" w14:textId="5D6C8693" w:rsidR="00EA2E2A" w:rsidRPr="00AC202C" w:rsidRDefault="00C24398" w:rsidP="00731D71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>Підстава:</w:t>
      </w:r>
      <w:r w:rsidR="00972765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невідповідність положень</w:t>
      </w:r>
      <w:r w:rsidR="008853EC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технічної документації із землеустрою </w:t>
      </w:r>
      <w:r w:rsidR="008853EC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щодо встановлення (відновлення) меж земельної ділянки в натурі (на місцевості)</w:t>
      </w:r>
      <w:r w:rsidR="00972765" w:rsidRPr="00AC20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вимогам законів та прийнятих відповідно до них нормативно-правових актів</w:t>
      </w:r>
      <w:r w:rsidR="008853EC" w:rsidRPr="00AC20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702AFF" w:rsidRPr="00AC20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(частина 8 статті</w:t>
      </w:r>
      <w:r w:rsidR="008853EC" w:rsidRPr="00AC20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186 </w:t>
      </w:r>
      <w:r w:rsidR="008853EC" w:rsidRPr="00AC202C">
        <w:rPr>
          <w:rFonts w:ascii="Times New Roman" w:hAnsi="Times New Roman" w:cs="Times New Roman"/>
          <w:sz w:val="28"/>
          <w:szCs w:val="28"/>
          <w:lang w:val="uk-UA"/>
        </w:rPr>
        <w:t xml:space="preserve">Земельного кодексу України), а саме: </w:t>
      </w:r>
      <w:r w:rsidR="006421B3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земельна ділянка (кадастровий номер </w:t>
      </w:r>
      <w:r w:rsidR="007D74E6" w:rsidRPr="00AC202C">
        <w:rPr>
          <w:rFonts w:ascii="Times New Roman" w:hAnsi="Times New Roman" w:cs="Times New Roman"/>
          <w:sz w:val="28"/>
          <w:szCs w:val="28"/>
        </w:rPr>
        <w:t>481013</w:t>
      </w:r>
      <w:r w:rsidR="007D74E6" w:rsidRPr="00AC202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7D74E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D74E6" w:rsidRPr="00AC202C">
        <w:rPr>
          <w:rFonts w:ascii="Times New Roman" w:hAnsi="Times New Roman" w:cs="Times New Roman"/>
          <w:sz w:val="28"/>
          <w:szCs w:val="28"/>
        </w:rPr>
        <w:t>00:</w:t>
      </w:r>
      <w:r w:rsidR="007D74E6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7D74E6" w:rsidRPr="00AC202C">
        <w:rPr>
          <w:rFonts w:ascii="Times New Roman" w:hAnsi="Times New Roman" w:cs="Times New Roman"/>
          <w:sz w:val="28"/>
          <w:szCs w:val="28"/>
        </w:rPr>
        <w:t>:0</w:t>
      </w:r>
      <w:r w:rsidR="007D74E6">
        <w:rPr>
          <w:rFonts w:ascii="Times New Roman" w:hAnsi="Times New Roman" w:cs="Times New Roman"/>
          <w:sz w:val="28"/>
          <w:szCs w:val="28"/>
          <w:lang w:val="uk-UA"/>
        </w:rPr>
        <w:t>02</w:t>
      </w:r>
      <w:r w:rsidR="007D74E6" w:rsidRPr="00AC202C">
        <w:rPr>
          <w:rFonts w:ascii="Times New Roman" w:hAnsi="Times New Roman" w:cs="Times New Roman"/>
          <w:sz w:val="28"/>
          <w:szCs w:val="28"/>
        </w:rPr>
        <w:t>:00</w:t>
      </w:r>
      <w:r w:rsidR="007D74E6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6421B3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6838A7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7D74E6">
        <w:rPr>
          <w:rFonts w:ascii="Times New Roman" w:eastAsia="Times New Roman" w:hAnsi="Times New Roman" w:cs="Times New Roman"/>
          <w:sz w:val="28"/>
          <w:szCs w:val="28"/>
          <w:lang w:val="uk-UA"/>
        </w:rPr>
        <w:t>68</w:t>
      </w:r>
      <w:r w:rsidR="006421B3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421B3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421B3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розташована в</w:t>
      </w:r>
      <w:r w:rsidR="00156B93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зоні</w:t>
      </w:r>
      <w:r w:rsidR="006421B3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прибережної захисної смуги </w:t>
      </w:r>
      <w:r w:rsidR="00013343">
        <w:rPr>
          <w:rFonts w:ascii="Times New Roman" w:eastAsia="Times New Roman" w:hAnsi="Times New Roman" w:cs="Times New Roman"/>
          <w:sz w:val="28"/>
          <w:szCs w:val="28"/>
          <w:lang w:val="uk-UA"/>
        </w:rPr>
        <w:t>лиману</w:t>
      </w:r>
      <w:r w:rsidR="00156B93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що підтверджується змістом </w:t>
      </w:r>
      <w:r w:rsidR="00156B93" w:rsidRPr="00AC202C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документації із землеустрою</w:t>
      </w:r>
      <w:r w:rsidR="00156B93" w:rsidRPr="00AC20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наявними обмеженням</w:t>
      </w:r>
      <w:r w:rsidR="00B6100E" w:rsidRPr="00AC20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</w:t>
      </w:r>
      <w:r w:rsidR="00156B93" w:rsidRPr="00AC20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 земельну ділянку за кодом 05.02 (</w:t>
      </w:r>
      <w:r w:rsidR="00156B93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>прибережна захисна смуга вздовж річок, навколо водойм та на островах)</w:t>
      </w:r>
      <w:r w:rsidR="00702AFF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>, що унеможливлює її відведення у</w:t>
      </w:r>
      <w:r w:rsidR="00A3515E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приватну</w:t>
      </w:r>
      <w:r w:rsidR="00702AFF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власність </w:t>
      </w:r>
      <w:r w:rsidR="00A3515E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цільовим призначенням </w:t>
      </w:r>
      <w:r w:rsidR="00A3515E" w:rsidRPr="00AC20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 кодом</w:t>
      </w:r>
      <w:r w:rsidR="00A3515E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02.01 (для будівництва і обслуговування житлового будинку, господарських будівель і споруд (присадибна ділянка)</w:t>
      </w:r>
      <w:r w:rsidR="009C5BF2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3515E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02AFF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положень статей 58, 59, 60, пункту «г» частини 4 статті 83 </w:t>
      </w:r>
      <w:r w:rsidR="00702AFF" w:rsidRPr="00AC202C">
        <w:rPr>
          <w:rFonts w:ascii="Times New Roman" w:hAnsi="Times New Roman" w:cs="Times New Roman"/>
          <w:sz w:val="28"/>
          <w:szCs w:val="28"/>
          <w:lang w:val="uk-UA"/>
        </w:rPr>
        <w:t xml:space="preserve">Земельного кодексу України, </w:t>
      </w:r>
      <w:r w:rsidR="00702AFF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статей </w:t>
      </w:r>
      <w:r w:rsidR="0089335C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>4, 88 Водного кодексу України</w:t>
      </w:r>
      <w:bookmarkEnd w:id="2"/>
      <w:r w:rsidR="00045A8D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6273F30A" w14:textId="77777777" w:rsidR="00EA2E2A" w:rsidRPr="00AC202C" w:rsidRDefault="00EA2E2A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C5CBB53" w14:textId="210B27E4" w:rsidR="00C24398" w:rsidRPr="00AC202C" w:rsidRDefault="00C24398" w:rsidP="00907CE1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 w:rsidR="007E196C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2C8B25A9" w14:textId="77777777" w:rsidR="00C24398" w:rsidRPr="00AC202C" w:rsidRDefault="00C24398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309B4F" w14:textId="635D015B" w:rsidR="00C24398" w:rsidRPr="00AC202C" w:rsidRDefault="00C24398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209F4F3" w14:textId="77777777" w:rsidR="00FD40B6" w:rsidRPr="00AC202C" w:rsidRDefault="00FD40B6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0C31A83" w14:textId="081795F6" w:rsidR="00C24398" w:rsidRPr="003E197D" w:rsidRDefault="00C24398" w:rsidP="00907CE1">
      <w:pPr>
        <w:ind w:right="140"/>
        <w:rPr>
          <w:lang w:val="uk-UA"/>
        </w:rPr>
      </w:pPr>
      <w:r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                                                                   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О.</w:t>
      </w:r>
      <w:r w:rsidR="005207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СЄНКЕВИЧ</w:t>
      </w:r>
    </w:p>
    <w:sectPr w:rsidR="00C24398" w:rsidRPr="003E197D" w:rsidSect="001466F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398"/>
    <w:rsid w:val="00013031"/>
    <w:rsid w:val="00013343"/>
    <w:rsid w:val="00035F7F"/>
    <w:rsid w:val="00045A8D"/>
    <w:rsid w:val="000B3FF7"/>
    <w:rsid w:val="000C7652"/>
    <w:rsid w:val="000E02C6"/>
    <w:rsid w:val="00101666"/>
    <w:rsid w:val="001067C6"/>
    <w:rsid w:val="00116CDC"/>
    <w:rsid w:val="001466F7"/>
    <w:rsid w:val="001505A0"/>
    <w:rsid w:val="00153B0D"/>
    <w:rsid w:val="00156B93"/>
    <w:rsid w:val="00162143"/>
    <w:rsid w:val="001B1CCD"/>
    <w:rsid w:val="001C4D1E"/>
    <w:rsid w:val="001C5AE8"/>
    <w:rsid w:val="00212936"/>
    <w:rsid w:val="0025092C"/>
    <w:rsid w:val="00265270"/>
    <w:rsid w:val="0028238E"/>
    <w:rsid w:val="002A4A9D"/>
    <w:rsid w:val="002C4D43"/>
    <w:rsid w:val="0032133E"/>
    <w:rsid w:val="003321B9"/>
    <w:rsid w:val="00345A83"/>
    <w:rsid w:val="00355FB3"/>
    <w:rsid w:val="003E5CAC"/>
    <w:rsid w:val="00421D65"/>
    <w:rsid w:val="004C7F6A"/>
    <w:rsid w:val="00510766"/>
    <w:rsid w:val="005207E4"/>
    <w:rsid w:val="00596BFF"/>
    <w:rsid w:val="005C15AF"/>
    <w:rsid w:val="005D71CC"/>
    <w:rsid w:val="006366CD"/>
    <w:rsid w:val="00636714"/>
    <w:rsid w:val="006421B3"/>
    <w:rsid w:val="00643F05"/>
    <w:rsid w:val="00646BA2"/>
    <w:rsid w:val="00680C32"/>
    <w:rsid w:val="006838A7"/>
    <w:rsid w:val="006A25C0"/>
    <w:rsid w:val="006D4483"/>
    <w:rsid w:val="00702AFF"/>
    <w:rsid w:val="0070557A"/>
    <w:rsid w:val="00705D11"/>
    <w:rsid w:val="00731D71"/>
    <w:rsid w:val="007446A1"/>
    <w:rsid w:val="00784722"/>
    <w:rsid w:val="00787D41"/>
    <w:rsid w:val="00796BD6"/>
    <w:rsid w:val="007D74E6"/>
    <w:rsid w:val="007E196C"/>
    <w:rsid w:val="008853EC"/>
    <w:rsid w:val="0089335C"/>
    <w:rsid w:val="008B37E9"/>
    <w:rsid w:val="008B7A21"/>
    <w:rsid w:val="008C213B"/>
    <w:rsid w:val="008D3EB6"/>
    <w:rsid w:val="00901894"/>
    <w:rsid w:val="00907CE1"/>
    <w:rsid w:val="00964731"/>
    <w:rsid w:val="00972765"/>
    <w:rsid w:val="009A0303"/>
    <w:rsid w:val="009A27BD"/>
    <w:rsid w:val="009C55C3"/>
    <w:rsid w:val="009C5BF2"/>
    <w:rsid w:val="00A23079"/>
    <w:rsid w:val="00A3515E"/>
    <w:rsid w:val="00A65818"/>
    <w:rsid w:val="00A66C47"/>
    <w:rsid w:val="00AC1923"/>
    <w:rsid w:val="00AC202C"/>
    <w:rsid w:val="00AD4FD1"/>
    <w:rsid w:val="00AE6AB7"/>
    <w:rsid w:val="00B6100E"/>
    <w:rsid w:val="00B723F3"/>
    <w:rsid w:val="00BB2268"/>
    <w:rsid w:val="00C00707"/>
    <w:rsid w:val="00C13230"/>
    <w:rsid w:val="00C16C34"/>
    <w:rsid w:val="00C24398"/>
    <w:rsid w:val="00C533F7"/>
    <w:rsid w:val="00C65312"/>
    <w:rsid w:val="00C67E69"/>
    <w:rsid w:val="00C8455B"/>
    <w:rsid w:val="00CF5BA7"/>
    <w:rsid w:val="00D079DE"/>
    <w:rsid w:val="00D41D85"/>
    <w:rsid w:val="00D84A5D"/>
    <w:rsid w:val="00DB287B"/>
    <w:rsid w:val="00DD287F"/>
    <w:rsid w:val="00DD4C5B"/>
    <w:rsid w:val="00E24D61"/>
    <w:rsid w:val="00E60168"/>
    <w:rsid w:val="00E8583C"/>
    <w:rsid w:val="00EA2E2A"/>
    <w:rsid w:val="00EE38F6"/>
    <w:rsid w:val="00EF539A"/>
    <w:rsid w:val="00FC1402"/>
    <w:rsid w:val="00FD40B6"/>
    <w:rsid w:val="00FD7192"/>
    <w:rsid w:val="00FF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5560E"/>
  <w15:docId w15:val="{90902E79-A241-4D38-874F-172932E81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398"/>
    <w:pPr>
      <w:spacing w:after="0"/>
    </w:pPr>
    <w:rPr>
      <w:rFonts w:ascii="Calibri" w:eastAsia="Calibri" w:hAnsi="Calibri" w:cs="Calibri"/>
      <w:lang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D4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2066</Words>
  <Characters>1178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 Torka</dc:creator>
  <cp:lastModifiedBy>К_</cp:lastModifiedBy>
  <cp:revision>10</cp:revision>
  <cp:lastPrinted>2024-11-21T12:27:00Z</cp:lastPrinted>
  <dcterms:created xsi:type="dcterms:W3CDTF">2024-09-24T08:09:00Z</dcterms:created>
  <dcterms:modified xsi:type="dcterms:W3CDTF">2024-11-21T12:31:00Z</dcterms:modified>
</cp:coreProperties>
</file>