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038650E2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87D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205/3</w:t>
      </w:r>
      <w:r w:rsidR="00EC7C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="00060D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680C3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65F8261B" w:rsidR="00C24398" w:rsidRPr="000C7652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51A3E" w:rsidRPr="003018C4">
        <w:rPr>
          <w:rFonts w:ascii="Times New Roman" w:hAnsi="Times New Roman" w:cs="Times New Roman"/>
          <w:sz w:val="28"/>
          <w:szCs w:val="28"/>
        </w:rPr>
        <w:t>481013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A51A3E" w:rsidRPr="003018C4">
        <w:rPr>
          <w:rFonts w:ascii="Times New Roman" w:hAnsi="Times New Roman" w:cs="Times New Roman"/>
          <w:sz w:val="28"/>
          <w:szCs w:val="28"/>
        </w:rPr>
        <w:t>00: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51A3E" w:rsidRPr="003018C4">
        <w:rPr>
          <w:rFonts w:ascii="Times New Roman" w:hAnsi="Times New Roman" w:cs="Times New Roman"/>
          <w:sz w:val="28"/>
          <w:szCs w:val="28"/>
        </w:rPr>
        <w:t>:0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51A3E" w:rsidRPr="003018C4">
        <w:rPr>
          <w:rFonts w:ascii="Times New Roman" w:hAnsi="Times New Roman" w:cs="Times New Roman"/>
          <w:sz w:val="28"/>
          <w:szCs w:val="28"/>
        </w:rPr>
        <w:t>:00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0D7B">
        <w:rPr>
          <w:rFonts w:ascii="Times New Roman" w:hAnsi="Times New Roman" w:cs="Times New Roman"/>
          <w:sz w:val="28"/>
          <w:szCs w:val="28"/>
          <w:lang w:val="uk-UA"/>
        </w:rPr>
        <w:t>Славгородській</w:t>
      </w:r>
      <w:proofErr w:type="spellEnd"/>
      <w:r w:rsidR="00060D7B">
        <w:rPr>
          <w:rFonts w:ascii="Times New Roman" w:hAnsi="Times New Roman" w:cs="Times New Roman"/>
          <w:sz w:val="28"/>
          <w:szCs w:val="28"/>
          <w:lang w:val="uk-UA"/>
        </w:rPr>
        <w:t xml:space="preserve"> Ользі Станіслав</w:t>
      </w:r>
      <w:r w:rsidR="00DE10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вні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A51A3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3 Ялтинській, 38</w:t>
      </w:r>
      <w:r w:rsidR="00A51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FEA51D2" w14:textId="77777777" w:rsidR="005207E4" w:rsidRPr="000C765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10643665" w:rsidR="00C24398" w:rsidRPr="000C765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proofErr w:type="spellStart"/>
      <w:r w:rsidR="00060D7B">
        <w:rPr>
          <w:rFonts w:ascii="Times New Roman" w:hAnsi="Times New Roman" w:cs="Times New Roman"/>
          <w:sz w:val="28"/>
          <w:szCs w:val="28"/>
          <w:lang w:val="uk-UA"/>
        </w:rPr>
        <w:t>Славгородської</w:t>
      </w:r>
      <w:proofErr w:type="spellEnd"/>
      <w:r w:rsidR="00060D7B">
        <w:rPr>
          <w:rFonts w:ascii="Times New Roman" w:hAnsi="Times New Roman" w:cs="Times New Roman"/>
          <w:sz w:val="28"/>
          <w:szCs w:val="28"/>
          <w:lang w:val="uk-UA"/>
        </w:rPr>
        <w:t xml:space="preserve"> Ольги Станіслав</w:t>
      </w:r>
      <w:r w:rsidR="00DE10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вни</w:t>
      </w:r>
      <w:r w:rsidR="005D59F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.2024 № </w:t>
      </w:r>
      <w:r w:rsidR="005D59F2" w:rsidRPr="004F1A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060D7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30729</w:t>
      </w:r>
      <w:r w:rsidR="005D59F2" w:rsidRPr="004F1A9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Водн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0C765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20201339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110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60D7B" w:rsidRPr="003018C4">
        <w:rPr>
          <w:rFonts w:ascii="Times New Roman" w:hAnsi="Times New Roman" w:cs="Times New Roman"/>
          <w:sz w:val="28"/>
          <w:szCs w:val="28"/>
        </w:rPr>
        <w:t>481013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060D7B" w:rsidRPr="003018C4">
        <w:rPr>
          <w:rFonts w:ascii="Times New Roman" w:hAnsi="Times New Roman" w:cs="Times New Roman"/>
          <w:sz w:val="28"/>
          <w:szCs w:val="28"/>
        </w:rPr>
        <w:t>00: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060D7B" w:rsidRPr="003018C4">
        <w:rPr>
          <w:rFonts w:ascii="Times New Roman" w:hAnsi="Times New Roman" w:cs="Times New Roman"/>
          <w:sz w:val="28"/>
          <w:szCs w:val="28"/>
        </w:rPr>
        <w:t>:0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060D7B" w:rsidRPr="003018C4">
        <w:rPr>
          <w:rFonts w:ascii="Times New Roman" w:hAnsi="Times New Roman" w:cs="Times New Roman"/>
          <w:sz w:val="28"/>
          <w:szCs w:val="28"/>
        </w:rPr>
        <w:t>:00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3 Ялтинській, 38 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5D59F2" w:rsidRPr="004F1A9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399A71A4" w:rsidR="00C24398" w:rsidRPr="00060D7B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0D7B">
        <w:rPr>
          <w:rFonts w:ascii="Times New Roman" w:hAnsi="Times New Roman" w:cs="Times New Roman"/>
          <w:sz w:val="28"/>
          <w:szCs w:val="28"/>
          <w:lang w:val="uk-UA"/>
        </w:rPr>
        <w:t>Славгородській</w:t>
      </w:r>
      <w:proofErr w:type="spellEnd"/>
      <w:r w:rsidR="00060D7B">
        <w:rPr>
          <w:rFonts w:ascii="Times New Roman" w:hAnsi="Times New Roman" w:cs="Times New Roman"/>
          <w:sz w:val="28"/>
          <w:szCs w:val="28"/>
          <w:lang w:val="uk-UA"/>
        </w:rPr>
        <w:t xml:space="preserve"> Ользі Станіслав</w:t>
      </w:r>
      <w:r w:rsidR="00DE10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вні</w:t>
      </w:r>
      <w:r w:rsidR="00060D7B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D7B" w:rsidRPr="003018C4">
        <w:rPr>
          <w:rFonts w:ascii="Times New Roman" w:hAnsi="Times New Roman" w:cs="Times New Roman"/>
          <w:sz w:val="28"/>
          <w:szCs w:val="28"/>
        </w:rPr>
        <w:t>481013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060D7B" w:rsidRPr="003018C4">
        <w:rPr>
          <w:rFonts w:ascii="Times New Roman" w:hAnsi="Times New Roman" w:cs="Times New Roman"/>
          <w:sz w:val="28"/>
          <w:szCs w:val="28"/>
        </w:rPr>
        <w:t>00: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060D7B" w:rsidRPr="003018C4">
        <w:rPr>
          <w:rFonts w:ascii="Times New Roman" w:hAnsi="Times New Roman" w:cs="Times New Roman"/>
          <w:sz w:val="28"/>
          <w:szCs w:val="28"/>
        </w:rPr>
        <w:t>:0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060D7B" w:rsidRPr="003018C4">
        <w:rPr>
          <w:rFonts w:ascii="Times New Roman" w:hAnsi="Times New Roman" w:cs="Times New Roman"/>
          <w:sz w:val="28"/>
          <w:szCs w:val="28"/>
        </w:rPr>
        <w:t>:00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110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3 Ялтинській, 38 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060D7B" w:rsidRPr="004F1A9D">
        <w:rPr>
          <w:rFonts w:ascii="Times New Roman" w:hAnsi="Times New Roman" w:cs="Times New Roman"/>
          <w:sz w:val="28"/>
          <w:szCs w:val="28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09.09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№ 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35154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2.18/</w:t>
      </w:r>
      <w:r w:rsidR="00D41D85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A2E2A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5D59F2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4D992F" w14:textId="77777777" w:rsidR="00A65818" w:rsidRPr="00060D7B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1D8148" w14:textId="5F2229B9" w:rsidR="00EA2E2A" w:rsidRPr="00060D7B" w:rsidRDefault="00D30FC7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затвердженого рішенням Миколаївської міської ради від 18.06.2009 №</w:t>
      </w:r>
      <w:r w:rsidR="00F4128F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35/18, дана земельна ділянка належить до території </w:t>
      </w:r>
      <w:r w:rsidR="00060D7B" w:rsidRPr="00060D7B">
        <w:rPr>
          <w:rFonts w:ascii="Times New Roman" w:hAnsi="Times New Roman" w:cs="Times New Roman"/>
          <w:sz w:val="28"/>
          <w:szCs w:val="28"/>
        </w:rPr>
        <w:t xml:space="preserve"> підприємств міського транспорту проектного стану</w:t>
      </w: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підтверджено виснов</w:t>
      </w:r>
      <w:r w:rsidR="00060D7B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r w:rsidR="00060D7B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09.09.2024 </w:t>
      </w:r>
      <w:r w:rsidR="00060D7B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№ 35154/12.02.18/24-2</w:t>
      </w: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0747F3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2E500E"/>
    <w:rsid w:val="003321B9"/>
    <w:rsid w:val="00345A83"/>
    <w:rsid w:val="00355FB3"/>
    <w:rsid w:val="00421D65"/>
    <w:rsid w:val="00510766"/>
    <w:rsid w:val="005207E4"/>
    <w:rsid w:val="00596BFF"/>
    <w:rsid w:val="005C15AF"/>
    <w:rsid w:val="005D59F2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84722"/>
    <w:rsid w:val="00787D41"/>
    <w:rsid w:val="007E196C"/>
    <w:rsid w:val="00877BA9"/>
    <w:rsid w:val="008853EC"/>
    <w:rsid w:val="0089335C"/>
    <w:rsid w:val="008B37E9"/>
    <w:rsid w:val="008B7A21"/>
    <w:rsid w:val="008C213B"/>
    <w:rsid w:val="008D3EB6"/>
    <w:rsid w:val="00907CE1"/>
    <w:rsid w:val="00964731"/>
    <w:rsid w:val="00972765"/>
    <w:rsid w:val="009A0303"/>
    <w:rsid w:val="009A27BD"/>
    <w:rsid w:val="009C55C3"/>
    <w:rsid w:val="009C5BF2"/>
    <w:rsid w:val="00A23079"/>
    <w:rsid w:val="00A3515E"/>
    <w:rsid w:val="00A51A3E"/>
    <w:rsid w:val="00A65818"/>
    <w:rsid w:val="00A66C47"/>
    <w:rsid w:val="00AC1923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D079DE"/>
    <w:rsid w:val="00D30FC7"/>
    <w:rsid w:val="00D41D85"/>
    <w:rsid w:val="00DB287B"/>
    <w:rsid w:val="00DD287F"/>
    <w:rsid w:val="00DD4C5B"/>
    <w:rsid w:val="00DE1023"/>
    <w:rsid w:val="00E24D61"/>
    <w:rsid w:val="00E60168"/>
    <w:rsid w:val="00E8583C"/>
    <w:rsid w:val="00EA2E2A"/>
    <w:rsid w:val="00EC7C29"/>
    <w:rsid w:val="00EF539A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7</cp:revision>
  <cp:lastPrinted>2025-01-20T09:10:00Z</cp:lastPrinted>
  <dcterms:created xsi:type="dcterms:W3CDTF">2024-09-25T17:57:00Z</dcterms:created>
  <dcterms:modified xsi:type="dcterms:W3CDTF">2025-01-20T09:10:00Z</dcterms:modified>
</cp:coreProperties>
</file>