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5B67E741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56114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852957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72AF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AD6806A" w:rsidR="002D57D6" w:rsidRPr="00682577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305DD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7F5CE8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2957">
        <w:rPr>
          <w:rFonts w:ascii="Times New Roman" w:hAnsi="Times New Roman" w:cs="Times New Roman"/>
          <w:sz w:val="28"/>
          <w:szCs w:val="28"/>
          <w:lang w:val="uk-UA"/>
        </w:rPr>
        <w:t>Волчан</w:t>
      </w:r>
      <w:r w:rsidR="00F555AD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852957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Михайловичу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682577">
        <w:rPr>
          <w:rFonts w:ascii="Times New Roman" w:hAnsi="Times New Roman" w:cs="Times New Roman"/>
          <w:sz w:val="28"/>
          <w:szCs w:val="28"/>
        </w:rPr>
        <w:t>4810137200:</w:t>
      </w:r>
      <w:r w:rsidR="0056114B" w:rsidRPr="006825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295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7C5F" w:rsidRPr="00682577">
        <w:rPr>
          <w:rFonts w:ascii="Times New Roman" w:hAnsi="Times New Roman" w:cs="Times New Roman"/>
          <w:sz w:val="28"/>
          <w:szCs w:val="28"/>
        </w:rPr>
        <w:t>:</w:t>
      </w:r>
      <w:r w:rsidR="0056114B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5295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F7C5F" w:rsidRPr="00682577">
        <w:rPr>
          <w:rFonts w:ascii="Times New Roman" w:hAnsi="Times New Roman" w:cs="Times New Roman"/>
          <w:sz w:val="28"/>
          <w:szCs w:val="28"/>
        </w:rPr>
        <w:t>:00</w:t>
      </w:r>
      <w:r w:rsidR="00852957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для будівництва і обслуговування житлового будинку, господарських будівель і споруд (присадибна ділянка) по </w:t>
      </w:r>
      <w:r w:rsidR="00AF7C5F" w:rsidRPr="0068257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852957">
        <w:rPr>
          <w:rFonts w:ascii="Times New Roman" w:hAnsi="Times New Roman" w:cs="Times New Roman"/>
          <w:sz w:val="28"/>
          <w:szCs w:val="28"/>
          <w:lang w:val="uk-UA"/>
        </w:rPr>
        <w:t xml:space="preserve">Віталія </w:t>
      </w:r>
      <w:proofErr w:type="spellStart"/>
      <w:r w:rsidR="00852957">
        <w:rPr>
          <w:rFonts w:ascii="Times New Roman" w:hAnsi="Times New Roman" w:cs="Times New Roman"/>
          <w:sz w:val="28"/>
          <w:szCs w:val="28"/>
          <w:lang w:val="uk-UA"/>
        </w:rPr>
        <w:t>Белінсь</w:t>
      </w:r>
      <w:r w:rsidR="00F0647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52957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85295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555AD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852957">
        <w:rPr>
          <w:rFonts w:ascii="Times New Roman" w:hAnsi="Times New Roman" w:cs="Times New Roman"/>
          <w:sz w:val="28"/>
          <w:szCs w:val="28"/>
          <w:lang w:val="uk-UA"/>
        </w:rPr>
        <w:t>Гагаріна), 11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в Центральному районі </w:t>
      </w:r>
      <w:r w:rsidR="00D9280B" w:rsidRPr="0068257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8257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8257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2096230" w:rsidR="002D57D6" w:rsidRPr="00682577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7E341B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305DD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2957">
        <w:rPr>
          <w:rFonts w:ascii="Times New Roman" w:hAnsi="Times New Roman" w:cs="Times New Roman"/>
          <w:sz w:val="28"/>
          <w:szCs w:val="28"/>
          <w:lang w:val="uk-UA"/>
        </w:rPr>
        <w:t>Волчан</w:t>
      </w:r>
      <w:r w:rsidR="00F555AD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852957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Михайловича</w:t>
      </w:r>
      <w:r w:rsidR="00E64789" w:rsidRPr="006825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682577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682577">
        <w:rPr>
          <w:rFonts w:ascii="Times New Roman" w:hAnsi="Times New Roman" w:cs="Times New Roman"/>
          <w:sz w:val="28"/>
          <w:szCs w:val="28"/>
        </w:rPr>
        <w:t xml:space="preserve">від 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295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AF7C5F" w:rsidRPr="00682577">
        <w:rPr>
          <w:rFonts w:ascii="Times New Roman" w:hAnsi="Times New Roman" w:cs="Times New Roman"/>
          <w:sz w:val="28"/>
          <w:szCs w:val="28"/>
        </w:rPr>
        <w:t>.2024 №</w:t>
      </w:r>
      <w:r w:rsidR="00920792" w:rsidRPr="006825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F7C5F" w:rsidRPr="00682577">
        <w:rPr>
          <w:rFonts w:ascii="Times New Roman" w:hAnsi="Times New Roman" w:cs="Times New Roman"/>
          <w:sz w:val="28"/>
          <w:szCs w:val="28"/>
        </w:rPr>
        <w:t>19/04-06/2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957">
        <w:rPr>
          <w:rFonts w:ascii="Times New Roman" w:hAnsi="Times New Roman" w:cs="Times New Roman"/>
          <w:sz w:val="28"/>
          <w:szCs w:val="28"/>
          <w:lang w:val="uk-UA"/>
        </w:rPr>
        <w:t>241</w:t>
      </w:r>
      <w:r w:rsidR="00AF7C5F" w:rsidRPr="00682577">
        <w:rPr>
          <w:rFonts w:ascii="Times New Roman" w:hAnsi="Times New Roman" w:cs="Times New Roman"/>
          <w:sz w:val="28"/>
          <w:szCs w:val="28"/>
        </w:rPr>
        <w:t>/2024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8257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8257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8257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47722B27" w:rsidR="006556C4" w:rsidRPr="00682577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682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852957">
        <w:rPr>
          <w:rFonts w:ascii="Times New Roman" w:eastAsia="Times New Roman" w:hAnsi="Times New Roman" w:cs="Times New Roman"/>
          <w:sz w:val="28"/>
          <w:szCs w:val="28"/>
          <w:lang w:val="uk-UA"/>
        </w:rPr>
        <w:t>981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852957" w:rsidRPr="00682577">
        <w:rPr>
          <w:rFonts w:ascii="Times New Roman" w:hAnsi="Times New Roman" w:cs="Times New Roman"/>
          <w:sz w:val="28"/>
          <w:szCs w:val="28"/>
        </w:rPr>
        <w:t>4810137200:</w:t>
      </w:r>
      <w:r w:rsidR="00852957" w:rsidRPr="006825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295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52957" w:rsidRPr="00682577">
        <w:rPr>
          <w:rFonts w:ascii="Times New Roman" w:hAnsi="Times New Roman" w:cs="Times New Roman"/>
          <w:sz w:val="28"/>
          <w:szCs w:val="28"/>
        </w:rPr>
        <w:t>:</w:t>
      </w:r>
      <w:r w:rsidR="00852957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5295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52957" w:rsidRPr="00682577">
        <w:rPr>
          <w:rFonts w:ascii="Times New Roman" w:hAnsi="Times New Roman" w:cs="Times New Roman"/>
          <w:sz w:val="28"/>
          <w:szCs w:val="28"/>
        </w:rPr>
        <w:t>:00</w:t>
      </w:r>
      <w:r w:rsidR="00852957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682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власність </w:t>
      </w:r>
      <w:r w:rsidR="006556C4" w:rsidRPr="00682577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1A12E3" w:rsidRPr="0068257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1A12E3">
        <w:rPr>
          <w:rFonts w:ascii="Times New Roman" w:hAnsi="Times New Roman" w:cs="Times New Roman"/>
          <w:sz w:val="28"/>
          <w:szCs w:val="28"/>
          <w:lang w:val="uk-UA"/>
        </w:rPr>
        <w:t xml:space="preserve">Віталія </w:t>
      </w:r>
      <w:proofErr w:type="spellStart"/>
      <w:r w:rsidR="001A12E3">
        <w:rPr>
          <w:rFonts w:ascii="Times New Roman" w:hAnsi="Times New Roman" w:cs="Times New Roman"/>
          <w:sz w:val="28"/>
          <w:szCs w:val="28"/>
          <w:lang w:val="uk-UA"/>
        </w:rPr>
        <w:t>Белінсь</w:t>
      </w:r>
      <w:r w:rsidR="00F0647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A12E3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1A12E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555AD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1A12E3">
        <w:rPr>
          <w:rFonts w:ascii="Times New Roman" w:hAnsi="Times New Roman" w:cs="Times New Roman"/>
          <w:sz w:val="28"/>
          <w:szCs w:val="28"/>
          <w:lang w:val="uk-UA"/>
        </w:rPr>
        <w:t xml:space="preserve">Гагаріна), 11 </w:t>
      </w:r>
      <w:r w:rsidR="0056114B" w:rsidRPr="00682577">
        <w:rPr>
          <w:rFonts w:ascii="Times New Roman" w:hAnsi="Times New Roman" w:cs="Times New Roman"/>
          <w:sz w:val="28"/>
          <w:szCs w:val="28"/>
        </w:rPr>
        <w:t xml:space="preserve">в Центральному районі м. Миколаєва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4"/>
    <w:p w14:paraId="16E14178" w14:textId="77777777" w:rsidR="00AF7C5F" w:rsidRPr="00682577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A995044" w14:textId="2FF3DF47" w:rsidR="00AF7C5F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- на земельній ділянці площею 0,0</w:t>
      </w:r>
      <w:r w:rsidR="00C90A9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A12E3">
        <w:rPr>
          <w:rFonts w:ascii="Times New Roman" w:eastAsia="Times New Roman" w:hAnsi="Times New Roman" w:cs="Times New Roman"/>
          <w:sz w:val="28"/>
          <w:szCs w:val="28"/>
          <w:lang w:val="uk-UA"/>
        </w:rPr>
        <w:t>53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1A12E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охоронна зона навколо </w:t>
      </w:r>
      <w:r w:rsidR="001A12E3">
        <w:rPr>
          <w:rFonts w:ascii="Times New Roman" w:eastAsia="Times New Roman" w:hAnsi="Times New Roman" w:cs="Times New Roman"/>
          <w:sz w:val="28"/>
          <w:szCs w:val="28"/>
          <w:lang w:val="uk-UA"/>
        </w:rPr>
        <w:t>(уздовж) об’єкта енергетичної системи;</w:t>
      </w:r>
    </w:p>
    <w:p w14:paraId="39C97B50" w14:textId="4B81F707" w:rsidR="001A12E3" w:rsidRPr="00682577" w:rsidRDefault="001A12E3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1A1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на земельній ділянці площею 0,0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111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охоронна зона 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навколо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комунікацій.</w:t>
      </w:r>
    </w:p>
    <w:p w14:paraId="602FBAE2" w14:textId="77777777" w:rsidR="00AF7C5F" w:rsidRPr="00682577" w:rsidRDefault="00AF7C5F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1093B056" w:rsidR="006556C4" w:rsidRPr="00F06478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7E341B"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90A98"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E341B"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2E3" w:rsidRPr="00F06478">
        <w:rPr>
          <w:rFonts w:ascii="Times New Roman" w:hAnsi="Times New Roman" w:cs="Times New Roman"/>
          <w:sz w:val="28"/>
          <w:szCs w:val="28"/>
          <w:lang w:val="uk-UA"/>
        </w:rPr>
        <w:t>Волчан</w:t>
      </w:r>
      <w:r w:rsidR="00F555AD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1A12E3" w:rsidRPr="00F0647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Михайловичу</w:t>
      </w:r>
      <w:r w:rsidR="001A12E3" w:rsidRPr="00F06478">
        <w:rPr>
          <w:rFonts w:ascii="Times New Roman" w:hAnsi="Times New Roman" w:cs="Times New Roman"/>
          <w:sz w:val="28"/>
          <w:szCs w:val="28"/>
        </w:rPr>
        <w:t xml:space="preserve"> </w:t>
      </w:r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C90A98" w:rsidRPr="00F06478">
        <w:rPr>
          <w:rFonts w:ascii="Times New Roman" w:hAnsi="Times New Roman" w:cs="Times New Roman"/>
          <w:sz w:val="28"/>
          <w:szCs w:val="28"/>
        </w:rPr>
        <w:t>4810137200:</w:t>
      </w:r>
      <w:r w:rsidR="001A12E3" w:rsidRPr="00F0647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C90A98" w:rsidRPr="00F06478">
        <w:rPr>
          <w:rFonts w:ascii="Times New Roman" w:hAnsi="Times New Roman" w:cs="Times New Roman"/>
          <w:sz w:val="28"/>
          <w:szCs w:val="28"/>
        </w:rPr>
        <w:t>:</w:t>
      </w:r>
      <w:r w:rsidR="00C90A98" w:rsidRPr="00F064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A12E3" w:rsidRPr="00F0647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90A98" w:rsidRPr="00F06478">
        <w:rPr>
          <w:rFonts w:ascii="Times New Roman" w:hAnsi="Times New Roman" w:cs="Times New Roman"/>
          <w:sz w:val="28"/>
          <w:szCs w:val="28"/>
        </w:rPr>
        <w:t>:00</w:t>
      </w:r>
      <w:r w:rsidR="001A12E3" w:rsidRPr="00F0647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A12E3"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>981</w:t>
      </w:r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1A12E3" w:rsidRPr="00F06478">
        <w:rPr>
          <w:rFonts w:ascii="Times New Roman" w:hAnsi="Times New Roman" w:cs="Times New Roman"/>
          <w:sz w:val="28"/>
          <w:szCs w:val="28"/>
          <w:lang w:val="uk-UA"/>
        </w:rPr>
        <w:t xml:space="preserve">вул. Віталія </w:t>
      </w:r>
      <w:proofErr w:type="spellStart"/>
      <w:r w:rsidR="001A12E3" w:rsidRPr="00F06478">
        <w:rPr>
          <w:rFonts w:ascii="Times New Roman" w:hAnsi="Times New Roman" w:cs="Times New Roman"/>
          <w:sz w:val="28"/>
          <w:szCs w:val="28"/>
          <w:lang w:val="uk-UA"/>
        </w:rPr>
        <w:t>Белінсь</w:t>
      </w:r>
      <w:r w:rsidR="00F06478" w:rsidRPr="00F0647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A12E3" w:rsidRPr="00F06478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1A12E3" w:rsidRPr="00F0647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40690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1A12E3" w:rsidRPr="00F06478">
        <w:rPr>
          <w:rFonts w:ascii="Times New Roman" w:hAnsi="Times New Roman" w:cs="Times New Roman"/>
          <w:sz w:val="28"/>
          <w:szCs w:val="28"/>
          <w:lang w:val="uk-UA"/>
        </w:rPr>
        <w:t>Гагаріна), 11</w:t>
      </w:r>
      <w:r w:rsidR="001A12E3" w:rsidRPr="00F06478"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 </w:t>
      </w:r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F06478"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F06478"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E7F49"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0647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06478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F06478" w:rsidRPr="00F06478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Pr="00F06478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F06478" w:rsidRPr="00F06478">
        <w:rPr>
          <w:rFonts w:ascii="Times New Roman" w:hAnsi="Times New Roman" w:cs="Times New Roman"/>
          <w:sz w:val="28"/>
          <w:szCs w:val="28"/>
        </w:rPr>
        <w:t>2422402748101</w:t>
      </w:r>
      <w:r w:rsidR="007E341B" w:rsidRPr="00F064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6478" w:rsidRPr="00F06478">
        <w:rPr>
          <w:rFonts w:ascii="Times New Roman" w:hAnsi="Times New Roman" w:cs="Times New Roman"/>
          <w:sz w:val="28"/>
          <w:szCs w:val="28"/>
          <w:lang w:val="uk-UA"/>
        </w:rPr>
        <w:t xml:space="preserve">номер відомостей про речове право: 43260301 від 30.07.2021, </w:t>
      </w:r>
      <w:r w:rsidRPr="00F06478">
        <w:rPr>
          <w:rFonts w:ascii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49718D" w:rsidRPr="00F06478">
        <w:rPr>
          <w:rFonts w:ascii="Times New Roman" w:hAnsi="Times New Roman" w:cs="Times New Roman"/>
          <w:sz w:val="28"/>
          <w:szCs w:val="28"/>
        </w:rPr>
        <w:t xml:space="preserve"> </w:t>
      </w:r>
      <w:r w:rsidR="00F06478" w:rsidRPr="00F06478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 від 30.07.2021</w:t>
      </w:r>
      <w:r w:rsidR="007E7F49" w:rsidRPr="00F0647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20792" w:rsidRPr="00F0647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06478" w:rsidRPr="00F06478">
        <w:rPr>
          <w:rFonts w:ascii="Times New Roman" w:hAnsi="Times New Roman" w:cs="Times New Roman"/>
          <w:sz w:val="28"/>
          <w:szCs w:val="28"/>
          <w:lang w:val="uk-UA"/>
        </w:rPr>
        <w:t>315</w:t>
      </w:r>
      <w:r w:rsidRPr="00F0647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C90A98"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>05.09</w:t>
      </w:r>
      <w:r w:rsidR="0040277A"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90A98"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>34</w:t>
      </w:r>
      <w:r w:rsidR="00F06478"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>266</w:t>
      </w:r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>/12.01</w:t>
      </w:r>
      <w:r w:rsidR="00C90A98"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>.18</w:t>
      </w:r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40277A"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435AE554" w14:textId="77777777" w:rsidR="006556C4" w:rsidRPr="00F06478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F06478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68257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4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землю, в органах державної реєстрації речових прав на нерухоме майно;</w:t>
      </w:r>
    </w:p>
    <w:p w14:paraId="00D9106F" w14:textId="77777777" w:rsidR="006556C4" w:rsidRPr="00872AF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</w:t>
      </w:r>
      <w:r w:rsidRPr="007E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прокладання</w:t>
      </w:r>
      <w:r w:rsidRPr="00872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D2058E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відповідно до вимог </w:t>
      </w:r>
      <w:r w:rsidRPr="00D2058E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Земельного кодексу України</w:t>
      </w:r>
      <w:bookmarkEnd w:id="5"/>
      <w:r w:rsidR="006F3B9A" w:rsidRPr="00D2058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40277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7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4027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E7658C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4A4E" w14:textId="77777777" w:rsidR="00360476" w:rsidRDefault="00360476" w:rsidP="00E7658C">
      <w:pPr>
        <w:spacing w:line="240" w:lineRule="auto"/>
      </w:pPr>
      <w:r>
        <w:separator/>
      </w:r>
    </w:p>
  </w:endnote>
  <w:endnote w:type="continuationSeparator" w:id="0">
    <w:p w14:paraId="68314A77" w14:textId="77777777" w:rsidR="00360476" w:rsidRDefault="00360476" w:rsidP="00E76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6CF2" w14:textId="77777777" w:rsidR="00360476" w:rsidRDefault="00360476" w:rsidP="00E7658C">
      <w:pPr>
        <w:spacing w:line="240" w:lineRule="auto"/>
      </w:pPr>
      <w:r>
        <w:separator/>
      </w:r>
    </w:p>
  </w:footnote>
  <w:footnote w:type="continuationSeparator" w:id="0">
    <w:p w14:paraId="08D43920" w14:textId="77777777" w:rsidR="00360476" w:rsidRDefault="00360476" w:rsidP="00E765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584200"/>
      <w:docPartObj>
        <w:docPartGallery w:val="Page Numbers (Top of Page)"/>
        <w:docPartUnique/>
      </w:docPartObj>
    </w:sdtPr>
    <w:sdtContent>
      <w:p w14:paraId="29F14643" w14:textId="1F2719BC" w:rsidR="00E7658C" w:rsidRDefault="00E765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E9DE43B" w14:textId="77777777" w:rsidR="00E7658C" w:rsidRDefault="00E765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0690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30EB6"/>
    <w:rsid w:val="00345A51"/>
    <w:rsid w:val="003515CB"/>
    <w:rsid w:val="00353D10"/>
    <w:rsid w:val="00355903"/>
    <w:rsid w:val="00360476"/>
    <w:rsid w:val="003730FD"/>
    <w:rsid w:val="0037574D"/>
    <w:rsid w:val="00375F29"/>
    <w:rsid w:val="00380CAB"/>
    <w:rsid w:val="00385D79"/>
    <w:rsid w:val="00386FD3"/>
    <w:rsid w:val="00394F76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222C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E09"/>
    <w:rsid w:val="00CA5113"/>
    <w:rsid w:val="00CB257D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0E67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58C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06478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55A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658C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7658C"/>
  </w:style>
  <w:style w:type="paragraph" w:styleId="a6">
    <w:name w:val="footer"/>
    <w:basedOn w:val="a"/>
    <w:link w:val="a7"/>
    <w:uiPriority w:val="99"/>
    <w:unhideWhenUsed/>
    <w:rsid w:val="00E7658C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7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3</cp:revision>
  <cp:lastPrinted>2024-07-18T10:18:00Z</cp:lastPrinted>
  <dcterms:created xsi:type="dcterms:W3CDTF">2024-09-06T09:10:00Z</dcterms:created>
  <dcterms:modified xsi:type="dcterms:W3CDTF">2024-09-06T10:50:00Z</dcterms:modified>
</cp:coreProperties>
</file>