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4F08A" w14:textId="33F4857D" w:rsidR="002D57D6" w:rsidRPr="00D85AB5" w:rsidRDefault="00192C3C">
      <w:pPr>
        <w:widowControl w:val="0"/>
        <w:spacing w:line="240" w:lineRule="auto"/>
        <w:ind w:left="70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bookmarkStart w:id="0" w:name="_page_5_0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="00A20D91"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-zr-</w:t>
      </w:r>
      <w:r w:rsidR="00797B04"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205/</w:t>
      </w:r>
      <w:r w:rsidR="00980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  <w:r w:rsidR="0059177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6</w:t>
      </w:r>
      <w:r w:rsidR="000B6E8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</w:t>
      </w:r>
    </w:p>
    <w:p w14:paraId="7EEC8C23" w14:textId="77777777" w:rsidR="002D57D6" w:rsidRPr="0003164A" w:rsidRDefault="002D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53C908C9" w14:textId="77777777" w:rsidR="002D57D6" w:rsidRPr="005A1B6B" w:rsidRDefault="002D57D6">
      <w:pPr>
        <w:spacing w:line="240" w:lineRule="exact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/>
        </w:rPr>
      </w:pPr>
    </w:p>
    <w:p w14:paraId="6262DA6A" w14:textId="77777777" w:rsidR="002D57D6" w:rsidRPr="005A1B6B" w:rsidRDefault="002D57D6">
      <w:pPr>
        <w:spacing w:after="15" w:line="240" w:lineRule="exact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/>
        </w:rPr>
      </w:pPr>
    </w:p>
    <w:p w14:paraId="0561F4B8" w14:textId="77777777" w:rsidR="002D57D6" w:rsidRPr="005A1B6B" w:rsidRDefault="00A20D91">
      <w:pPr>
        <w:widowControl w:val="0"/>
        <w:spacing w:line="342" w:lineRule="auto"/>
        <w:ind w:left="4112" w:right="2640" w:hanging="1403"/>
        <w:rPr>
          <w:rFonts w:ascii="Times New Roman" w:eastAsia="Times New Roman" w:hAnsi="Times New Roman" w:cs="Times New Roman"/>
          <w:b/>
          <w:bCs/>
          <w:color w:val="FFFFFF" w:themeColor="background1"/>
          <w:sz w:val="28"/>
          <w:szCs w:val="28"/>
          <w:lang w:val="uk-UA"/>
        </w:rPr>
      </w:pPr>
      <w:r w:rsidRPr="005A1B6B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 xml:space="preserve">МИКОЛАЇВСЬКА МІСЬКА РАДА </w:t>
      </w:r>
      <w:r w:rsidRPr="005A1B6B">
        <w:rPr>
          <w:rFonts w:ascii="Times New Roman" w:eastAsia="Times New Roman" w:hAnsi="Times New Roman" w:cs="Times New Roman"/>
          <w:b/>
          <w:bCs/>
          <w:color w:val="FFFFFF" w:themeColor="background1"/>
          <w:sz w:val="28"/>
          <w:szCs w:val="28"/>
          <w:lang w:val="uk-UA"/>
        </w:rPr>
        <w:t>РІШЕННЯ</w:t>
      </w:r>
    </w:p>
    <w:p w14:paraId="19F5F304" w14:textId="77777777" w:rsidR="002D57D6" w:rsidRPr="005A1B6B" w:rsidRDefault="00A20D91">
      <w:pPr>
        <w:widowControl w:val="0"/>
        <w:tabs>
          <w:tab w:val="left" w:pos="4202"/>
          <w:tab w:val="left" w:pos="8173"/>
        </w:tabs>
        <w:spacing w:before="115" w:line="240" w:lineRule="auto"/>
        <w:ind w:right="-20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</w:pPr>
      <w:r w:rsidRPr="005A1B6B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>від</w:t>
      </w:r>
      <w:r w:rsidRPr="005A1B6B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ab/>
      </w:r>
      <w:r w:rsidR="00DC5448" w:rsidRPr="005A1B6B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 xml:space="preserve">  </w:t>
      </w:r>
      <w:r w:rsidRPr="005A1B6B"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val="uk-UA"/>
        </w:rPr>
        <w:t>Миколаїв</w:t>
      </w:r>
      <w:r w:rsidRPr="005A1B6B"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val="uk-UA"/>
        </w:rPr>
        <w:tab/>
      </w:r>
      <w:r w:rsidRPr="005A1B6B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>№</w:t>
      </w:r>
    </w:p>
    <w:p w14:paraId="56AFF1C5" w14:textId="77777777" w:rsidR="000A4870" w:rsidRPr="005A1B6B" w:rsidRDefault="000A4870" w:rsidP="00D4421F">
      <w:pPr>
        <w:widowControl w:val="0"/>
        <w:tabs>
          <w:tab w:val="left" w:pos="1308"/>
          <w:tab w:val="left" w:pos="3039"/>
          <w:tab w:val="left" w:pos="4745"/>
          <w:tab w:val="left" w:pos="7513"/>
        </w:tabs>
        <w:spacing w:line="240" w:lineRule="auto"/>
        <w:ind w:right="198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</w:pPr>
    </w:p>
    <w:p w14:paraId="2AFE0C93" w14:textId="77777777" w:rsidR="007805C3" w:rsidRPr="005A1B6B" w:rsidRDefault="007805C3" w:rsidP="00D4421F">
      <w:pPr>
        <w:widowControl w:val="0"/>
        <w:tabs>
          <w:tab w:val="left" w:pos="1308"/>
          <w:tab w:val="left" w:pos="3039"/>
          <w:tab w:val="left" w:pos="4745"/>
          <w:tab w:val="left" w:pos="7513"/>
        </w:tabs>
        <w:spacing w:line="240" w:lineRule="auto"/>
        <w:ind w:right="198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</w:pPr>
    </w:p>
    <w:p w14:paraId="6F3536B8" w14:textId="207F5072" w:rsidR="002D57D6" w:rsidRPr="00D979EC" w:rsidRDefault="00F1577E" w:rsidP="000A4870">
      <w:pPr>
        <w:widowControl w:val="0"/>
        <w:tabs>
          <w:tab w:val="left" w:pos="1308"/>
          <w:tab w:val="left" w:pos="3039"/>
          <w:tab w:val="left" w:pos="4745"/>
          <w:tab w:val="left" w:pos="7513"/>
        </w:tabs>
        <w:spacing w:line="240" w:lineRule="auto"/>
        <w:ind w:right="283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1" w:name="_Hlk159858293"/>
      <w:r w:rsidRPr="00D979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</w:t>
      </w:r>
      <w:r w:rsidR="00081C1D" w:rsidRPr="00D979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надання </w:t>
      </w:r>
      <w:r w:rsidR="00081C1D"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>громадян</w:t>
      </w:r>
      <w:r w:rsidR="000B6E85">
        <w:rPr>
          <w:rFonts w:ascii="Times New Roman" w:eastAsia="Times New Roman" w:hAnsi="Times New Roman" w:cs="Times New Roman"/>
          <w:sz w:val="28"/>
          <w:szCs w:val="28"/>
          <w:lang w:val="uk-UA"/>
        </w:rPr>
        <w:t>ам</w:t>
      </w:r>
      <w:r w:rsidR="00081C1D"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B6E85">
        <w:rPr>
          <w:rFonts w:ascii="Times New Roman" w:eastAsia="Times New Roman" w:hAnsi="Times New Roman" w:cs="Times New Roman"/>
          <w:sz w:val="28"/>
          <w:szCs w:val="28"/>
          <w:lang w:val="uk-UA"/>
        </w:rPr>
        <w:t>Апостол Євдокії</w:t>
      </w:r>
      <w:r w:rsidR="00B535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Калістратівні </w:t>
      </w:r>
      <w:r w:rsidR="00186E1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Яворському Олександру Миколайовичу </w:t>
      </w:r>
      <w:r w:rsidR="00081C1D"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земельної ділянки (кадастровий номер </w:t>
      </w:r>
      <w:r w:rsidR="00186E1F">
        <w:rPr>
          <w:rFonts w:ascii="Times New Roman" w:eastAsia="Times New Roman" w:hAnsi="Times New Roman" w:cs="Times New Roman"/>
          <w:sz w:val="28"/>
          <w:szCs w:val="28"/>
          <w:lang w:val="uk-UA"/>
        </w:rPr>
        <w:t>4810137200:03:023:0013</w:t>
      </w:r>
      <w:r w:rsidR="00081C1D"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="00EF7C59"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площею </w:t>
      </w:r>
      <w:r w:rsidR="00186E1F">
        <w:rPr>
          <w:rFonts w:ascii="Times New Roman" w:eastAsia="Times New Roman" w:hAnsi="Times New Roman" w:cs="Times New Roman"/>
          <w:sz w:val="28"/>
          <w:szCs w:val="28"/>
          <w:lang w:val="uk-UA"/>
        </w:rPr>
        <w:t>516</w:t>
      </w:r>
      <w:r w:rsidR="001E66D0"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proofErr w:type="spellStart"/>
      <w:r w:rsidR="00EF7C59"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081C1D"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730FD"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591775"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86E1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спільну сумісну </w:t>
      </w:r>
      <w:r w:rsidR="003730FD"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>власність для будівництва і обслуговування житлового будинку, господарських будівель і споруд (присадибна ділянка)</w:t>
      </w:r>
      <w:r w:rsidR="0094625A" w:rsidRPr="00D979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37DC" w:rsidRPr="00D979EC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="001130FE"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86E1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проїзду </w:t>
      </w:r>
      <w:proofErr w:type="spellStart"/>
      <w:r w:rsidR="00702B0A">
        <w:rPr>
          <w:rFonts w:ascii="Times New Roman" w:eastAsia="Times New Roman" w:hAnsi="Times New Roman" w:cs="Times New Roman"/>
          <w:sz w:val="28"/>
          <w:szCs w:val="28"/>
          <w:lang w:val="uk-UA"/>
        </w:rPr>
        <w:t>Інгульському</w:t>
      </w:r>
      <w:proofErr w:type="spellEnd"/>
      <w:r w:rsidR="00702B0A">
        <w:rPr>
          <w:rFonts w:ascii="Times New Roman" w:eastAsia="Times New Roman" w:hAnsi="Times New Roman" w:cs="Times New Roman"/>
          <w:sz w:val="28"/>
          <w:szCs w:val="28"/>
          <w:lang w:val="uk-UA"/>
        </w:rPr>
        <w:t>, 17</w:t>
      </w:r>
      <w:r w:rsidR="001130FE"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E72E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</w:t>
      </w:r>
      <w:r w:rsidR="00702B0A">
        <w:rPr>
          <w:rFonts w:ascii="Times New Roman" w:eastAsia="Times New Roman" w:hAnsi="Times New Roman" w:cs="Times New Roman"/>
          <w:sz w:val="28"/>
          <w:szCs w:val="28"/>
          <w:lang w:val="uk-UA"/>
        </w:rPr>
        <w:t>Центральному</w:t>
      </w:r>
      <w:r w:rsidR="00591775"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районі</w:t>
      </w:r>
      <w:r w:rsidR="001130FE"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 Миколаєва</w:t>
      </w:r>
      <w:r w:rsidR="00591775"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(забудована земельна ділянка)</w:t>
      </w:r>
      <w:bookmarkEnd w:id="1"/>
    </w:p>
    <w:p w14:paraId="00B039AB" w14:textId="77777777" w:rsidR="004E2C2C" w:rsidRPr="00D979EC" w:rsidRDefault="004E2C2C" w:rsidP="000A487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D3D7C0A" w14:textId="0FC6D2B9" w:rsidR="002D57D6" w:rsidRPr="00D979EC" w:rsidRDefault="00A20D91" w:rsidP="000A487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Розглянувши </w:t>
      </w:r>
      <w:bookmarkStart w:id="2" w:name="_Hlk159858383"/>
      <w:r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звернення </w:t>
      </w:r>
      <w:r w:rsidR="0094625A" w:rsidRPr="00D979EC">
        <w:rPr>
          <w:rFonts w:ascii="Times New Roman" w:hAnsi="Times New Roman" w:cs="Times New Roman"/>
          <w:sz w:val="28"/>
          <w:szCs w:val="28"/>
          <w:lang w:val="uk-UA"/>
        </w:rPr>
        <w:t xml:space="preserve">громадян </w:t>
      </w:r>
      <w:r w:rsidR="009F03AC">
        <w:rPr>
          <w:rFonts w:ascii="Times New Roman" w:eastAsia="Times New Roman" w:hAnsi="Times New Roman" w:cs="Times New Roman"/>
          <w:sz w:val="28"/>
          <w:szCs w:val="28"/>
          <w:lang w:val="uk-UA"/>
        </w:rPr>
        <w:t>Апостол Євдокії Калістратівни та Яворського Олександра Миколайовича</w:t>
      </w:r>
      <w:r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дозвільну справу від </w:t>
      </w:r>
      <w:r w:rsidR="00A4561A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9F03AC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="00A4561A">
        <w:rPr>
          <w:rFonts w:ascii="Times New Roman" w:eastAsia="Times New Roman" w:hAnsi="Times New Roman" w:cs="Times New Roman"/>
          <w:sz w:val="28"/>
          <w:szCs w:val="28"/>
          <w:lang w:val="uk-UA"/>
        </w:rPr>
        <w:t>.02.2024</w:t>
      </w:r>
      <w:r w:rsidR="000F3E03"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>№</w:t>
      </w:r>
      <w:r w:rsidR="008139B0"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bookmarkEnd w:id="2"/>
      <w:r w:rsidR="009F03AC">
        <w:rPr>
          <w:rFonts w:ascii="Times New Roman" w:eastAsia="Times New Roman" w:hAnsi="Times New Roman" w:cs="Times New Roman"/>
          <w:sz w:val="28"/>
          <w:szCs w:val="28"/>
          <w:lang w:val="uk-UA"/>
        </w:rPr>
        <w:t>406</w:t>
      </w:r>
      <w:r w:rsidR="00A4561A">
        <w:rPr>
          <w:rFonts w:ascii="Times New Roman" w:eastAsia="Times New Roman" w:hAnsi="Times New Roman" w:cs="Times New Roman"/>
          <w:sz w:val="28"/>
          <w:szCs w:val="28"/>
          <w:lang w:val="uk-UA"/>
        </w:rPr>
        <w:t>/УЗР</w:t>
      </w:r>
      <w:r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A4561A" w:rsidRPr="00A4561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4561A" w:rsidRPr="0023222A">
        <w:rPr>
          <w:rFonts w:ascii="Times New Roman" w:eastAsia="Times New Roman" w:hAnsi="Times New Roman" w:cs="Times New Roman"/>
          <w:sz w:val="28"/>
          <w:szCs w:val="28"/>
          <w:lang w:val="uk-UA"/>
        </w:rPr>
        <w:t>містобудівну документацію</w:t>
      </w:r>
      <w:r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</w:t>
      </w:r>
      <w:r w:rsidR="00330EB6"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>Миколаєва,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Україні», міська рада</w:t>
      </w:r>
    </w:p>
    <w:p w14:paraId="1ACC791B" w14:textId="77777777" w:rsidR="002D57D6" w:rsidRPr="00D979EC" w:rsidRDefault="002D57D6" w:rsidP="000A4870">
      <w:pPr>
        <w:spacing w:after="82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14EC2BF" w14:textId="77777777" w:rsidR="002D57D6" w:rsidRPr="00D979EC" w:rsidRDefault="00A20D91" w:rsidP="000A487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>ВИРІШИЛА:</w:t>
      </w:r>
    </w:p>
    <w:p w14:paraId="3591ED3C" w14:textId="77777777" w:rsidR="002D57D6" w:rsidRPr="00D979EC" w:rsidRDefault="002D57D6" w:rsidP="000A4870">
      <w:pPr>
        <w:spacing w:after="82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bookmarkEnd w:id="0"/>
    <w:p w14:paraId="413282E6" w14:textId="0CB29E31" w:rsidR="00213F03" w:rsidRPr="00D979EC" w:rsidRDefault="001130FE" w:rsidP="000A4870">
      <w:pPr>
        <w:widowControl w:val="0"/>
        <w:tabs>
          <w:tab w:val="left" w:pos="1308"/>
          <w:tab w:val="left" w:pos="3039"/>
          <w:tab w:val="left" w:pos="474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>1. </w:t>
      </w:r>
      <w:bookmarkStart w:id="3" w:name="_Hlk128127277"/>
      <w:bookmarkStart w:id="4" w:name="_Hlk159858410"/>
      <w:r w:rsidR="00213F03" w:rsidRPr="00D979E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Затвердити </w:t>
      </w:r>
      <w:r w:rsidR="002037D3" w:rsidRPr="00D979E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технічну документацію </w:t>
      </w:r>
      <w:r w:rsidR="0090499D"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>із землеустрою щодо встановлення (відновлення) меж земельн</w:t>
      </w:r>
      <w:r w:rsidR="00A4561A">
        <w:rPr>
          <w:rFonts w:ascii="Times New Roman" w:eastAsia="Times New Roman" w:hAnsi="Times New Roman" w:cs="Times New Roman"/>
          <w:sz w:val="28"/>
          <w:szCs w:val="28"/>
          <w:lang w:val="uk-UA"/>
        </w:rPr>
        <w:t>ої</w:t>
      </w:r>
      <w:r w:rsidR="0090499D"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ділян</w:t>
      </w:r>
      <w:r w:rsidR="00A4561A">
        <w:rPr>
          <w:rFonts w:ascii="Times New Roman" w:eastAsia="Times New Roman" w:hAnsi="Times New Roman" w:cs="Times New Roman"/>
          <w:sz w:val="28"/>
          <w:szCs w:val="28"/>
          <w:lang w:val="uk-UA"/>
        </w:rPr>
        <w:t>ки</w:t>
      </w:r>
      <w:r w:rsidR="0090499D"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натурі (на місцевості) площею </w:t>
      </w:r>
      <w:r w:rsidR="009F03AC">
        <w:rPr>
          <w:rFonts w:ascii="Times New Roman" w:eastAsia="Times New Roman" w:hAnsi="Times New Roman" w:cs="Times New Roman"/>
          <w:sz w:val="28"/>
          <w:szCs w:val="28"/>
          <w:lang w:val="uk-UA"/>
        </w:rPr>
        <w:t>516</w:t>
      </w:r>
      <w:r w:rsidR="0090499D"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proofErr w:type="spellStart"/>
      <w:r w:rsidR="0090499D"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90499D"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(кадастровий номер </w:t>
      </w:r>
      <w:r w:rsidR="009F03AC">
        <w:rPr>
          <w:rFonts w:ascii="Times New Roman" w:eastAsia="Times New Roman" w:hAnsi="Times New Roman" w:cs="Times New Roman"/>
          <w:sz w:val="28"/>
          <w:szCs w:val="28"/>
          <w:lang w:val="uk-UA"/>
        </w:rPr>
        <w:t>4810137200:03:023:0013</w:t>
      </w:r>
      <w:r w:rsidR="0090499D"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="001E169D"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6F3B9A" w:rsidRPr="00D979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499D"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>з метою передачі у</w:t>
      </w:r>
      <w:r w:rsidR="00653BAF"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001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спільну сумісну </w:t>
      </w:r>
      <w:r w:rsidR="00653BAF"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власність </w:t>
      </w:r>
      <w:r w:rsidR="006F3B9A" w:rsidRPr="00D979EC">
        <w:rPr>
          <w:rFonts w:ascii="Times New Roman" w:hAnsi="Times New Roman" w:cs="Times New Roman"/>
          <w:sz w:val="28"/>
          <w:szCs w:val="28"/>
          <w:lang w:val="uk-UA"/>
        </w:rPr>
        <w:t xml:space="preserve">з цільовим призначенням </w:t>
      </w:r>
      <w:r w:rsidR="006F3B9A"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згідно з класифікатором видів цільового призначення земельних ділянок: 02.01 – для будівництва і обслуговування житлового будинку, господарських будівель і споруд (присадибна ділянка) по </w:t>
      </w:r>
      <w:r w:rsidR="00300128">
        <w:rPr>
          <w:rFonts w:ascii="Times New Roman" w:hAnsi="Times New Roman" w:cs="Times New Roman"/>
          <w:sz w:val="28"/>
          <w:szCs w:val="28"/>
          <w:lang w:val="uk-UA"/>
        </w:rPr>
        <w:t xml:space="preserve">проїзду </w:t>
      </w:r>
      <w:proofErr w:type="spellStart"/>
      <w:r w:rsidR="00300128">
        <w:rPr>
          <w:rFonts w:ascii="Times New Roman" w:hAnsi="Times New Roman" w:cs="Times New Roman"/>
          <w:sz w:val="28"/>
          <w:szCs w:val="28"/>
          <w:lang w:val="uk-UA"/>
        </w:rPr>
        <w:t>Інгульському</w:t>
      </w:r>
      <w:proofErr w:type="spellEnd"/>
      <w:r w:rsidR="00300128">
        <w:rPr>
          <w:rFonts w:ascii="Times New Roman" w:hAnsi="Times New Roman" w:cs="Times New Roman"/>
          <w:sz w:val="28"/>
          <w:szCs w:val="28"/>
          <w:lang w:val="uk-UA"/>
        </w:rPr>
        <w:t>, 17</w:t>
      </w:r>
      <w:r w:rsidR="00653BAF"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</w:t>
      </w:r>
      <w:r w:rsidR="00300128">
        <w:rPr>
          <w:rFonts w:ascii="Times New Roman" w:eastAsia="Times New Roman" w:hAnsi="Times New Roman" w:cs="Times New Roman"/>
          <w:sz w:val="28"/>
          <w:szCs w:val="28"/>
          <w:lang w:val="uk-UA"/>
        </w:rPr>
        <w:t>Центральному</w:t>
      </w:r>
      <w:r w:rsidR="00653BAF"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районі м. Миколаєва (забудована земельна ділянка)</w:t>
      </w:r>
      <w:r w:rsidR="00213F03"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5AF0390E" w14:textId="77777777" w:rsidR="00300128" w:rsidRDefault="00300128" w:rsidP="00300128">
      <w:pPr>
        <w:widowControl w:val="0"/>
        <w:tabs>
          <w:tab w:val="left" w:pos="2243"/>
          <w:tab w:val="left" w:pos="2801"/>
          <w:tab w:val="left" w:pos="4826"/>
          <w:tab w:val="left" w:pos="6282"/>
        </w:tabs>
        <w:spacing w:line="240" w:lineRule="auto"/>
        <w:ind w:right="-18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5" w:name="_page_23_0"/>
      <w:bookmarkEnd w:id="3"/>
      <w:r w:rsidRPr="009C711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Обмеження на використання земельних ділянок згідно з Порядком ведення </w:t>
      </w:r>
      <w:r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t>Державного земельного кадастру, затвердженим постановою Кабінету Міністрів України від 17.10.2012 № 1051, відсутні.</w:t>
      </w:r>
    </w:p>
    <w:p w14:paraId="7E44D9EC" w14:textId="70989396" w:rsidR="006F3B9A" w:rsidRPr="00D979EC" w:rsidRDefault="006F3B9A" w:rsidP="000A4870">
      <w:pPr>
        <w:widowControl w:val="0"/>
        <w:tabs>
          <w:tab w:val="left" w:pos="2738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1.1. Надати </w:t>
      </w:r>
      <w:r w:rsidR="00300128"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>громадян</w:t>
      </w:r>
      <w:r w:rsidR="00300128">
        <w:rPr>
          <w:rFonts w:ascii="Times New Roman" w:eastAsia="Times New Roman" w:hAnsi="Times New Roman" w:cs="Times New Roman"/>
          <w:sz w:val="28"/>
          <w:szCs w:val="28"/>
          <w:lang w:val="uk-UA"/>
        </w:rPr>
        <w:t>ам</w:t>
      </w:r>
      <w:r w:rsidR="00300128"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001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Апостол Євдокії Калістратівні та Яворському Олександру Миколайовичу </w:t>
      </w:r>
      <w:r w:rsidR="00653BAF"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>земельн</w:t>
      </w:r>
      <w:r w:rsidR="00653D8A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653BAF"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ділянк</w:t>
      </w:r>
      <w:r w:rsidR="00653D8A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653BAF"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(кадастровий номер </w:t>
      </w:r>
      <w:r w:rsidR="00300128">
        <w:rPr>
          <w:rFonts w:ascii="Times New Roman" w:eastAsia="Times New Roman" w:hAnsi="Times New Roman" w:cs="Times New Roman"/>
          <w:sz w:val="28"/>
          <w:szCs w:val="28"/>
          <w:lang w:val="uk-UA"/>
        </w:rPr>
        <w:t>4810137200:03:023:0013</w:t>
      </w:r>
      <w:r w:rsidR="00653BAF"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Pr="00D979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53BAF"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площею </w:t>
      </w:r>
      <w:r w:rsidR="00300128">
        <w:rPr>
          <w:rFonts w:ascii="Times New Roman" w:eastAsia="Times New Roman" w:hAnsi="Times New Roman" w:cs="Times New Roman"/>
          <w:sz w:val="28"/>
          <w:szCs w:val="28"/>
          <w:lang w:val="uk-UA"/>
        </w:rPr>
        <w:t>516</w:t>
      </w:r>
      <w:r w:rsidR="00653BAF"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proofErr w:type="spellStart"/>
      <w:r w:rsidR="00653BAF"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653BAF"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</w:t>
      </w:r>
      <w:r w:rsidR="003001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спільну сумісну </w:t>
      </w:r>
      <w:r w:rsidR="00653BAF"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>власність</w:t>
      </w:r>
      <w:r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з цільовим призначенням згідно з класифікатором видів цільового призначення </w:t>
      </w:r>
      <w:r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земельних ділянок: 02.01 – для будівництва і обслуговування житлового будинку, господарських будівель і споруд (присадибна ділянка) </w:t>
      </w:r>
      <w:r w:rsidR="00300128"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 </w:t>
      </w:r>
      <w:r w:rsidR="00300128">
        <w:rPr>
          <w:rFonts w:ascii="Times New Roman" w:hAnsi="Times New Roman" w:cs="Times New Roman"/>
          <w:sz w:val="28"/>
          <w:szCs w:val="28"/>
          <w:lang w:val="uk-UA"/>
        </w:rPr>
        <w:t xml:space="preserve">проїзду </w:t>
      </w:r>
      <w:proofErr w:type="spellStart"/>
      <w:r w:rsidR="00300128">
        <w:rPr>
          <w:rFonts w:ascii="Times New Roman" w:hAnsi="Times New Roman" w:cs="Times New Roman"/>
          <w:sz w:val="28"/>
          <w:szCs w:val="28"/>
          <w:lang w:val="uk-UA"/>
        </w:rPr>
        <w:t>Інгульському</w:t>
      </w:r>
      <w:proofErr w:type="spellEnd"/>
      <w:r w:rsidR="00300128">
        <w:rPr>
          <w:rFonts w:ascii="Times New Roman" w:hAnsi="Times New Roman" w:cs="Times New Roman"/>
          <w:sz w:val="28"/>
          <w:szCs w:val="28"/>
          <w:lang w:val="uk-UA"/>
        </w:rPr>
        <w:t>, 17</w:t>
      </w:r>
      <w:r w:rsidR="00300128"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</w:t>
      </w:r>
      <w:r w:rsidR="00300128">
        <w:rPr>
          <w:rFonts w:ascii="Times New Roman" w:eastAsia="Times New Roman" w:hAnsi="Times New Roman" w:cs="Times New Roman"/>
          <w:sz w:val="28"/>
          <w:szCs w:val="28"/>
          <w:lang w:val="uk-UA"/>
        </w:rPr>
        <w:t>Центральному</w:t>
      </w:r>
      <w:r w:rsidR="00300128"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районі м. Миколаєва </w:t>
      </w:r>
      <w:r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(забудована земельна ділянка, право власності на нерухоме майно згідно із відомостями з державного реєстру речових прав, </w:t>
      </w:r>
      <w:r w:rsidRPr="00D979E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D979EC">
        <w:rPr>
          <w:rFonts w:ascii="Times New Roman" w:hAnsi="Times New Roman" w:cs="Times New Roman"/>
          <w:sz w:val="28"/>
          <w:szCs w:val="28"/>
        </w:rPr>
        <w:t>еєстраційний номер об’єкта нерухомого майна</w:t>
      </w:r>
      <w:r w:rsidRPr="00D979EC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300128">
        <w:rPr>
          <w:rFonts w:ascii="Times New Roman" w:hAnsi="Times New Roman" w:cs="Times New Roman"/>
          <w:sz w:val="28"/>
          <w:szCs w:val="28"/>
          <w:lang w:val="uk-UA"/>
        </w:rPr>
        <w:t>405809348101</w:t>
      </w:r>
      <w:r w:rsidR="00573D21" w:rsidRPr="00D979EC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D979EC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Pr="00D979EC">
        <w:rPr>
          <w:rFonts w:ascii="Times New Roman" w:hAnsi="Times New Roman" w:cs="Times New Roman"/>
          <w:sz w:val="28"/>
          <w:szCs w:val="28"/>
        </w:rPr>
        <w:t xml:space="preserve">омер відомостей про речове право: </w:t>
      </w:r>
      <w:r w:rsidR="00300128">
        <w:rPr>
          <w:rFonts w:ascii="Times New Roman" w:hAnsi="Times New Roman" w:cs="Times New Roman"/>
          <w:sz w:val="28"/>
          <w:szCs w:val="28"/>
          <w:lang w:val="uk-UA"/>
        </w:rPr>
        <w:t>17879774</w:t>
      </w:r>
      <w:r w:rsidRPr="00D979EC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300128">
        <w:rPr>
          <w:rFonts w:ascii="Times New Roman" w:hAnsi="Times New Roman" w:cs="Times New Roman"/>
          <w:sz w:val="28"/>
          <w:szCs w:val="28"/>
          <w:lang w:val="uk-UA"/>
        </w:rPr>
        <w:t>07.12.2016</w:t>
      </w:r>
      <w:r w:rsidR="00653D8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979EC">
        <w:rPr>
          <w:rFonts w:ascii="Times New Roman" w:hAnsi="Times New Roman" w:cs="Times New Roman"/>
          <w:sz w:val="28"/>
          <w:szCs w:val="28"/>
          <w:lang w:val="uk-UA"/>
        </w:rPr>
        <w:t xml:space="preserve"> зареєстровано на підставі </w:t>
      </w:r>
      <w:r w:rsidR="00300128">
        <w:rPr>
          <w:rFonts w:ascii="Times New Roman" w:hAnsi="Times New Roman" w:cs="Times New Roman"/>
          <w:sz w:val="28"/>
          <w:szCs w:val="28"/>
          <w:lang w:val="uk-UA"/>
        </w:rPr>
        <w:t>договору дарування від 07.12.2016 №</w:t>
      </w:r>
      <w:r w:rsidR="00DE72E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300128">
        <w:rPr>
          <w:rFonts w:ascii="Times New Roman" w:hAnsi="Times New Roman" w:cs="Times New Roman"/>
          <w:sz w:val="28"/>
          <w:szCs w:val="28"/>
          <w:lang w:val="uk-UA"/>
        </w:rPr>
        <w:t xml:space="preserve">785 </w:t>
      </w:r>
      <w:r w:rsidR="00DE72E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83361">
        <w:rPr>
          <w:rFonts w:ascii="Times New Roman" w:hAnsi="Times New Roman" w:cs="Times New Roman"/>
          <w:sz w:val="28"/>
          <w:szCs w:val="28"/>
          <w:lang w:val="uk-UA"/>
        </w:rPr>
        <w:t xml:space="preserve"> розмірі 52/100 за Апостол Євдокією Калістратівною; згідно </w:t>
      </w:r>
      <w:r w:rsidR="00DE72EA">
        <w:rPr>
          <w:rFonts w:ascii="Times New Roman" w:hAnsi="Times New Roman" w:cs="Times New Roman"/>
          <w:sz w:val="28"/>
          <w:szCs w:val="28"/>
          <w:lang w:val="uk-UA"/>
        </w:rPr>
        <w:t xml:space="preserve">із </w:t>
      </w:r>
      <w:r w:rsidR="00C83361">
        <w:rPr>
          <w:rFonts w:ascii="Times New Roman" w:hAnsi="Times New Roman" w:cs="Times New Roman"/>
          <w:sz w:val="28"/>
          <w:szCs w:val="28"/>
          <w:lang w:val="uk-UA"/>
        </w:rPr>
        <w:t>відомостям</w:t>
      </w:r>
      <w:r w:rsidR="00DE72E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C83361">
        <w:rPr>
          <w:rFonts w:ascii="Times New Roman" w:hAnsi="Times New Roman" w:cs="Times New Roman"/>
          <w:sz w:val="28"/>
          <w:szCs w:val="28"/>
          <w:lang w:val="uk-UA"/>
        </w:rPr>
        <w:t xml:space="preserve"> з реєстру прав власності на нерухоме майно, реєстраційний номер майна: 37391820, відомості про прав</w:t>
      </w:r>
      <w:r w:rsidR="00D24F85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C83361">
        <w:rPr>
          <w:rFonts w:ascii="Times New Roman" w:hAnsi="Times New Roman" w:cs="Times New Roman"/>
          <w:sz w:val="28"/>
          <w:szCs w:val="28"/>
          <w:lang w:val="uk-UA"/>
        </w:rPr>
        <w:t xml:space="preserve"> власності від 17.</w:t>
      </w:r>
      <w:r w:rsidR="000854DB">
        <w:rPr>
          <w:rFonts w:ascii="Times New Roman" w:hAnsi="Times New Roman" w:cs="Times New Roman"/>
          <w:sz w:val="28"/>
          <w:szCs w:val="28"/>
          <w:lang w:val="uk-UA"/>
        </w:rPr>
        <w:t>09</w:t>
      </w:r>
      <w:r w:rsidR="00C83361">
        <w:rPr>
          <w:rFonts w:ascii="Times New Roman" w:hAnsi="Times New Roman" w:cs="Times New Roman"/>
          <w:sz w:val="28"/>
          <w:szCs w:val="28"/>
          <w:lang w:val="uk-UA"/>
        </w:rPr>
        <w:t xml:space="preserve">.2012 </w:t>
      </w:r>
      <w:r w:rsidR="00D24F8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83361">
        <w:rPr>
          <w:rFonts w:ascii="Times New Roman" w:hAnsi="Times New Roman" w:cs="Times New Roman"/>
          <w:sz w:val="28"/>
          <w:szCs w:val="28"/>
          <w:lang w:val="uk-UA"/>
        </w:rPr>
        <w:t xml:space="preserve"> розмірі 48/100 за Яворським Олександром Миколайовичем</w:t>
      </w:r>
      <w:r w:rsidR="00573D21"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відповідно до висновку департаменту архітектури та містобудування Миколаївської міської ради від </w:t>
      </w:r>
      <w:r w:rsidR="00653D8A">
        <w:rPr>
          <w:rFonts w:ascii="Times New Roman" w:eastAsia="Times New Roman" w:hAnsi="Times New Roman" w:cs="Times New Roman"/>
          <w:sz w:val="28"/>
          <w:szCs w:val="28"/>
          <w:lang w:val="uk-UA"/>
        </w:rPr>
        <w:t>26.02</w:t>
      </w:r>
      <w:r w:rsidR="00D979EC"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>.202</w:t>
      </w:r>
      <w:r w:rsidR="00653D8A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 </w:t>
      </w:r>
      <w:r w:rsidR="00653D8A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C83361">
        <w:rPr>
          <w:rFonts w:ascii="Times New Roman" w:eastAsia="Times New Roman" w:hAnsi="Times New Roman" w:cs="Times New Roman"/>
          <w:sz w:val="28"/>
          <w:szCs w:val="28"/>
          <w:lang w:val="uk-UA"/>
        </w:rPr>
        <w:t>42</w:t>
      </w:r>
      <w:r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>/12.01-</w:t>
      </w:r>
      <w:r w:rsidR="00653D8A">
        <w:rPr>
          <w:rFonts w:ascii="Times New Roman" w:eastAsia="Times New Roman" w:hAnsi="Times New Roman" w:cs="Times New Roman"/>
          <w:sz w:val="28"/>
          <w:szCs w:val="28"/>
          <w:lang w:val="uk-UA"/>
        </w:rPr>
        <w:t>24</w:t>
      </w:r>
      <w:r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>/2</w:t>
      </w:r>
      <w:r w:rsidR="00653D8A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>-2.</w:t>
      </w:r>
    </w:p>
    <w:p w14:paraId="70685727" w14:textId="77777777" w:rsidR="009C711F" w:rsidRPr="00D979EC" w:rsidRDefault="009C711F" w:rsidP="009C711F">
      <w:pPr>
        <w:widowControl w:val="0"/>
        <w:tabs>
          <w:tab w:val="left" w:pos="2738"/>
        </w:tabs>
        <w:spacing w:line="240" w:lineRule="auto"/>
        <w:ind w:right="-18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1D1A776" w14:textId="7670D21C" w:rsidR="009C711F" w:rsidRPr="00D979EC" w:rsidRDefault="009C711F" w:rsidP="009C711F">
      <w:pPr>
        <w:widowControl w:val="0"/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>2. Замовник</w:t>
      </w:r>
      <w:r w:rsidR="00D979EC"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>ам</w:t>
      </w:r>
      <w:r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14:paraId="6FBFE804" w14:textId="77777777" w:rsidR="006F3B9A" w:rsidRPr="00D979EC" w:rsidRDefault="006F3B9A" w:rsidP="000A487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>- одержати документи, які посвідчують право на землю, в органах державної реєстрації речових прав на нерухоме майно;</w:t>
      </w:r>
    </w:p>
    <w:p w14:paraId="3034E4F4" w14:textId="77777777" w:rsidR="006F3B9A" w:rsidRPr="00D979EC" w:rsidRDefault="006F3B9A" w:rsidP="000A487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>- 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6619DC7F" w14:textId="77777777" w:rsidR="000E2FC4" w:rsidRPr="00D979EC" w:rsidRDefault="006F3B9A" w:rsidP="000A4870">
      <w:pPr>
        <w:tabs>
          <w:tab w:val="num" w:pos="3600"/>
        </w:tabs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>- виконувати обов'язки землевласника відповідно до вимог Земельного кодексу України</w:t>
      </w:r>
      <w:bookmarkEnd w:id="4"/>
      <w:r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18E0C1BD" w14:textId="77777777" w:rsidR="000E2FC4" w:rsidRPr="00D979EC" w:rsidRDefault="000E2FC4" w:rsidP="000A4870">
      <w:pPr>
        <w:tabs>
          <w:tab w:val="num" w:pos="3600"/>
        </w:tabs>
        <w:spacing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0F8FD130" w14:textId="092CDB2B" w:rsidR="00AC503A" w:rsidRPr="00D979EC" w:rsidRDefault="00443524" w:rsidP="000A4870">
      <w:pPr>
        <w:tabs>
          <w:tab w:val="num" w:pos="3600"/>
        </w:tabs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9EC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C503A" w:rsidRPr="00D979E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21CB8" w:rsidRPr="00D979E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C503A" w:rsidRPr="00D979EC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постійну комісію міської ради </w:t>
      </w:r>
      <w:r w:rsidR="00AC503A" w:rsidRPr="00D979EC">
        <w:rPr>
          <w:rFonts w:ascii="Times New Roman" w:hAnsi="Times New Roman" w:cs="Times New Roman"/>
          <w:iCs/>
          <w:sz w:val="28"/>
          <w:szCs w:val="28"/>
          <w:lang w:val="uk-UA"/>
        </w:rPr>
        <w:t>з</w:t>
      </w:r>
      <w:r w:rsidR="00AC503A" w:rsidRPr="00D979EC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</w:t>
      </w:r>
      <w:r w:rsidR="00AC503A" w:rsidRPr="00D979EC">
        <w:rPr>
          <w:rFonts w:ascii="Times New Roman" w:hAnsi="Times New Roman" w:cs="Times New Roman"/>
          <w:sz w:val="28"/>
          <w:szCs w:val="28"/>
          <w:lang w:val="uk-UA"/>
        </w:rPr>
        <w:t>питань екології, природокористування, просторового розвитку містобудування, архітектури і будівництва, регулювання земельних відносин</w:t>
      </w:r>
      <w:r w:rsidR="00AC503A" w:rsidRPr="00D979E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(Нестеренко</w:t>
      </w:r>
      <w:r w:rsidR="00AC503A" w:rsidRPr="00D979EC">
        <w:rPr>
          <w:rFonts w:ascii="Times New Roman" w:hAnsi="Times New Roman" w:cs="Times New Roman"/>
          <w:sz w:val="28"/>
          <w:szCs w:val="28"/>
          <w:lang w:val="uk-UA"/>
        </w:rPr>
        <w:t>), заступника міського голови Андрієнка Ю.Г.</w:t>
      </w:r>
    </w:p>
    <w:p w14:paraId="1B58DCB5" w14:textId="77777777" w:rsidR="004D4CBA" w:rsidRPr="00D979EC" w:rsidRDefault="004D4CBA" w:rsidP="000A487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3B17BD0F" w14:textId="77777777" w:rsidR="004D4CBA" w:rsidRPr="000A4870" w:rsidRDefault="004D4CBA" w:rsidP="000A487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18BCAFDC" w14:textId="77777777" w:rsidR="002D57D6" w:rsidRPr="0003164A" w:rsidRDefault="00A20D91" w:rsidP="000A4870">
      <w:pPr>
        <w:widowControl w:val="0"/>
        <w:tabs>
          <w:tab w:val="left" w:pos="761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Міський голова</w:t>
      </w:r>
      <w:r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="00001C89"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О.</w:t>
      </w:r>
      <w:r w:rsidR="00253032"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СЄНКЕВИЧ</w:t>
      </w:r>
      <w:bookmarkEnd w:id="5"/>
    </w:p>
    <w:sectPr w:rsidR="002D57D6" w:rsidRPr="0003164A" w:rsidSect="00F75D15">
      <w:pgSz w:w="11905" w:h="16838"/>
      <w:pgMar w:top="1134" w:right="567" w:bottom="1134" w:left="1701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B4A44"/>
    <w:multiLevelType w:val="multilevel"/>
    <w:tmpl w:val="B1AEEA8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39326FED"/>
    <w:multiLevelType w:val="hybridMultilevel"/>
    <w:tmpl w:val="CE8ED566"/>
    <w:lvl w:ilvl="0" w:tplc="F11ED0DA">
      <w:start w:val="1"/>
      <w:numFmt w:val="bullet"/>
      <w:lvlText w:val="-"/>
      <w:lvlJc w:val="left"/>
      <w:pPr>
        <w:ind w:left="926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2" w15:restartNumberingAfterBreak="0">
    <w:nsid w:val="721026A6"/>
    <w:multiLevelType w:val="hybridMultilevel"/>
    <w:tmpl w:val="E3DAA1D4"/>
    <w:lvl w:ilvl="0" w:tplc="05922E5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1" w:hanging="360"/>
      </w:pPr>
    </w:lvl>
    <w:lvl w:ilvl="2" w:tplc="2000001B" w:tentative="1">
      <w:start w:val="1"/>
      <w:numFmt w:val="lowerRoman"/>
      <w:lvlText w:val="%3."/>
      <w:lvlJc w:val="right"/>
      <w:pPr>
        <w:ind w:left="2361" w:hanging="180"/>
      </w:pPr>
    </w:lvl>
    <w:lvl w:ilvl="3" w:tplc="2000000F" w:tentative="1">
      <w:start w:val="1"/>
      <w:numFmt w:val="decimal"/>
      <w:lvlText w:val="%4."/>
      <w:lvlJc w:val="left"/>
      <w:pPr>
        <w:ind w:left="3081" w:hanging="360"/>
      </w:pPr>
    </w:lvl>
    <w:lvl w:ilvl="4" w:tplc="20000019" w:tentative="1">
      <w:start w:val="1"/>
      <w:numFmt w:val="lowerLetter"/>
      <w:lvlText w:val="%5."/>
      <w:lvlJc w:val="left"/>
      <w:pPr>
        <w:ind w:left="3801" w:hanging="360"/>
      </w:pPr>
    </w:lvl>
    <w:lvl w:ilvl="5" w:tplc="2000001B" w:tentative="1">
      <w:start w:val="1"/>
      <w:numFmt w:val="lowerRoman"/>
      <w:lvlText w:val="%6."/>
      <w:lvlJc w:val="right"/>
      <w:pPr>
        <w:ind w:left="4521" w:hanging="180"/>
      </w:pPr>
    </w:lvl>
    <w:lvl w:ilvl="6" w:tplc="2000000F" w:tentative="1">
      <w:start w:val="1"/>
      <w:numFmt w:val="decimal"/>
      <w:lvlText w:val="%7."/>
      <w:lvlJc w:val="left"/>
      <w:pPr>
        <w:ind w:left="5241" w:hanging="360"/>
      </w:pPr>
    </w:lvl>
    <w:lvl w:ilvl="7" w:tplc="20000019" w:tentative="1">
      <w:start w:val="1"/>
      <w:numFmt w:val="lowerLetter"/>
      <w:lvlText w:val="%8."/>
      <w:lvlJc w:val="left"/>
      <w:pPr>
        <w:ind w:left="5961" w:hanging="360"/>
      </w:pPr>
    </w:lvl>
    <w:lvl w:ilvl="8" w:tplc="2000001B" w:tentative="1">
      <w:start w:val="1"/>
      <w:numFmt w:val="lowerRoman"/>
      <w:lvlText w:val="%9."/>
      <w:lvlJc w:val="right"/>
      <w:pPr>
        <w:ind w:left="668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7D6"/>
    <w:rsid w:val="00001C89"/>
    <w:rsid w:val="0000661E"/>
    <w:rsid w:val="00015543"/>
    <w:rsid w:val="00020333"/>
    <w:rsid w:val="00021CB8"/>
    <w:rsid w:val="00026D5C"/>
    <w:rsid w:val="0003164A"/>
    <w:rsid w:val="000355DC"/>
    <w:rsid w:val="00036F9C"/>
    <w:rsid w:val="000411BA"/>
    <w:rsid w:val="00043EC4"/>
    <w:rsid w:val="00056FB3"/>
    <w:rsid w:val="00060879"/>
    <w:rsid w:val="00062451"/>
    <w:rsid w:val="00064B64"/>
    <w:rsid w:val="0006734C"/>
    <w:rsid w:val="000675B6"/>
    <w:rsid w:val="00073619"/>
    <w:rsid w:val="00075C62"/>
    <w:rsid w:val="00081C1D"/>
    <w:rsid w:val="000854DB"/>
    <w:rsid w:val="00090C39"/>
    <w:rsid w:val="00092E3A"/>
    <w:rsid w:val="00094D1F"/>
    <w:rsid w:val="000A4870"/>
    <w:rsid w:val="000B574F"/>
    <w:rsid w:val="000B6E85"/>
    <w:rsid w:val="000E2FC4"/>
    <w:rsid w:val="000E519D"/>
    <w:rsid w:val="000F11E3"/>
    <w:rsid w:val="000F3E03"/>
    <w:rsid w:val="000F4ACD"/>
    <w:rsid w:val="000F5213"/>
    <w:rsid w:val="001019C2"/>
    <w:rsid w:val="00105DFD"/>
    <w:rsid w:val="0010704F"/>
    <w:rsid w:val="001127E7"/>
    <w:rsid w:val="001130FE"/>
    <w:rsid w:val="001150B3"/>
    <w:rsid w:val="001252EF"/>
    <w:rsid w:val="00125F9F"/>
    <w:rsid w:val="001271E7"/>
    <w:rsid w:val="00130D22"/>
    <w:rsid w:val="0013771B"/>
    <w:rsid w:val="001459DE"/>
    <w:rsid w:val="00170120"/>
    <w:rsid w:val="00172E6F"/>
    <w:rsid w:val="0017638B"/>
    <w:rsid w:val="00180B74"/>
    <w:rsid w:val="00184F5C"/>
    <w:rsid w:val="00186E1F"/>
    <w:rsid w:val="00192C3C"/>
    <w:rsid w:val="00196EE6"/>
    <w:rsid w:val="001A17A8"/>
    <w:rsid w:val="001B07F6"/>
    <w:rsid w:val="001B4149"/>
    <w:rsid w:val="001C1E8B"/>
    <w:rsid w:val="001C3D5D"/>
    <w:rsid w:val="001C5FEC"/>
    <w:rsid w:val="001D765C"/>
    <w:rsid w:val="001E169D"/>
    <w:rsid w:val="001E66D0"/>
    <w:rsid w:val="001F1426"/>
    <w:rsid w:val="00201FC7"/>
    <w:rsid w:val="002037D3"/>
    <w:rsid w:val="002040AA"/>
    <w:rsid w:val="002103C0"/>
    <w:rsid w:val="00213F03"/>
    <w:rsid w:val="00217CCF"/>
    <w:rsid w:val="002237DB"/>
    <w:rsid w:val="00224931"/>
    <w:rsid w:val="0023579F"/>
    <w:rsid w:val="00253032"/>
    <w:rsid w:val="002616BF"/>
    <w:rsid w:val="0027289C"/>
    <w:rsid w:val="00282C69"/>
    <w:rsid w:val="00291B85"/>
    <w:rsid w:val="002954A7"/>
    <w:rsid w:val="00296669"/>
    <w:rsid w:val="00297CFD"/>
    <w:rsid w:val="002A17F0"/>
    <w:rsid w:val="002A7D69"/>
    <w:rsid w:val="002B30EE"/>
    <w:rsid w:val="002B7189"/>
    <w:rsid w:val="002D4972"/>
    <w:rsid w:val="002D57D6"/>
    <w:rsid w:val="002E38D3"/>
    <w:rsid w:val="00300128"/>
    <w:rsid w:val="00314293"/>
    <w:rsid w:val="003153FC"/>
    <w:rsid w:val="00321048"/>
    <w:rsid w:val="00330EB6"/>
    <w:rsid w:val="00353D10"/>
    <w:rsid w:val="003730FD"/>
    <w:rsid w:val="0037574D"/>
    <w:rsid w:val="00380CAB"/>
    <w:rsid w:val="00385D79"/>
    <w:rsid w:val="00394F76"/>
    <w:rsid w:val="003A43B7"/>
    <w:rsid w:val="003E3854"/>
    <w:rsid w:val="003E5D97"/>
    <w:rsid w:val="003F2D17"/>
    <w:rsid w:val="003F367F"/>
    <w:rsid w:val="003F6FAB"/>
    <w:rsid w:val="00410523"/>
    <w:rsid w:val="00416BA7"/>
    <w:rsid w:val="0042212D"/>
    <w:rsid w:val="004237B9"/>
    <w:rsid w:val="00433ACE"/>
    <w:rsid w:val="00441B3C"/>
    <w:rsid w:val="004430CB"/>
    <w:rsid w:val="00443524"/>
    <w:rsid w:val="00446F4E"/>
    <w:rsid w:val="0045546E"/>
    <w:rsid w:val="00472F4B"/>
    <w:rsid w:val="00480830"/>
    <w:rsid w:val="004961AA"/>
    <w:rsid w:val="004A6685"/>
    <w:rsid w:val="004A7206"/>
    <w:rsid w:val="004B5411"/>
    <w:rsid w:val="004C50C5"/>
    <w:rsid w:val="004C6557"/>
    <w:rsid w:val="004D4CBA"/>
    <w:rsid w:val="004E2C2C"/>
    <w:rsid w:val="004E5048"/>
    <w:rsid w:val="00501ABF"/>
    <w:rsid w:val="00510C54"/>
    <w:rsid w:val="00513414"/>
    <w:rsid w:val="005250EF"/>
    <w:rsid w:val="00525C71"/>
    <w:rsid w:val="00540840"/>
    <w:rsid w:val="00541671"/>
    <w:rsid w:val="00547652"/>
    <w:rsid w:val="00550327"/>
    <w:rsid w:val="0055096C"/>
    <w:rsid w:val="00562616"/>
    <w:rsid w:val="00573D21"/>
    <w:rsid w:val="0057799C"/>
    <w:rsid w:val="0058244D"/>
    <w:rsid w:val="00591775"/>
    <w:rsid w:val="005938E7"/>
    <w:rsid w:val="005961F4"/>
    <w:rsid w:val="00597575"/>
    <w:rsid w:val="005A1B6B"/>
    <w:rsid w:val="005B1034"/>
    <w:rsid w:val="005E7791"/>
    <w:rsid w:val="006073B3"/>
    <w:rsid w:val="00626260"/>
    <w:rsid w:val="0062680C"/>
    <w:rsid w:val="00630706"/>
    <w:rsid w:val="006363CB"/>
    <w:rsid w:val="00641DCF"/>
    <w:rsid w:val="00653BAF"/>
    <w:rsid w:val="00653D8A"/>
    <w:rsid w:val="00666054"/>
    <w:rsid w:val="006812FE"/>
    <w:rsid w:val="00690AB6"/>
    <w:rsid w:val="006D22DE"/>
    <w:rsid w:val="006F3B9A"/>
    <w:rsid w:val="006F65D6"/>
    <w:rsid w:val="00701BA2"/>
    <w:rsid w:val="00702730"/>
    <w:rsid w:val="00702B0A"/>
    <w:rsid w:val="00727600"/>
    <w:rsid w:val="00730B7C"/>
    <w:rsid w:val="00733C27"/>
    <w:rsid w:val="00734DD3"/>
    <w:rsid w:val="00763504"/>
    <w:rsid w:val="007733C1"/>
    <w:rsid w:val="007805C3"/>
    <w:rsid w:val="00786B4B"/>
    <w:rsid w:val="00794FAB"/>
    <w:rsid w:val="00797B04"/>
    <w:rsid w:val="007A30EF"/>
    <w:rsid w:val="007A42EF"/>
    <w:rsid w:val="007C17A2"/>
    <w:rsid w:val="007C6686"/>
    <w:rsid w:val="007D3027"/>
    <w:rsid w:val="007E0039"/>
    <w:rsid w:val="007E047E"/>
    <w:rsid w:val="008139B0"/>
    <w:rsid w:val="00840158"/>
    <w:rsid w:val="008450BA"/>
    <w:rsid w:val="00850FD7"/>
    <w:rsid w:val="00860408"/>
    <w:rsid w:val="00860A9B"/>
    <w:rsid w:val="00863997"/>
    <w:rsid w:val="00865A76"/>
    <w:rsid w:val="00872848"/>
    <w:rsid w:val="008733D3"/>
    <w:rsid w:val="00875BE5"/>
    <w:rsid w:val="008852D1"/>
    <w:rsid w:val="008A5E47"/>
    <w:rsid w:val="008B3C20"/>
    <w:rsid w:val="008C4B42"/>
    <w:rsid w:val="008C7260"/>
    <w:rsid w:val="008D5A8C"/>
    <w:rsid w:val="008E0FFB"/>
    <w:rsid w:val="008F1981"/>
    <w:rsid w:val="0090499D"/>
    <w:rsid w:val="00910B2C"/>
    <w:rsid w:val="00914AF7"/>
    <w:rsid w:val="0093081B"/>
    <w:rsid w:val="00935E13"/>
    <w:rsid w:val="00941670"/>
    <w:rsid w:val="0094625A"/>
    <w:rsid w:val="00951129"/>
    <w:rsid w:val="00957310"/>
    <w:rsid w:val="00980004"/>
    <w:rsid w:val="00980C40"/>
    <w:rsid w:val="00984F2D"/>
    <w:rsid w:val="009955CF"/>
    <w:rsid w:val="009A6848"/>
    <w:rsid w:val="009B75F8"/>
    <w:rsid w:val="009C5FBB"/>
    <w:rsid w:val="009C711F"/>
    <w:rsid w:val="009C7895"/>
    <w:rsid w:val="009E0122"/>
    <w:rsid w:val="009F03AC"/>
    <w:rsid w:val="009F306C"/>
    <w:rsid w:val="009F49A0"/>
    <w:rsid w:val="009F4DFB"/>
    <w:rsid w:val="009F75E6"/>
    <w:rsid w:val="00A10812"/>
    <w:rsid w:val="00A10A20"/>
    <w:rsid w:val="00A20C78"/>
    <w:rsid w:val="00A20D91"/>
    <w:rsid w:val="00A32FA0"/>
    <w:rsid w:val="00A40185"/>
    <w:rsid w:val="00A45291"/>
    <w:rsid w:val="00A4561A"/>
    <w:rsid w:val="00A57815"/>
    <w:rsid w:val="00A61FC2"/>
    <w:rsid w:val="00A81803"/>
    <w:rsid w:val="00A85C6A"/>
    <w:rsid w:val="00AA14CA"/>
    <w:rsid w:val="00AC3747"/>
    <w:rsid w:val="00AC503A"/>
    <w:rsid w:val="00AD4954"/>
    <w:rsid w:val="00AE6D03"/>
    <w:rsid w:val="00AF3019"/>
    <w:rsid w:val="00AF4928"/>
    <w:rsid w:val="00B144A2"/>
    <w:rsid w:val="00B25623"/>
    <w:rsid w:val="00B27688"/>
    <w:rsid w:val="00B511BC"/>
    <w:rsid w:val="00B523A1"/>
    <w:rsid w:val="00B52595"/>
    <w:rsid w:val="00B53550"/>
    <w:rsid w:val="00B53569"/>
    <w:rsid w:val="00B6104D"/>
    <w:rsid w:val="00B62494"/>
    <w:rsid w:val="00B73AEB"/>
    <w:rsid w:val="00BA1770"/>
    <w:rsid w:val="00BC4833"/>
    <w:rsid w:val="00BC4F4C"/>
    <w:rsid w:val="00BD142B"/>
    <w:rsid w:val="00BD5A0B"/>
    <w:rsid w:val="00BE2431"/>
    <w:rsid w:val="00BE3DB9"/>
    <w:rsid w:val="00BF6C3F"/>
    <w:rsid w:val="00C300AA"/>
    <w:rsid w:val="00C339EC"/>
    <w:rsid w:val="00C34C60"/>
    <w:rsid w:val="00C509FC"/>
    <w:rsid w:val="00C50FC3"/>
    <w:rsid w:val="00C533EB"/>
    <w:rsid w:val="00C640B0"/>
    <w:rsid w:val="00C77889"/>
    <w:rsid w:val="00C83361"/>
    <w:rsid w:val="00C97E09"/>
    <w:rsid w:val="00CA5113"/>
    <w:rsid w:val="00CB257D"/>
    <w:rsid w:val="00CB5B90"/>
    <w:rsid w:val="00CB5C1D"/>
    <w:rsid w:val="00CD65F7"/>
    <w:rsid w:val="00CE0CDE"/>
    <w:rsid w:val="00CE135E"/>
    <w:rsid w:val="00CE1715"/>
    <w:rsid w:val="00CE58A5"/>
    <w:rsid w:val="00CF4F9F"/>
    <w:rsid w:val="00D11F28"/>
    <w:rsid w:val="00D14D3A"/>
    <w:rsid w:val="00D24F85"/>
    <w:rsid w:val="00D26315"/>
    <w:rsid w:val="00D42C86"/>
    <w:rsid w:val="00D4421F"/>
    <w:rsid w:val="00D457C5"/>
    <w:rsid w:val="00D47C5B"/>
    <w:rsid w:val="00D6024B"/>
    <w:rsid w:val="00D66F82"/>
    <w:rsid w:val="00D80C64"/>
    <w:rsid w:val="00D84524"/>
    <w:rsid w:val="00D85AB5"/>
    <w:rsid w:val="00D93A98"/>
    <w:rsid w:val="00D9662F"/>
    <w:rsid w:val="00D979EC"/>
    <w:rsid w:val="00DB0281"/>
    <w:rsid w:val="00DB46BD"/>
    <w:rsid w:val="00DB6944"/>
    <w:rsid w:val="00DC5448"/>
    <w:rsid w:val="00DE72EA"/>
    <w:rsid w:val="00DF569B"/>
    <w:rsid w:val="00E11F18"/>
    <w:rsid w:val="00E20E8B"/>
    <w:rsid w:val="00E23067"/>
    <w:rsid w:val="00E345C4"/>
    <w:rsid w:val="00E4118E"/>
    <w:rsid w:val="00E55FF8"/>
    <w:rsid w:val="00E6316B"/>
    <w:rsid w:val="00E67281"/>
    <w:rsid w:val="00E736F4"/>
    <w:rsid w:val="00E7627D"/>
    <w:rsid w:val="00E8698C"/>
    <w:rsid w:val="00E920B5"/>
    <w:rsid w:val="00E95358"/>
    <w:rsid w:val="00EA7F0A"/>
    <w:rsid w:val="00EB48CC"/>
    <w:rsid w:val="00EC1D93"/>
    <w:rsid w:val="00EC38A5"/>
    <w:rsid w:val="00ED0E4D"/>
    <w:rsid w:val="00ED2602"/>
    <w:rsid w:val="00ED2A09"/>
    <w:rsid w:val="00EF5D22"/>
    <w:rsid w:val="00EF7C59"/>
    <w:rsid w:val="00F137DC"/>
    <w:rsid w:val="00F14A3C"/>
    <w:rsid w:val="00F1577E"/>
    <w:rsid w:val="00F40427"/>
    <w:rsid w:val="00F40F70"/>
    <w:rsid w:val="00F70B92"/>
    <w:rsid w:val="00F75D15"/>
    <w:rsid w:val="00FB0D16"/>
    <w:rsid w:val="00FD0ECE"/>
    <w:rsid w:val="00FD2D3B"/>
    <w:rsid w:val="00FD62F7"/>
    <w:rsid w:val="00FD737F"/>
    <w:rsid w:val="00FE12F7"/>
    <w:rsid w:val="00FF43AF"/>
    <w:rsid w:val="00FF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FC52A"/>
  <w15:docId w15:val="{61BE9E52-6483-4300-AF73-EBB50C707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5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83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1A094-A1DA-4D31-B396-645BE95F7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2284</Words>
  <Characters>1303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Liubov Kachur</dc:creator>
  <cp:lastModifiedBy>К_</cp:lastModifiedBy>
  <cp:revision>5</cp:revision>
  <cp:lastPrinted>2024-03-19T09:53:00Z</cp:lastPrinted>
  <dcterms:created xsi:type="dcterms:W3CDTF">2024-02-28T12:14:00Z</dcterms:created>
  <dcterms:modified xsi:type="dcterms:W3CDTF">2024-03-19T09:53:00Z</dcterms:modified>
</cp:coreProperties>
</file>