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1D0F" w14:textId="5A2FE320" w:rsidR="00C41375" w:rsidRPr="00C41375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25336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2B771D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86747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713FB7DC" w:rsidR="00456A0D" w:rsidRPr="00456A0D" w:rsidRDefault="00335A6E" w:rsidP="00125336">
      <w:pPr>
        <w:spacing w:after="0" w:line="320" w:lineRule="exact"/>
        <w:ind w:right="2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86747B">
        <w:rPr>
          <w:rFonts w:ascii="Times New Roman" w:eastAsia="Times New Roman" w:hAnsi="Times New Roman" w:cs="Times New Roman"/>
          <w:sz w:val="28"/>
          <w:szCs w:val="28"/>
        </w:rPr>
        <w:t>ПП «ВЕСТ-СВ»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86747B">
        <w:rPr>
          <w:rFonts w:ascii="Times New Roman" w:eastAsia="Times New Roman" w:hAnsi="Times New Roman" w:cs="Times New Roman"/>
          <w:sz w:val="28"/>
          <w:szCs w:val="28"/>
        </w:rPr>
        <w:t xml:space="preserve">торговельного кіоску </w:t>
      </w:r>
      <w:r w:rsidR="002B771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86747B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2B771D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6747B">
        <w:rPr>
          <w:rFonts w:ascii="Times New Roman" w:eastAsia="Times New Roman" w:hAnsi="Times New Roman" w:cs="Times New Roman"/>
          <w:sz w:val="28"/>
          <w:szCs w:val="28"/>
        </w:rPr>
        <w:t>Богоявленському</w:t>
      </w:r>
      <w:r w:rsidR="002B771D">
        <w:rPr>
          <w:rFonts w:ascii="Times New Roman" w:eastAsia="Times New Roman" w:hAnsi="Times New Roman" w:cs="Times New Roman"/>
          <w:sz w:val="28"/>
          <w:szCs w:val="28"/>
        </w:rPr>
        <w:t>, поблизу житлового будинку № </w:t>
      </w:r>
      <w:r w:rsidR="0086747B">
        <w:rPr>
          <w:rFonts w:ascii="Times New Roman" w:eastAsia="Times New Roman" w:hAnsi="Times New Roman" w:cs="Times New Roman"/>
          <w:sz w:val="28"/>
          <w:szCs w:val="28"/>
        </w:rPr>
        <w:t>340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47B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4D2095F" w:rsidR="00D40218" w:rsidRPr="0096429D" w:rsidRDefault="00965A2C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3" w:name="_Hlk176338413"/>
      <w:r w:rsidR="0086747B" w:rsidRPr="0086747B">
        <w:rPr>
          <w:rFonts w:ascii="Times New Roman" w:eastAsia="Times New Roman" w:hAnsi="Times New Roman" w:cs="Times New Roman"/>
          <w:sz w:val="28"/>
          <w:szCs w:val="28"/>
        </w:rPr>
        <w:t>ПП «ВЕСТ-СВ»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86747B">
        <w:rPr>
          <w:rFonts w:ascii="Times New Roman" w:eastAsia="Times New Roman" w:hAnsi="Times New Roman" w:cs="Times New Roman"/>
          <w:sz w:val="28"/>
          <w:szCs w:val="28"/>
        </w:rPr>
        <w:t>08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747B">
        <w:rPr>
          <w:rFonts w:ascii="Times New Roman" w:eastAsia="Times New Roman" w:hAnsi="Times New Roman" w:cs="Times New Roman"/>
          <w:sz w:val="28"/>
          <w:szCs w:val="28"/>
        </w:rPr>
        <w:t>11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2B771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6747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bookmarkEnd w:id="2"/>
      <w:bookmarkEnd w:id="3"/>
      <w:r w:rsidR="0086747B">
        <w:rPr>
          <w:rFonts w:ascii="Times New Roman" w:eastAsia="Times New Roman" w:hAnsi="Times New Roman" w:cs="Times New Roman"/>
          <w:sz w:val="28"/>
          <w:szCs w:val="28"/>
        </w:rPr>
        <w:t>000391/Д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0C862A02" w:rsidR="008F5FD6" w:rsidRDefault="00335A6E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4" w:name="_Hlk176338453"/>
      <w:bookmarkStart w:id="5" w:name="_Hlk181361118"/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86747B" w:rsidRPr="0086747B">
        <w:rPr>
          <w:rFonts w:ascii="Times New Roman" w:eastAsia="Times New Roman" w:hAnsi="Times New Roman" w:cs="Times New Roman"/>
          <w:sz w:val="28"/>
          <w:szCs w:val="28"/>
        </w:rPr>
        <w:t>ПП «ВЕСТ-СВ»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217045">
        <w:rPr>
          <w:rFonts w:ascii="Times New Roman" w:hAnsi="Times New Roman" w:cs="Times New Roman"/>
          <w:sz w:val="28"/>
          <w:szCs w:val="28"/>
        </w:rPr>
        <w:t>9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ро</w:t>
      </w:r>
      <w:r w:rsidR="00217045">
        <w:rPr>
          <w:rFonts w:ascii="Times New Roman" w:hAnsi="Times New Roman" w:cs="Times New Roman"/>
          <w:sz w:val="28"/>
          <w:szCs w:val="28"/>
        </w:rPr>
        <w:t xml:space="preserve">ків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0A69A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0A69A2">
        <w:rPr>
          <w:rFonts w:ascii="Times New Roman" w:eastAsia="Times New Roman" w:hAnsi="Times New Roman" w:cs="Times New Roman"/>
          <w:sz w:val="28"/>
          <w:szCs w:val="28"/>
        </w:rPr>
        <w:t>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0A69A2">
        <w:rPr>
          <w:rFonts w:ascii="Times New Roman" w:eastAsia="Times New Roman" w:hAnsi="Times New Roman" w:cs="Times New Roman"/>
          <w:sz w:val="28"/>
          <w:szCs w:val="28"/>
        </w:rPr>
        <w:t>23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0A69A2">
        <w:rPr>
          <w:rFonts w:ascii="Times New Roman" w:eastAsia="Times New Roman" w:hAnsi="Times New Roman" w:cs="Times New Roman"/>
          <w:sz w:val="28"/>
          <w:szCs w:val="28"/>
        </w:rPr>
        <w:t>006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71D">
        <w:rPr>
          <w:rFonts w:ascii="Times New Roman" w:eastAsia="Times New Roman" w:hAnsi="Times New Roman" w:cs="Times New Roman"/>
          <w:sz w:val="28"/>
          <w:szCs w:val="28"/>
        </w:rPr>
        <w:t>11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2B771D">
        <w:rPr>
          <w:rFonts w:ascii="Times New Roman" w:hAnsi="Times New Roman" w:cs="Times New Roman"/>
          <w:sz w:val="28"/>
          <w:szCs w:val="28"/>
        </w:rPr>
        <w:t>2</w:t>
      </w:r>
      <w:r w:rsidR="000A69A2">
        <w:rPr>
          <w:rFonts w:ascii="Times New Roman" w:hAnsi="Times New Roman" w:cs="Times New Roman"/>
          <w:sz w:val="28"/>
          <w:szCs w:val="28"/>
        </w:rPr>
        <w:t>2</w:t>
      </w:r>
      <w:r w:rsidR="004A2A40" w:rsidRPr="00E403B9">
        <w:rPr>
          <w:rFonts w:ascii="Times New Roman" w:hAnsi="Times New Roman" w:cs="Times New Roman"/>
          <w:sz w:val="28"/>
          <w:szCs w:val="28"/>
        </w:rPr>
        <w:t>.</w:t>
      </w:r>
      <w:r w:rsidR="000A69A2">
        <w:rPr>
          <w:rFonts w:ascii="Times New Roman" w:hAnsi="Times New Roman" w:cs="Times New Roman"/>
          <w:sz w:val="28"/>
          <w:szCs w:val="28"/>
        </w:rPr>
        <w:t>11</w:t>
      </w:r>
      <w:r w:rsidR="004A2A40" w:rsidRPr="00E403B9">
        <w:rPr>
          <w:rFonts w:ascii="Times New Roman" w:hAnsi="Times New Roman" w:cs="Times New Roman"/>
          <w:sz w:val="28"/>
          <w:szCs w:val="28"/>
        </w:rPr>
        <w:t>.20</w:t>
      </w:r>
      <w:r w:rsidR="003A7042">
        <w:rPr>
          <w:rFonts w:ascii="Times New Roman" w:hAnsi="Times New Roman" w:cs="Times New Roman"/>
          <w:sz w:val="28"/>
          <w:szCs w:val="28"/>
        </w:rPr>
        <w:t>1</w:t>
      </w:r>
      <w:r w:rsidR="000A69A2">
        <w:rPr>
          <w:rFonts w:ascii="Times New Roman" w:hAnsi="Times New Roman" w:cs="Times New Roman"/>
          <w:sz w:val="28"/>
          <w:szCs w:val="28"/>
        </w:rPr>
        <w:t>0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№</w:t>
      </w:r>
      <w:r w:rsidR="004A2A40">
        <w:t> </w:t>
      </w:r>
      <w:r w:rsidR="000A69A2">
        <w:rPr>
          <w:rFonts w:ascii="Times New Roman" w:hAnsi="Times New Roman" w:cs="Times New Roman"/>
          <w:sz w:val="28"/>
          <w:szCs w:val="28"/>
        </w:rPr>
        <w:t>7946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930E62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30E62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торговельного кіоску по </w:t>
      </w:r>
      <w:proofErr w:type="spellStart"/>
      <w:r w:rsidR="00930E62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930E62">
        <w:rPr>
          <w:rFonts w:ascii="Times New Roman" w:eastAsia="Times New Roman" w:hAnsi="Times New Roman" w:cs="Times New Roman"/>
          <w:sz w:val="28"/>
          <w:szCs w:val="28"/>
        </w:rPr>
        <w:t>. Богоявленському, поблизу житлового будинку № 340 в</w:t>
      </w:r>
      <w:r w:rsidR="00930E62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E62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2B771D" w:rsidRPr="002B771D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7042" w:rsidRPr="00125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930E62">
        <w:rPr>
          <w:rFonts w:ascii="Times New Roman" w:eastAsia="Times New Roman" w:hAnsi="Times New Roman" w:cs="Times New Roman"/>
          <w:sz w:val="28"/>
          <w:szCs w:val="28"/>
        </w:rPr>
        <w:t>7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930E62">
        <w:rPr>
          <w:rFonts w:ascii="Times New Roman" w:eastAsia="Times New Roman" w:hAnsi="Times New Roman" w:cs="Times New Roman"/>
          <w:sz w:val="28"/>
          <w:szCs w:val="28"/>
        </w:rPr>
        <w:t>48404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/12.02.17/24-2</w:t>
      </w:r>
      <w:r w:rsidR="003A7042" w:rsidRP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4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5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2CF439" w14:textId="77777777" w:rsidR="006C772A" w:rsidRDefault="006C772A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72A83AC0" w:rsidR="004A2A40" w:rsidRDefault="00DF33E3" w:rsidP="001B3D39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9911958" w14:textId="21C80C9D" w:rsidR="004A2A40" w:rsidRPr="00EA63D4" w:rsidRDefault="004A2A40" w:rsidP="00BB4ED8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3E8609D4" w14:textId="0F2D6F6A" w:rsidR="004A2A40" w:rsidRPr="00EA63D4" w:rsidRDefault="004A2A40" w:rsidP="001470A8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 w:rsidR="001470A8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790D3C" w14:textId="23115C6F" w:rsidR="00DF33E3" w:rsidRDefault="004A2A40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6E14F2" w14:textId="77777777" w:rsidR="00132E87" w:rsidRDefault="00132E87" w:rsidP="0013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4CEA3D" w14:textId="3796B67A" w:rsidR="00132E87" w:rsidRPr="006C2B1B" w:rsidRDefault="00132E87" w:rsidP="0013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6C2B1B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930E62" w:rsidRPr="0086747B">
        <w:rPr>
          <w:rFonts w:ascii="Times New Roman" w:eastAsia="Times New Roman" w:hAnsi="Times New Roman" w:cs="Times New Roman"/>
          <w:sz w:val="28"/>
          <w:szCs w:val="28"/>
        </w:rPr>
        <w:t>ПП «ВЕСТ-СВ»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718F">
        <w:rPr>
          <w:rFonts w:ascii="Times New Roman" w:eastAsia="Times New Roman" w:hAnsi="Times New Roman" w:cs="Times New Roman"/>
          <w:sz w:val="28"/>
          <w:szCs w:val="28"/>
        </w:rPr>
        <w:t>протягом року з дати укладання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2B1B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розділу 3 Порядку розміщення тимчасових споруд для </w:t>
      </w:r>
      <w:r w:rsidRPr="006C2B1B">
        <w:rPr>
          <w:rFonts w:ascii="Times New Roman" w:eastAsia="Times New Roman" w:hAnsi="Times New Roman" w:cs="Times New Roman"/>
          <w:sz w:val="28"/>
          <w:szCs w:val="28"/>
        </w:rPr>
        <w:lastRenderedPageBreak/>
        <w:t>провадження підприємницької діяльності на території 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2B1B">
        <w:rPr>
          <w:rFonts w:ascii="Times New Roman" w:eastAsia="Times New Roman" w:hAnsi="Times New Roman" w:cs="Times New Roman"/>
          <w:sz w:val="28"/>
          <w:szCs w:val="28"/>
        </w:rPr>
        <w:t>Миколаєва, затвердженого рішенням міської ради від 14.02.2013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2B1B">
        <w:rPr>
          <w:rFonts w:ascii="Times New Roman" w:eastAsia="Times New Roman" w:hAnsi="Times New Roman" w:cs="Times New Roman"/>
          <w:sz w:val="28"/>
          <w:szCs w:val="28"/>
        </w:rPr>
        <w:t>25/19, оформити паспорт прив’язки стаціонарної тимчасової споруди (групи стаціонарних тимчасових споруд).</w:t>
      </w:r>
    </w:p>
    <w:p w14:paraId="23EEFA8B" w14:textId="77777777" w:rsidR="00A71813" w:rsidRDefault="00A71813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4B8F41EB" w:rsidR="00255611" w:rsidRDefault="00132E8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5D17F199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9C6E58" w14:textId="77777777" w:rsidR="001470A8" w:rsidRDefault="001470A8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9DCF0" w14:textId="77777777" w:rsidR="00E3095E" w:rsidRDefault="00E3095E" w:rsidP="00B80482">
      <w:pPr>
        <w:spacing w:after="0" w:line="240" w:lineRule="auto"/>
      </w:pPr>
      <w:r>
        <w:separator/>
      </w:r>
    </w:p>
  </w:endnote>
  <w:endnote w:type="continuationSeparator" w:id="0">
    <w:p w14:paraId="2213AC85" w14:textId="77777777" w:rsidR="00E3095E" w:rsidRDefault="00E3095E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17583" w14:textId="77777777" w:rsidR="00E3095E" w:rsidRDefault="00E3095E" w:rsidP="00B80482">
      <w:pPr>
        <w:spacing w:after="0" w:line="240" w:lineRule="auto"/>
      </w:pPr>
      <w:r>
        <w:separator/>
      </w:r>
    </w:p>
  </w:footnote>
  <w:footnote w:type="continuationSeparator" w:id="0">
    <w:p w14:paraId="66869636" w14:textId="77777777" w:rsidR="00E3095E" w:rsidRDefault="00E3095E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4CB6"/>
    <w:rsid w:val="0007692A"/>
    <w:rsid w:val="00077855"/>
    <w:rsid w:val="0009283D"/>
    <w:rsid w:val="000A0E24"/>
    <w:rsid w:val="000A69A2"/>
    <w:rsid w:val="000A7BC5"/>
    <w:rsid w:val="000E62AA"/>
    <w:rsid w:val="000E639E"/>
    <w:rsid w:val="001011E2"/>
    <w:rsid w:val="001037E5"/>
    <w:rsid w:val="0010629B"/>
    <w:rsid w:val="00111B80"/>
    <w:rsid w:val="00124E50"/>
    <w:rsid w:val="00125336"/>
    <w:rsid w:val="00132E87"/>
    <w:rsid w:val="00135DCC"/>
    <w:rsid w:val="001453DD"/>
    <w:rsid w:val="001470A8"/>
    <w:rsid w:val="00156305"/>
    <w:rsid w:val="00157A99"/>
    <w:rsid w:val="0017064F"/>
    <w:rsid w:val="001B3D39"/>
    <w:rsid w:val="001C1B7D"/>
    <w:rsid w:val="001C7263"/>
    <w:rsid w:val="001D1340"/>
    <w:rsid w:val="001D6C9A"/>
    <w:rsid w:val="001F1289"/>
    <w:rsid w:val="00206340"/>
    <w:rsid w:val="00217045"/>
    <w:rsid w:val="00217F0D"/>
    <w:rsid w:val="00223848"/>
    <w:rsid w:val="00237762"/>
    <w:rsid w:val="0024458C"/>
    <w:rsid w:val="00255611"/>
    <w:rsid w:val="0028132E"/>
    <w:rsid w:val="002B1E7A"/>
    <w:rsid w:val="002B7481"/>
    <w:rsid w:val="002B771D"/>
    <w:rsid w:val="002C2CA3"/>
    <w:rsid w:val="002C32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0492"/>
    <w:rsid w:val="003616FC"/>
    <w:rsid w:val="003A7042"/>
    <w:rsid w:val="004043BF"/>
    <w:rsid w:val="00415F7F"/>
    <w:rsid w:val="004172F4"/>
    <w:rsid w:val="00431E54"/>
    <w:rsid w:val="00433A4B"/>
    <w:rsid w:val="004353FE"/>
    <w:rsid w:val="004417B0"/>
    <w:rsid w:val="00450173"/>
    <w:rsid w:val="00451BC5"/>
    <w:rsid w:val="00456A0D"/>
    <w:rsid w:val="00475AA5"/>
    <w:rsid w:val="004A02BC"/>
    <w:rsid w:val="004A2A40"/>
    <w:rsid w:val="004B57D8"/>
    <w:rsid w:val="005125B8"/>
    <w:rsid w:val="00516C00"/>
    <w:rsid w:val="005342DE"/>
    <w:rsid w:val="005718FB"/>
    <w:rsid w:val="00583B90"/>
    <w:rsid w:val="005C3EFE"/>
    <w:rsid w:val="005C747A"/>
    <w:rsid w:val="005E699A"/>
    <w:rsid w:val="005E6B66"/>
    <w:rsid w:val="005F17EB"/>
    <w:rsid w:val="005F1E51"/>
    <w:rsid w:val="006202D5"/>
    <w:rsid w:val="00657920"/>
    <w:rsid w:val="0066266A"/>
    <w:rsid w:val="0069055B"/>
    <w:rsid w:val="006C772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0CBE"/>
    <w:rsid w:val="007C6D1D"/>
    <w:rsid w:val="007D15EB"/>
    <w:rsid w:val="007F303F"/>
    <w:rsid w:val="008211B8"/>
    <w:rsid w:val="0082721A"/>
    <w:rsid w:val="00831625"/>
    <w:rsid w:val="008630B9"/>
    <w:rsid w:val="00864462"/>
    <w:rsid w:val="0086747B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06FF2"/>
    <w:rsid w:val="00930E62"/>
    <w:rsid w:val="00962514"/>
    <w:rsid w:val="0096429D"/>
    <w:rsid w:val="00965A2C"/>
    <w:rsid w:val="00972F3B"/>
    <w:rsid w:val="00974D7A"/>
    <w:rsid w:val="00987FB6"/>
    <w:rsid w:val="00991ABE"/>
    <w:rsid w:val="009A4315"/>
    <w:rsid w:val="009C1154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964FD"/>
    <w:rsid w:val="00A97C0B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67F58"/>
    <w:rsid w:val="00B80482"/>
    <w:rsid w:val="00B81734"/>
    <w:rsid w:val="00BA5D33"/>
    <w:rsid w:val="00BA5E80"/>
    <w:rsid w:val="00BA6C18"/>
    <w:rsid w:val="00BA6E07"/>
    <w:rsid w:val="00BB4ED8"/>
    <w:rsid w:val="00BD3547"/>
    <w:rsid w:val="00BE056E"/>
    <w:rsid w:val="00C1741B"/>
    <w:rsid w:val="00C30156"/>
    <w:rsid w:val="00C411B0"/>
    <w:rsid w:val="00C41375"/>
    <w:rsid w:val="00C45F3F"/>
    <w:rsid w:val="00C50D9A"/>
    <w:rsid w:val="00C514C4"/>
    <w:rsid w:val="00C655B0"/>
    <w:rsid w:val="00C815E8"/>
    <w:rsid w:val="00CB059F"/>
    <w:rsid w:val="00CB3D0F"/>
    <w:rsid w:val="00CD4DAF"/>
    <w:rsid w:val="00CD5ED3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B6B97"/>
    <w:rsid w:val="00DC167C"/>
    <w:rsid w:val="00DE592C"/>
    <w:rsid w:val="00DE64BB"/>
    <w:rsid w:val="00DF33E3"/>
    <w:rsid w:val="00E07932"/>
    <w:rsid w:val="00E3095E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84F63"/>
    <w:rsid w:val="00F92F5E"/>
    <w:rsid w:val="00F93821"/>
    <w:rsid w:val="00F97362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1519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3</cp:revision>
  <cp:lastPrinted>2024-12-27T11:23:00Z</cp:lastPrinted>
  <dcterms:created xsi:type="dcterms:W3CDTF">2024-11-08T11:11:00Z</dcterms:created>
  <dcterms:modified xsi:type="dcterms:W3CDTF">2024-12-27T11:23:00Z</dcterms:modified>
</cp:coreProperties>
</file>