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7936F755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543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30CB4C8A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487B12">
        <w:rPr>
          <w:rFonts w:ascii="TimesNewRomanPSMT" w:hAnsi="TimesNewRomanPSMT" w:cs="TimesNewRomanPSMT"/>
          <w:sz w:val="28"/>
          <w:szCs w:val="28"/>
        </w:rPr>
        <w:t>Медиків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487B12">
        <w:rPr>
          <w:rFonts w:ascii="TimesNewRomanPSMT" w:hAnsi="TimesNewRomanPSMT" w:cs="TimesNewRomanPSMT"/>
          <w:sz w:val="28"/>
          <w:szCs w:val="28"/>
        </w:rPr>
        <w:t>8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66DDB64B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7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87B12">
        <w:rPr>
          <w:rFonts w:ascii="TimesNewRomanPSMT" w:hAnsi="TimesNewRomanPSMT" w:cs="TimesNewRomanPSMT"/>
          <w:color w:val="000000" w:themeColor="text1"/>
          <w:sz w:val="28"/>
          <w:szCs w:val="28"/>
        </w:rPr>
        <w:t>51584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27A0C678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bookmarkStart w:id="9" w:name="_Hlk21461924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820A6D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87B12">
        <w:rPr>
          <w:rFonts w:ascii="Times New Roman" w:eastAsia="Times New Roman" w:hAnsi="Times New Roman" w:cs="Times New Roman"/>
          <w:bCs/>
          <w:sz w:val="28"/>
          <w:szCs w:val="28"/>
        </w:rPr>
        <w:t>Медиків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487B1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4ADA2F1C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bCs/>
          <w:sz w:val="28"/>
          <w:szCs w:val="28"/>
        </w:rPr>
        <w:t>вул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r w:rsidR="00487B12">
        <w:rPr>
          <w:rFonts w:ascii="TimesNewRomanPSMT" w:hAnsi="TimesNewRomanPSMT" w:cs="TimesNewRomanPSMT"/>
          <w:bCs/>
          <w:sz w:val="28"/>
          <w:szCs w:val="28"/>
        </w:rPr>
        <w:t>Медиків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487B12">
        <w:rPr>
          <w:rFonts w:ascii="TimesNewRomanPSMT" w:hAnsi="TimesNewRomanPSMT" w:cs="TimesNewRomanPSMT"/>
          <w:bCs/>
          <w:sz w:val="28"/>
          <w:szCs w:val="28"/>
        </w:rPr>
        <w:t>8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6F12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820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F12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66233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4A394C31" w14:textId="55913B26" w:rsidR="00B5429F" w:rsidRDefault="00F256C3" w:rsidP="00487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bookmarkStart w:id="10" w:name="_Hlk186810185"/>
      <w:r w:rsidR="00487B12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49BE34" w14:textId="77777777" w:rsidR="00B5429F" w:rsidRDefault="00B5429F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9"/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423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06DB" w14:textId="77777777" w:rsidR="004233D0" w:rsidRDefault="004233D0" w:rsidP="00B80482">
      <w:pPr>
        <w:spacing w:after="0" w:line="240" w:lineRule="auto"/>
      </w:pPr>
      <w:r>
        <w:separator/>
      </w:r>
    </w:p>
  </w:endnote>
  <w:endnote w:type="continuationSeparator" w:id="0">
    <w:p w14:paraId="6A688B16" w14:textId="77777777" w:rsidR="004233D0" w:rsidRDefault="004233D0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3F56" w14:textId="77777777" w:rsidR="004233D0" w:rsidRDefault="004233D0" w:rsidP="00B80482">
      <w:pPr>
        <w:spacing w:after="0" w:line="240" w:lineRule="auto"/>
      </w:pPr>
      <w:r>
        <w:separator/>
      </w:r>
    </w:p>
  </w:footnote>
  <w:footnote w:type="continuationSeparator" w:id="0">
    <w:p w14:paraId="15CE0F3C" w14:textId="77777777" w:rsidR="004233D0" w:rsidRDefault="004233D0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06853386">
    <w:abstractNumId w:val="1"/>
  </w:num>
  <w:num w:numId="2" w16cid:durableId="956446621">
    <w:abstractNumId w:val="0"/>
  </w:num>
  <w:num w:numId="3" w16cid:durableId="120425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4AF3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2737"/>
    <w:rsid w:val="001E4DFF"/>
    <w:rsid w:val="001F6200"/>
    <w:rsid w:val="00205BE9"/>
    <w:rsid w:val="00234738"/>
    <w:rsid w:val="00237C8D"/>
    <w:rsid w:val="0024458C"/>
    <w:rsid w:val="00255611"/>
    <w:rsid w:val="002669C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47670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233D0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87B12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2F6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438C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0A6D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29F"/>
    <w:rsid w:val="00B54E57"/>
    <w:rsid w:val="00B569EB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54160"/>
    <w:rsid w:val="00D66BDC"/>
    <w:rsid w:val="00D73E6C"/>
    <w:rsid w:val="00D769D5"/>
    <w:rsid w:val="00D76E8E"/>
    <w:rsid w:val="00D826A5"/>
    <w:rsid w:val="00D91740"/>
    <w:rsid w:val="00D91B86"/>
    <w:rsid w:val="00D91D62"/>
    <w:rsid w:val="00D925BA"/>
    <w:rsid w:val="00D94877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BAA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363DB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A6077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12</cp:revision>
  <cp:lastPrinted>2025-11-21T10:11:00Z</cp:lastPrinted>
  <dcterms:created xsi:type="dcterms:W3CDTF">2025-11-04T11:29:00Z</dcterms:created>
  <dcterms:modified xsi:type="dcterms:W3CDTF">2025-11-21T10:12:00Z</dcterms:modified>
</cp:coreProperties>
</file>