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39A0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S-zr-270/2</w:t>
      </w:r>
    </w:p>
    <w:p w14:paraId="488AA1C4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96CB299" w14:textId="77777777" w:rsidR="00FB2F68" w:rsidRPr="00EE502A" w:rsidRDefault="00FB2F68" w:rsidP="00EE502A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2A0C5B9E" w14:textId="763F095A" w:rsidR="00FB2F68" w:rsidRDefault="00FB2F68" w:rsidP="00EE502A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6B56B24F" w14:textId="78038133" w:rsidR="00EE502A" w:rsidRDefault="00EE502A" w:rsidP="00EE502A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7ACC2221" w14:textId="5135122C" w:rsidR="00EE502A" w:rsidRDefault="00EE502A" w:rsidP="00EE502A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7C070975" w14:textId="77777777" w:rsidR="00EE502A" w:rsidRPr="00EE502A" w:rsidRDefault="00EE502A" w:rsidP="00EE502A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3723938A" w14:textId="77777777" w:rsidR="00FB2F68" w:rsidRPr="00EE502A" w:rsidRDefault="00FB2F68" w:rsidP="00EE502A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6ADFF87C" w14:textId="77777777" w:rsidR="009D53D4" w:rsidRPr="00EE502A" w:rsidRDefault="009D53D4" w:rsidP="00EE502A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Про продовження АТ «МИКОЛАЇВОБЛЕНЕРГО»</w:t>
      </w:r>
    </w:p>
    <w:p w14:paraId="2D4CA7B5" w14:textId="77777777" w:rsidR="009D53D4" w:rsidRPr="00EE502A" w:rsidRDefault="009D53D4" w:rsidP="00EE502A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360" w:lineRule="exact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строку оренди земельних ділянок для обслуговування будівель і споруд об'єктів передачі електричної енергії  у м. Миколаєві (забудовані земельні ділянки)</w:t>
      </w:r>
    </w:p>
    <w:p w14:paraId="70CA8B90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25591816" w14:textId="77777777" w:rsidR="00FB2F68" w:rsidRPr="00EE502A" w:rsidRDefault="00FB2F68" w:rsidP="00EE502A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Розглянувши звернення АТ «МИКОЛАЇВОБЛЕНЕРГО», дозвільну справу від 19.03.2024 № 1116/УЗР,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65FDD8BC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56708ED8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ВИРІШИЛА:</w:t>
      </w:r>
    </w:p>
    <w:p w14:paraId="3724D98C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1BBAAAFA" w14:textId="7DD89329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 xml:space="preserve">1. Продовжити АТ «МИКОЛАЇВОБЛЕНЕРГО» на 49 років строк оренди земельної ділянки (кадастровий номер – 4810136600:05:095:0007) площею 85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1</w:t>
      </w:r>
      <w:r w:rsidR="00EE502A" w:rsidRPr="00EE502A">
        <w:rPr>
          <w:rFonts w:ascii="Times New Roman" w:hAnsi="Times New Roman" w:cs="Times New Roman"/>
          <w:sz w:val="28"/>
          <w:szCs w:val="28"/>
        </w:rPr>
        <w:t>6</w:t>
      </w:r>
      <w:r w:rsidRPr="00EE502A">
        <w:rPr>
          <w:rFonts w:ascii="Times New Roman" w:hAnsi="Times New Roman" w:cs="Times New Roman"/>
          <w:sz w:val="28"/>
          <w:szCs w:val="28"/>
        </w:rPr>
        <w:t>.</w:t>
      </w:r>
      <w:r w:rsidR="00EE502A" w:rsidRPr="00EE502A">
        <w:rPr>
          <w:rFonts w:ascii="Times New Roman" w:hAnsi="Times New Roman" w:cs="Times New Roman"/>
          <w:sz w:val="28"/>
          <w:szCs w:val="28"/>
        </w:rPr>
        <w:t>01</w:t>
      </w:r>
      <w:r w:rsidRPr="00EE502A">
        <w:rPr>
          <w:rFonts w:ascii="Times New Roman" w:hAnsi="Times New Roman" w:cs="Times New Roman"/>
          <w:sz w:val="28"/>
          <w:szCs w:val="28"/>
        </w:rPr>
        <w:t>.200</w:t>
      </w:r>
      <w:r w:rsidR="00EE502A" w:rsidRPr="00EE502A">
        <w:rPr>
          <w:rFonts w:ascii="Times New Roman" w:hAnsi="Times New Roman" w:cs="Times New Roman"/>
          <w:sz w:val="28"/>
          <w:szCs w:val="28"/>
        </w:rPr>
        <w:t>9</w:t>
      </w:r>
      <w:r w:rsidRPr="00EE502A">
        <w:rPr>
          <w:rFonts w:ascii="Times New Roman" w:hAnsi="Times New Roman" w:cs="Times New Roman"/>
          <w:sz w:val="28"/>
          <w:szCs w:val="28"/>
        </w:rPr>
        <w:t xml:space="preserve"> № 6225,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1246 по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 xml:space="preserve">. Богоявленському,307, відповідно до висновку департаменту архітектури  та  містобудування  Миколаївської міської ради від 08.04.2024 № 6417/12.01-47/24-2. </w:t>
      </w:r>
    </w:p>
    <w:p w14:paraId="633DE780" w14:textId="77777777" w:rsidR="009D53D4" w:rsidRPr="00EE502A" w:rsidRDefault="009D53D4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E6F98F" w14:textId="38A602CB" w:rsidR="00691013" w:rsidRPr="00EE502A" w:rsidRDefault="00691013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 xml:space="preserve">2. Продовжити АТ «МИКОЛАЇВОБЛЕНЕРГО» на 49 років строк оренди земельної ділянки (кадастровий номер – 4810136600:05:092:0006) площею 126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15.</w:t>
      </w:r>
      <w:r w:rsidR="00EE502A" w:rsidRPr="00EE502A">
        <w:rPr>
          <w:rFonts w:ascii="Times New Roman" w:hAnsi="Times New Roman" w:cs="Times New Roman"/>
          <w:sz w:val="28"/>
          <w:szCs w:val="28"/>
        </w:rPr>
        <w:t>01</w:t>
      </w:r>
      <w:r w:rsidRPr="00EE502A">
        <w:rPr>
          <w:rFonts w:ascii="Times New Roman" w:hAnsi="Times New Roman" w:cs="Times New Roman"/>
          <w:sz w:val="28"/>
          <w:szCs w:val="28"/>
        </w:rPr>
        <w:t>.200</w:t>
      </w:r>
      <w:r w:rsidR="00EE502A" w:rsidRPr="00EE502A">
        <w:rPr>
          <w:rFonts w:ascii="Times New Roman" w:hAnsi="Times New Roman" w:cs="Times New Roman"/>
          <w:sz w:val="28"/>
          <w:szCs w:val="28"/>
        </w:rPr>
        <w:t>9</w:t>
      </w:r>
      <w:r w:rsidRPr="00EE502A">
        <w:rPr>
          <w:rFonts w:ascii="Times New Roman" w:hAnsi="Times New Roman" w:cs="Times New Roman"/>
          <w:sz w:val="28"/>
          <w:szCs w:val="28"/>
        </w:rPr>
        <w:t xml:space="preserve"> № 6200, з цільовим призначенням згідно із класифікацією видів цільового призначення земель: 14.02 – для розміщення, </w:t>
      </w:r>
      <w:r w:rsidRPr="00EE502A">
        <w:rPr>
          <w:rFonts w:ascii="Times New Roman" w:hAnsi="Times New Roman" w:cs="Times New Roman"/>
          <w:sz w:val="28"/>
          <w:szCs w:val="28"/>
        </w:rPr>
        <w:lastRenderedPageBreak/>
        <w:t xml:space="preserve">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866 по вул. Новобудівній,5, відповідно до висновку департаменту архітектури  та  містобудування  Миколаївської міської ради від 05.04.2024 № 6189/12.01-47/24-2. </w:t>
      </w:r>
    </w:p>
    <w:p w14:paraId="3000B78B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14:paraId="268E2C1C" w14:textId="748FFAB4" w:rsidR="005F1B91" w:rsidRPr="00EE502A" w:rsidRDefault="005F1B91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 xml:space="preserve">3. Продовжити АТ «МИКОЛАЇВОБЛЕНЕРГО» на 49 років строк оренди земельної ділянки (кадастровий номер – 4810136600:06:082:0008) площею 145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EE502A" w:rsidRPr="00EE502A">
        <w:rPr>
          <w:rFonts w:ascii="Times New Roman" w:hAnsi="Times New Roman" w:cs="Times New Roman"/>
          <w:sz w:val="28"/>
          <w:szCs w:val="28"/>
        </w:rPr>
        <w:t>16.01.2009</w:t>
      </w:r>
      <w:r w:rsidRPr="00EE502A">
        <w:rPr>
          <w:rFonts w:ascii="Times New Roman" w:hAnsi="Times New Roman" w:cs="Times New Roman"/>
          <w:sz w:val="28"/>
          <w:szCs w:val="28"/>
        </w:rPr>
        <w:t xml:space="preserve"> № 6220,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1223 по вул. Янтарній,67, відповідно до висновку департаменту архітектури  та  містобудування  Миколаївської міської ради від 08.04.2024 № 6422/12.01-47/24-2. </w:t>
      </w:r>
    </w:p>
    <w:p w14:paraId="373EF521" w14:textId="77777777" w:rsidR="007C0D57" w:rsidRPr="00EE502A" w:rsidRDefault="007C0D57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4ECD5B" w14:textId="21A39F93" w:rsidR="007C0D57" w:rsidRPr="00EE502A" w:rsidRDefault="007C0D57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 xml:space="preserve">4. Продовжити АТ «МИКОЛАЇВОБЛЕНЕРГО» на 49 років строк оренди земельної ділянки (кадастровий номер – 4810136600:05:091:0002) площею 142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EE502A" w:rsidRPr="00EE502A">
        <w:rPr>
          <w:rFonts w:ascii="Times New Roman" w:hAnsi="Times New Roman" w:cs="Times New Roman"/>
          <w:sz w:val="28"/>
          <w:szCs w:val="28"/>
        </w:rPr>
        <w:t>16</w:t>
      </w:r>
      <w:r w:rsidRPr="00EE502A">
        <w:rPr>
          <w:rFonts w:ascii="Times New Roman" w:hAnsi="Times New Roman" w:cs="Times New Roman"/>
          <w:sz w:val="28"/>
          <w:szCs w:val="28"/>
        </w:rPr>
        <w:t>.</w:t>
      </w:r>
      <w:r w:rsidR="00EE502A" w:rsidRPr="00EE502A">
        <w:rPr>
          <w:rFonts w:ascii="Times New Roman" w:hAnsi="Times New Roman" w:cs="Times New Roman"/>
          <w:sz w:val="28"/>
          <w:szCs w:val="28"/>
        </w:rPr>
        <w:t>01</w:t>
      </w:r>
      <w:r w:rsidRPr="00EE502A">
        <w:rPr>
          <w:rFonts w:ascii="Times New Roman" w:hAnsi="Times New Roman" w:cs="Times New Roman"/>
          <w:sz w:val="28"/>
          <w:szCs w:val="28"/>
        </w:rPr>
        <w:t>.200</w:t>
      </w:r>
      <w:r w:rsidR="00EE502A" w:rsidRPr="00EE502A">
        <w:rPr>
          <w:rFonts w:ascii="Times New Roman" w:hAnsi="Times New Roman" w:cs="Times New Roman"/>
          <w:sz w:val="28"/>
          <w:szCs w:val="28"/>
        </w:rPr>
        <w:t>9</w:t>
      </w:r>
      <w:r w:rsidRPr="00EE502A">
        <w:rPr>
          <w:rFonts w:ascii="Times New Roman" w:hAnsi="Times New Roman" w:cs="Times New Roman"/>
          <w:sz w:val="28"/>
          <w:szCs w:val="28"/>
        </w:rPr>
        <w:t xml:space="preserve"> № 6222,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1225 по вул. Новобудівній,1, відповідно до висновку департаменту архітектури  та  містобудування  Миколаївської міської ради від 08.04.2024 № 6423/12.01-47/24-2. </w:t>
      </w:r>
    </w:p>
    <w:p w14:paraId="3B28D1C8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14:paraId="2804C890" w14:textId="1D023431" w:rsidR="00F17CC5" w:rsidRPr="00EE502A" w:rsidRDefault="00F17CC5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 xml:space="preserve">5. Продовжити АТ «МИКОЛАЇВОБЛЕНЕРГО» на 49 років строк оренди земельної ділянки (кадастровий номер – 4810136600:06:082:0009) площею 101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EE502A" w:rsidRPr="00EE502A">
        <w:rPr>
          <w:rFonts w:ascii="Times New Roman" w:hAnsi="Times New Roman" w:cs="Times New Roman"/>
          <w:sz w:val="28"/>
          <w:szCs w:val="28"/>
        </w:rPr>
        <w:t>16.01.2009</w:t>
      </w:r>
      <w:r w:rsidRPr="00EE502A">
        <w:rPr>
          <w:rFonts w:ascii="Times New Roman" w:hAnsi="Times New Roman" w:cs="Times New Roman"/>
          <w:sz w:val="28"/>
          <w:szCs w:val="28"/>
        </w:rPr>
        <w:t xml:space="preserve"> № 6216,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896 по вул. Янтарній –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>. Богоявленський, відповідно до висновку департаменту архітектури  та  містобудування  Миколаївської міської ради від 08.04.2024 № 642</w:t>
      </w:r>
      <w:r w:rsidR="00603652" w:rsidRPr="00EE502A">
        <w:rPr>
          <w:rFonts w:ascii="Times New Roman" w:hAnsi="Times New Roman" w:cs="Times New Roman"/>
          <w:sz w:val="28"/>
          <w:szCs w:val="28"/>
        </w:rPr>
        <w:t>5</w:t>
      </w:r>
      <w:r w:rsidRPr="00EE502A">
        <w:rPr>
          <w:rFonts w:ascii="Times New Roman" w:hAnsi="Times New Roman" w:cs="Times New Roman"/>
          <w:sz w:val="28"/>
          <w:szCs w:val="28"/>
        </w:rPr>
        <w:t xml:space="preserve">/12.01-47/24-2. </w:t>
      </w:r>
    </w:p>
    <w:p w14:paraId="5A8F0D29" w14:textId="77777777" w:rsidR="00D032F9" w:rsidRPr="00EE502A" w:rsidRDefault="00D032F9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8B75C" w14:textId="77777777" w:rsidR="00D032F9" w:rsidRPr="00EE502A" w:rsidRDefault="00D032F9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lastRenderedPageBreak/>
        <w:t xml:space="preserve">6. Продовжити АТ «МИКОЛАЇВОБЛЕНЕРГО» на 49 років строк оренди земельної ділянки (кадастровий номер – 4810137200:04:017:0004) площею 45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06.08.2009 № 6</w:t>
      </w:r>
      <w:r w:rsidR="00603652" w:rsidRPr="00EE502A">
        <w:rPr>
          <w:rFonts w:ascii="Times New Roman" w:hAnsi="Times New Roman" w:cs="Times New Roman"/>
          <w:sz w:val="28"/>
          <w:szCs w:val="28"/>
        </w:rPr>
        <w:t>796</w:t>
      </w:r>
      <w:r w:rsidRPr="00EE502A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289 по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 xml:space="preserve">. Лютневому ріг вул. Зеленої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гірки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 та  містобудування  Миколаївської міської ради від 08.04.2024 № 6398/12.01-47/24-2. </w:t>
      </w:r>
    </w:p>
    <w:p w14:paraId="2C9F199E" w14:textId="77777777" w:rsidR="00FD7DB4" w:rsidRPr="00EE502A" w:rsidRDefault="00FD7DB4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A68A07" w14:textId="77777777" w:rsidR="00FD7DB4" w:rsidRPr="00EE502A" w:rsidRDefault="00FD7DB4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 xml:space="preserve">7. Продовжити АТ «МИКОЛАЇВОБЛЕНЕРГО» на 49 років строк оренди земельної ділянки (кадастровий номер – 4810136600:07:005:0019) площею 85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23.02.2009 № 6340,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1251 по вул. Рибній,1-а, відповідно до висновку департаменту архітектури  та  містобудування  Миколаївської міської ради від 08.04.2024 № 6397/12.01-47/24-2. </w:t>
      </w:r>
    </w:p>
    <w:p w14:paraId="060A2143" w14:textId="77777777" w:rsidR="00FD7DB4" w:rsidRPr="00EE502A" w:rsidRDefault="00FD7DB4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AABE69" w14:textId="77777777" w:rsidR="00603652" w:rsidRPr="00EE502A" w:rsidRDefault="00A123CA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8. Продовжити АТ «МИКОЛАЇВОБЛЕНЕРГО» на 49 років строк оренди земельної ділянки (кадастровий номер – 4810136900:04:07</w:t>
      </w:r>
      <w:r w:rsidR="0010189D" w:rsidRPr="00EE502A">
        <w:rPr>
          <w:rFonts w:ascii="Times New Roman" w:hAnsi="Times New Roman" w:cs="Times New Roman"/>
          <w:sz w:val="28"/>
          <w:szCs w:val="28"/>
        </w:rPr>
        <w:t>6</w:t>
      </w:r>
      <w:r w:rsidRPr="00EE502A">
        <w:rPr>
          <w:rFonts w:ascii="Times New Roman" w:hAnsi="Times New Roman" w:cs="Times New Roman"/>
          <w:sz w:val="28"/>
          <w:szCs w:val="28"/>
        </w:rPr>
        <w:t xml:space="preserve">:0010) площею 133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>, яка перебувала в оренді відповідно до договору оренди землі від 16.04.2009 № 6505,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671 по вул. 2 Поздовжній,134-б, відповідно до висновку департаменту архітектури  та  містобудування  Миколаївської міської ради від 08.04.2024 № 6396/12.01-47/24-2.</w:t>
      </w:r>
    </w:p>
    <w:p w14:paraId="2A57AF64" w14:textId="77777777" w:rsidR="00603652" w:rsidRPr="00EE502A" w:rsidRDefault="00603652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F062BA" w14:textId="77777777" w:rsidR="00603652" w:rsidRPr="00EE502A" w:rsidRDefault="00603652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 xml:space="preserve">9. Продовжити АТ «МИКОЛАЇВОБЛЕНЕРГО» на 49 років строк оренди земельної ділянки (кадастровий номер – 4810137200:08:019:0057) площею 78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23.09.2014 № 10669,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</w:t>
      </w:r>
      <w:r w:rsidRPr="00EE502A">
        <w:rPr>
          <w:rFonts w:ascii="Times New Roman" w:hAnsi="Times New Roman" w:cs="Times New Roman"/>
          <w:sz w:val="28"/>
          <w:szCs w:val="28"/>
        </w:rPr>
        <w:lastRenderedPageBreak/>
        <w:t xml:space="preserve">підстанції № 792 по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 xml:space="preserve">. Центральному, поблизу житлового будинку №158, відповідно до висновку департаменту архітектури  та  містобудування  Миколаївської міської ради від 08.04.2024 № 6402/12.01-47/24-2. </w:t>
      </w:r>
    </w:p>
    <w:p w14:paraId="17812A00" w14:textId="77777777" w:rsidR="00EE502A" w:rsidRDefault="00EE502A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08336B" w14:textId="04464992" w:rsidR="0010189D" w:rsidRPr="00EE502A" w:rsidRDefault="0010189D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10. Продовжити АТ «МИКОЛАЇВОБЛЕНЕРГО» на 49 років строк оренди земельної ділянки (кадастровий номер – 4810136600:05:009:00</w:t>
      </w:r>
      <w:r w:rsidR="00C22EC8" w:rsidRPr="00EE502A">
        <w:rPr>
          <w:rFonts w:ascii="Times New Roman" w:hAnsi="Times New Roman" w:cs="Times New Roman"/>
          <w:sz w:val="28"/>
          <w:szCs w:val="28"/>
        </w:rPr>
        <w:t>23</w:t>
      </w:r>
      <w:r w:rsidRPr="00EE502A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C22EC8" w:rsidRPr="00EE502A">
        <w:rPr>
          <w:rFonts w:ascii="Times New Roman" w:hAnsi="Times New Roman" w:cs="Times New Roman"/>
          <w:sz w:val="28"/>
          <w:szCs w:val="28"/>
        </w:rPr>
        <w:t>34</w:t>
      </w:r>
      <w:r w:rsidRPr="00EE5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0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502A">
        <w:rPr>
          <w:rFonts w:ascii="Times New Roman" w:hAnsi="Times New Roman" w:cs="Times New Roman"/>
          <w:sz w:val="28"/>
          <w:szCs w:val="28"/>
        </w:rPr>
        <w:t xml:space="preserve">, яка перебувала в оренді відповідно до договору оренди землі від </w:t>
      </w:r>
      <w:r w:rsidR="00EE502A" w:rsidRPr="00EE502A">
        <w:rPr>
          <w:rFonts w:ascii="Times New Roman" w:hAnsi="Times New Roman" w:cs="Times New Roman"/>
          <w:sz w:val="28"/>
          <w:szCs w:val="28"/>
        </w:rPr>
        <w:t>16.01.2009</w:t>
      </w:r>
      <w:r w:rsidRPr="00EE502A">
        <w:rPr>
          <w:rFonts w:ascii="Times New Roman" w:hAnsi="Times New Roman" w:cs="Times New Roman"/>
          <w:sz w:val="28"/>
          <w:szCs w:val="28"/>
        </w:rPr>
        <w:t xml:space="preserve"> № </w:t>
      </w:r>
      <w:r w:rsidR="00C22EC8" w:rsidRPr="00EE502A">
        <w:rPr>
          <w:rFonts w:ascii="Times New Roman" w:hAnsi="Times New Roman" w:cs="Times New Roman"/>
          <w:sz w:val="28"/>
          <w:szCs w:val="28"/>
        </w:rPr>
        <w:t>6218</w:t>
      </w:r>
      <w:r w:rsidRPr="00EE502A">
        <w:rPr>
          <w:rFonts w:ascii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14.02 – для розміщення, будівництва, експлуатації та обслуговування будівель і споруд об'єктів передачі електричної енергії для обслуговування трансформаторної підстанції № </w:t>
      </w:r>
      <w:r w:rsidR="00C22EC8" w:rsidRPr="00EE502A">
        <w:rPr>
          <w:rFonts w:ascii="Times New Roman" w:hAnsi="Times New Roman" w:cs="Times New Roman"/>
          <w:sz w:val="28"/>
          <w:szCs w:val="28"/>
        </w:rPr>
        <w:t>1233</w:t>
      </w:r>
      <w:r w:rsidRPr="00EE502A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22EC8" w:rsidRPr="00EE502A">
        <w:rPr>
          <w:rFonts w:ascii="Times New Roman" w:hAnsi="Times New Roman" w:cs="Times New Roman"/>
          <w:sz w:val="28"/>
          <w:szCs w:val="28"/>
        </w:rPr>
        <w:t>Рибній ріг вул. Кленової</w:t>
      </w:r>
      <w:r w:rsidRPr="00EE502A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 та  містобудування  Миколаївської міської ради від 08.04.2024 № 6</w:t>
      </w:r>
      <w:r w:rsidR="00C22EC8" w:rsidRPr="00EE502A">
        <w:rPr>
          <w:rFonts w:ascii="Times New Roman" w:hAnsi="Times New Roman" w:cs="Times New Roman"/>
          <w:sz w:val="28"/>
          <w:szCs w:val="28"/>
        </w:rPr>
        <w:t>424</w:t>
      </w:r>
      <w:r w:rsidRPr="00EE502A">
        <w:rPr>
          <w:rFonts w:ascii="Times New Roman" w:hAnsi="Times New Roman" w:cs="Times New Roman"/>
          <w:sz w:val="28"/>
          <w:szCs w:val="28"/>
        </w:rPr>
        <w:t>/12.01-47/24-2.</w:t>
      </w:r>
    </w:p>
    <w:p w14:paraId="52A94C0A" w14:textId="77777777" w:rsidR="00F17CC5" w:rsidRPr="00EE502A" w:rsidRDefault="00F17CC5" w:rsidP="00EE502A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14:paraId="43D6FB81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Землекористувачу:</w:t>
      </w:r>
    </w:p>
    <w:p w14:paraId="297B5A2F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- укласти договори про зміни до договорів оренди землі;</w:t>
      </w:r>
    </w:p>
    <w:p w14:paraId="7C3F7A23" w14:textId="77777777" w:rsidR="00FB2F68" w:rsidRPr="00EE502A" w:rsidRDefault="008052B6" w:rsidP="00EE502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 xml:space="preserve">- </w:t>
      </w:r>
      <w:r w:rsidR="00FB2F68" w:rsidRPr="00EE502A">
        <w:rPr>
          <w:rFonts w:ascii="Times New Roman" w:hAnsi="Times New Roman" w:cs="Times New Roman"/>
          <w:sz w:val="28"/>
          <w:szCs w:val="28"/>
        </w:rPr>
        <w:t>забезпечити вільний доступ для прокладання нових, ремонту та</w:t>
      </w:r>
      <w:r w:rsidR="005F2DF2" w:rsidRPr="00EE502A">
        <w:rPr>
          <w:rFonts w:ascii="Times New Roman" w:hAnsi="Times New Roman" w:cs="Times New Roman"/>
          <w:sz w:val="28"/>
          <w:szCs w:val="28"/>
        </w:rPr>
        <w:t xml:space="preserve"> </w:t>
      </w:r>
      <w:r w:rsidR="00FB2F68" w:rsidRPr="00EE502A">
        <w:rPr>
          <w:rFonts w:ascii="Times New Roman" w:hAnsi="Times New Roman" w:cs="Times New Roman"/>
          <w:sz w:val="28"/>
          <w:szCs w:val="28"/>
        </w:rPr>
        <w:t>експлуатації існуючих інженерних мереж і споруд, розміщених у межах</w:t>
      </w:r>
      <w:r w:rsidR="005F2DF2" w:rsidRPr="00EE502A">
        <w:rPr>
          <w:rFonts w:ascii="Times New Roman" w:hAnsi="Times New Roman" w:cs="Times New Roman"/>
          <w:sz w:val="28"/>
          <w:szCs w:val="28"/>
        </w:rPr>
        <w:t xml:space="preserve"> </w:t>
      </w:r>
      <w:r w:rsidR="00FB2F68" w:rsidRPr="00EE502A">
        <w:rPr>
          <w:rFonts w:ascii="Times New Roman" w:hAnsi="Times New Roman" w:cs="Times New Roman"/>
          <w:sz w:val="28"/>
          <w:szCs w:val="28"/>
        </w:rPr>
        <w:t>земельної ділянки;</w:t>
      </w:r>
    </w:p>
    <w:p w14:paraId="2A3D9258" w14:textId="77777777" w:rsidR="00FB2F68" w:rsidRPr="00EE502A" w:rsidRDefault="00FB2F68" w:rsidP="00EE502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- обов'язки землекористувача відповідно до вимог Земельного</w:t>
      </w:r>
      <w:r w:rsidR="005F2DF2" w:rsidRPr="00EE502A">
        <w:rPr>
          <w:rFonts w:ascii="Times New Roman" w:hAnsi="Times New Roman" w:cs="Times New Roman"/>
          <w:sz w:val="28"/>
          <w:szCs w:val="28"/>
        </w:rPr>
        <w:t xml:space="preserve"> </w:t>
      </w:r>
      <w:r w:rsidRPr="00EE502A">
        <w:rPr>
          <w:rFonts w:ascii="Times New Roman" w:hAnsi="Times New Roman" w:cs="Times New Roman"/>
          <w:sz w:val="28"/>
          <w:szCs w:val="28"/>
        </w:rPr>
        <w:t>кодексу України.</w:t>
      </w:r>
    </w:p>
    <w:p w14:paraId="1723F6BD" w14:textId="77777777" w:rsidR="005F2DF2" w:rsidRPr="00EE502A" w:rsidRDefault="005F2DF2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BD700C" w14:textId="77777777" w:rsidR="00FB2F68" w:rsidRPr="00EE502A" w:rsidRDefault="009B51C9" w:rsidP="00EE502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2A">
        <w:rPr>
          <w:rFonts w:ascii="Times New Roman" w:hAnsi="Times New Roman" w:cs="Times New Roman"/>
          <w:sz w:val="28"/>
          <w:szCs w:val="28"/>
        </w:rPr>
        <w:t>11</w:t>
      </w:r>
      <w:r w:rsidR="00FB2F68" w:rsidRPr="00EE502A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3806FD3" w14:textId="31F7F0A9" w:rsidR="00711666" w:rsidRPr="00EE502A" w:rsidRDefault="00711666" w:rsidP="00EE502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FD840EA" w14:textId="77777777" w:rsidR="00EE502A" w:rsidRPr="00EE502A" w:rsidRDefault="00EE502A" w:rsidP="00EE502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14EC7F9" w14:textId="77777777" w:rsidR="00FB2F68" w:rsidRPr="00EE502A" w:rsidRDefault="00FB2F68" w:rsidP="00EE502A">
      <w:pPr>
        <w:spacing w:after="0" w:line="360" w:lineRule="exact"/>
        <w:rPr>
          <w:rFonts w:ascii="Times New Roman" w:hAnsi="Times New Roman" w:cs="Times New Roman"/>
        </w:rPr>
      </w:pPr>
      <w:r w:rsidRPr="00EE502A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</w:t>
      </w:r>
      <w:r w:rsidRPr="00EE502A">
        <w:rPr>
          <w:rFonts w:ascii="Times New Roman" w:hAnsi="Times New Roman" w:cs="Times New Roman"/>
          <w:sz w:val="28"/>
          <w:szCs w:val="28"/>
        </w:rPr>
        <w:tab/>
      </w:r>
      <w:r w:rsidRPr="00EE502A">
        <w:rPr>
          <w:rFonts w:ascii="Times New Roman" w:hAnsi="Times New Roman" w:cs="Times New Roman"/>
          <w:sz w:val="28"/>
          <w:szCs w:val="28"/>
        </w:rPr>
        <w:tab/>
      </w:r>
      <w:r w:rsidR="006F3F4A" w:rsidRPr="00EE502A">
        <w:rPr>
          <w:rFonts w:ascii="Times New Roman" w:hAnsi="Times New Roman" w:cs="Times New Roman"/>
          <w:sz w:val="28"/>
          <w:szCs w:val="28"/>
        </w:rPr>
        <w:t xml:space="preserve">      </w:t>
      </w:r>
      <w:r w:rsidRPr="00EE502A">
        <w:rPr>
          <w:rFonts w:ascii="Times New Roman" w:hAnsi="Times New Roman" w:cs="Times New Roman"/>
          <w:sz w:val="28"/>
          <w:szCs w:val="28"/>
        </w:rPr>
        <w:t xml:space="preserve"> </w:t>
      </w:r>
      <w:r w:rsidRPr="00EE502A">
        <w:rPr>
          <w:rFonts w:ascii="Times New Roman" w:hAnsi="Times New Roman" w:cs="Times New Roman"/>
          <w:sz w:val="27"/>
          <w:szCs w:val="27"/>
        </w:rPr>
        <w:t>О. СЄНКЕВИЧ</w:t>
      </w:r>
    </w:p>
    <w:p w14:paraId="465A5886" w14:textId="77777777" w:rsidR="004A2B46" w:rsidRPr="00EE502A" w:rsidRDefault="004A2B46" w:rsidP="00EE502A">
      <w:pPr>
        <w:spacing w:after="0" w:line="360" w:lineRule="exact"/>
      </w:pPr>
    </w:p>
    <w:sectPr w:rsidR="004A2B46" w:rsidRPr="00EE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F0A"/>
    <w:rsid w:val="0010189D"/>
    <w:rsid w:val="004A2B46"/>
    <w:rsid w:val="005708DE"/>
    <w:rsid w:val="005F1B91"/>
    <w:rsid w:val="005F2DF2"/>
    <w:rsid w:val="00603652"/>
    <w:rsid w:val="00691013"/>
    <w:rsid w:val="006F3F4A"/>
    <w:rsid w:val="00711666"/>
    <w:rsid w:val="007C0D57"/>
    <w:rsid w:val="008052B6"/>
    <w:rsid w:val="008A4728"/>
    <w:rsid w:val="009B51C9"/>
    <w:rsid w:val="009D53D4"/>
    <w:rsid w:val="00A123CA"/>
    <w:rsid w:val="00C22EC8"/>
    <w:rsid w:val="00D032F9"/>
    <w:rsid w:val="00D81F0A"/>
    <w:rsid w:val="00EE502A"/>
    <w:rsid w:val="00F17CC5"/>
    <w:rsid w:val="00FB2F68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F6FE"/>
  <w15:docId w15:val="{1E200494-16F9-468D-AEC7-310E203A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F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BD96-95C8-4466-B908-F70FCC52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5013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К_</cp:lastModifiedBy>
  <cp:revision>22</cp:revision>
  <cp:lastPrinted>2024-05-31T08:10:00Z</cp:lastPrinted>
  <dcterms:created xsi:type="dcterms:W3CDTF">2024-04-10T07:02:00Z</dcterms:created>
  <dcterms:modified xsi:type="dcterms:W3CDTF">2024-05-31T08:10:00Z</dcterms:modified>
</cp:coreProperties>
</file>