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96CA" w14:textId="4B910ADE" w:rsidR="00305BE9" w:rsidRPr="0034193B" w:rsidRDefault="00305BE9" w:rsidP="00516245">
      <w:pPr>
        <w:spacing w:after="0" w:line="380" w:lineRule="exact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 w:rsidR="00594DE7">
        <w:rPr>
          <w:rFonts w:ascii="Times New Roman" w:eastAsia="Times New Roman" w:hAnsi="Times New Roman" w:cs="Times New Roman"/>
          <w:sz w:val="28"/>
          <w:szCs w:val="28"/>
          <w:lang w:eastAsia="ru-RU"/>
        </w:rPr>
        <w:t>260/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14:paraId="1C2CB62D" w14:textId="77777777" w:rsidR="00305BE9" w:rsidRPr="0034193B" w:rsidRDefault="00305BE9" w:rsidP="0051624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59A4F" w14:textId="77777777" w:rsidR="00305BE9" w:rsidRPr="0034193B" w:rsidRDefault="00305BE9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10DD138" w14:textId="77777777" w:rsidR="00305BE9" w:rsidRPr="0034193B" w:rsidRDefault="00305BE9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8C40E36" w14:textId="77777777" w:rsidR="00FB7BE5" w:rsidRPr="0034193B" w:rsidRDefault="00FB7BE5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EE07ED9" w14:textId="744DCDCB" w:rsidR="00305BE9" w:rsidRDefault="00305BE9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7DCD6EF" w14:textId="1E2E8823" w:rsidR="00DD4E62" w:rsidRDefault="00DD4E62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42BAC28" w14:textId="77777777" w:rsidR="00DD4E62" w:rsidRPr="0034193B" w:rsidRDefault="00DD4E62" w:rsidP="00516245">
      <w:pPr>
        <w:shd w:val="clear" w:color="auto" w:fill="FFFFFF"/>
        <w:tabs>
          <w:tab w:val="left" w:pos="5049"/>
        </w:tabs>
        <w:spacing w:after="0" w:line="380" w:lineRule="exact"/>
        <w:ind w:right="3745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56F3A67" w14:textId="4135E1A2" w:rsidR="009D297A" w:rsidRPr="0034193B" w:rsidRDefault="00305BE9" w:rsidP="00F977C2">
      <w:pPr>
        <w:tabs>
          <w:tab w:val="left" w:pos="1800"/>
        </w:tabs>
        <w:spacing w:after="0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</w:t>
      </w:r>
      <w:r w:rsidR="00697D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передачу </w:t>
      </w:r>
      <w:r w:rsidR="00F977C2" w:rsidRPr="00F97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ФОП </w:t>
      </w:r>
      <w:r w:rsidR="002019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Спис Оксані Анатоліївні </w:t>
      </w:r>
      <w:r w:rsidR="00697D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оренду </w:t>
      </w:r>
      <w:r w:rsidR="00624A74" w:rsidRPr="00624A74">
        <w:rPr>
          <w:rFonts w:ascii="Times New Roman" w:hAnsi="Times New Roman" w:cs="Times New Roman"/>
          <w:sz w:val="28"/>
          <w:szCs w:val="28"/>
        </w:rPr>
        <w:t>для обслуговування нежитлових приміщень офісу та магазину промислових товарів по вул. 6 Поперечній, 28/2</w:t>
      </w:r>
      <w:r w:rsidR="00624A74">
        <w:rPr>
          <w:rFonts w:ascii="Times New Roman" w:hAnsi="Times New Roman" w:cs="Times New Roman"/>
          <w:sz w:val="28"/>
          <w:szCs w:val="28"/>
        </w:rPr>
        <w:t xml:space="preserve"> </w:t>
      </w:r>
      <w:r w:rsidR="005B3FFA" w:rsidRPr="00B15F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7A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Заводськ</w:t>
      </w:r>
      <w:r w:rsidR="005B3FFA" w:rsidRPr="00B1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9D297A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B3FFA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D297A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F9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97A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r w:rsidR="00F73E74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2046A6" w14:textId="77777777" w:rsidR="00305BE9" w:rsidRPr="0034193B" w:rsidRDefault="00305BE9" w:rsidP="007C56F7">
      <w:pPr>
        <w:tabs>
          <w:tab w:val="left" w:pos="7854"/>
        </w:tabs>
        <w:spacing w:after="0"/>
        <w:ind w:right="311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C362DC4" w14:textId="1E1965FC" w:rsidR="00305BE9" w:rsidRPr="0034193B" w:rsidRDefault="00305BE9" w:rsidP="007C56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Спис Оксани Анатоліївни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дозвільну справу від </w:t>
      </w:r>
      <w:r w:rsidR="00594D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4D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-000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600602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4A74" w:rsidRPr="00624A74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38F2844E" w14:textId="77777777" w:rsidR="00624A74" w:rsidRDefault="00624A74" w:rsidP="007C56F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866C20" w14:textId="4F6A37FB" w:rsidR="00305BE9" w:rsidRPr="0034193B" w:rsidRDefault="00305BE9" w:rsidP="007C56F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14:paraId="70EF031B" w14:textId="77777777" w:rsidR="00305BE9" w:rsidRPr="0034193B" w:rsidRDefault="00305BE9" w:rsidP="007C56F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709D6" w14:textId="0F702DCF" w:rsidR="00305BE9" w:rsidRPr="0034193B" w:rsidRDefault="00305BE9" w:rsidP="00554E4D">
      <w:pPr>
        <w:tabs>
          <w:tab w:val="left" w:pos="180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C27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проєкт землеустрою щодо відведення</w:t>
      </w:r>
      <w:r w:rsidR="00D07C84" w:rsidRPr="00D07C84">
        <w:t xml:space="preserve"> </w:t>
      </w:r>
      <w:r w:rsidR="00D07C84" w:rsidRPr="00D0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 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(кадастровий номер</w:t>
      </w:r>
      <w:r w:rsidR="00D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площею 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земель комунальної власності, </w:t>
      </w:r>
      <w:r w:rsidR="00D07C84" w:rsidRPr="00D0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віднесенням за цільовим призначенням відповідно до класифікації видів цільового призначення земель: </w:t>
      </w:r>
      <w:r w:rsidR="00D07C84"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="00D07C84" w:rsidRPr="00D0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</w:r>
      <w:r w:rsidR="0055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91B" w:rsidRPr="00594DE7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20191B" w:rsidRPr="0020191B">
        <w:rPr>
          <w:rFonts w:ascii="Times New Roman" w:hAnsi="Times New Roman" w:cs="Times New Roman"/>
          <w:sz w:val="28"/>
          <w:szCs w:val="28"/>
        </w:rPr>
        <w:t>нежитлов</w:t>
      </w:r>
      <w:r w:rsidR="00554E4D">
        <w:rPr>
          <w:rFonts w:ascii="Times New Roman" w:hAnsi="Times New Roman" w:cs="Times New Roman"/>
          <w:sz w:val="28"/>
          <w:szCs w:val="28"/>
        </w:rPr>
        <w:t>их</w:t>
      </w:r>
      <w:r w:rsidR="0020191B" w:rsidRPr="0020191B">
        <w:rPr>
          <w:rFonts w:ascii="Times New Roman" w:hAnsi="Times New Roman" w:cs="Times New Roman"/>
          <w:sz w:val="28"/>
          <w:szCs w:val="28"/>
        </w:rPr>
        <w:t xml:space="preserve"> </w:t>
      </w:r>
      <w:r w:rsidR="00554E4D" w:rsidRPr="0020191B">
        <w:rPr>
          <w:rFonts w:ascii="Times New Roman" w:hAnsi="Times New Roman" w:cs="Times New Roman"/>
          <w:sz w:val="28"/>
          <w:szCs w:val="28"/>
        </w:rPr>
        <w:t>приміщень</w:t>
      </w:r>
      <w:r w:rsidR="00554E4D">
        <w:rPr>
          <w:rFonts w:ascii="Times New Roman" w:hAnsi="Times New Roman" w:cs="Times New Roman"/>
          <w:sz w:val="28"/>
          <w:szCs w:val="28"/>
        </w:rPr>
        <w:t xml:space="preserve"> </w:t>
      </w:r>
      <w:r w:rsidR="0020191B" w:rsidRPr="0020191B">
        <w:rPr>
          <w:rFonts w:ascii="Times New Roman" w:hAnsi="Times New Roman" w:cs="Times New Roman"/>
          <w:sz w:val="28"/>
          <w:szCs w:val="28"/>
        </w:rPr>
        <w:t>офісу та магазину промислових товарів</w:t>
      </w:r>
      <w:r w:rsidR="0020191B" w:rsidRPr="0020191B">
        <w:rPr>
          <w:sz w:val="28"/>
          <w:szCs w:val="28"/>
        </w:rPr>
        <w:t xml:space="preserve"> </w:t>
      </w:r>
      <w:r w:rsidR="0020191B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6 Поперечн</w:t>
      </w:r>
      <w:r w:rsidR="00554E4D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28/2.</w:t>
      </w:r>
    </w:p>
    <w:p w14:paraId="4BA61DB2" w14:textId="763DAC34" w:rsidR="00B63ED4" w:rsidRDefault="00B63ED4" w:rsidP="007C56F7">
      <w:pPr>
        <w:spacing w:after="0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85">
        <w:rPr>
          <w:rFonts w:ascii="Times New Roman" w:eastAsia="Times New Roman" w:hAnsi="Times New Roman" w:cs="Times New Roman"/>
          <w:sz w:val="28"/>
          <w:szCs w:val="28"/>
        </w:rPr>
        <w:t>Обмеження на використання земельної  ділянки згідно з Порядком ведення Державного земельного кадастру, затвердженим постановою Кабінету Міністрів України від 17.10.2012  №1051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відсутні.</w:t>
      </w:r>
      <w:r w:rsidR="00E46108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D1686C" w14:textId="3C793F0D" w:rsidR="00305BE9" w:rsidRDefault="00B63ED4" w:rsidP="00624A7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Передати </w:t>
      </w:r>
      <w:r w:rsidR="0020191B" w:rsidRPr="00F977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ФОП </w:t>
      </w:r>
      <w:r w:rsidR="0020191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Спис Оксані Анатоліївні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в оренду строком 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на 10 років земельну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ділянку (кадастровий номер </w:t>
      </w:r>
      <w:r w:rsidR="0020191B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4810136300:0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91B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0191B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) площею </w:t>
      </w:r>
      <w:r w:rsidR="0020191B">
        <w:rPr>
          <w:rFonts w:ascii="Times New Roman" w:eastAsia="Times New Roman" w:hAnsi="Times New Roman" w:cs="Times New Roman"/>
          <w:sz w:val="28"/>
          <w:szCs w:val="28"/>
        </w:rPr>
        <w:t>70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 кв.м, з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цільовим призначенням 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>відповідно до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 класифікатор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 видів цільового призначення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земельних ділянок: </w:t>
      </w:r>
      <w:r w:rsidR="0020191B">
        <w:rPr>
          <w:rFonts w:ascii="Times New Roman" w:eastAsia="Times New Roman" w:hAnsi="Times New Roman" w:cs="Times New Roman"/>
          <w:sz w:val="28"/>
          <w:szCs w:val="28"/>
        </w:rPr>
        <w:t>03.10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20191B" w:rsidRPr="0020191B">
        <w:rPr>
          <w:rFonts w:ascii="Times New Roman" w:hAnsi="Times New Roman" w:cs="Times New Roman"/>
          <w:sz w:val="28"/>
          <w:szCs w:val="28"/>
        </w:rPr>
        <w:t xml:space="preserve">для будівництва та обслуговування </w:t>
      </w:r>
      <w:r w:rsidR="0020191B" w:rsidRPr="0020191B">
        <w:rPr>
          <w:rFonts w:ascii="Times New Roman" w:hAnsi="Times New Roman" w:cs="Times New Roman"/>
          <w:sz w:val="28"/>
          <w:szCs w:val="28"/>
        </w:rPr>
        <w:lastRenderedPageBreak/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191B" w:rsidRPr="00594DE7">
        <w:rPr>
          <w:rFonts w:ascii="Times New Roman" w:hAnsi="Times New Roman" w:cs="Times New Roman"/>
          <w:sz w:val="28"/>
          <w:szCs w:val="28"/>
        </w:rPr>
        <w:t xml:space="preserve">для обслуговування </w:t>
      </w:r>
      <w:r w:rsidR="00BE541B" w:rsidRPr="00624A74">
        <w:rPr>
          <w:rFonts w:ascii="Times New Roman" w:hAnsi="Times New Roman" w:cs="Times New Roman"/>
          <w:sz w:val="28"/>
          <w:szCs w:val="28"/>
        </w:rPr>
        <w:t xml:space="preserve">нежитлових приміщень офісу </w:t>
      </w:r>
      <w:r w:rsidR="0020191B" w:rsidRPr="0020191B">
        <w:rPr>
          <w:rFonts w:ascii="Times New Roman" w:hAnsi="Times New Roman" w:cs="Times New Roman"/>
          <w:sz w:val="28"/>
          <w:szCs w:val="28"/>
        </w:rPr>
        <w:t>та магазину промислових товарів</w:t>
      </w:r>
      <w:r w:rsidR="0020191B" w:rsidRPr="0020191B">
        <w:rPr>
          <w:sz w:val="28"/>
          <w:szCs w:val="28"/>
        </w:rPr>
        <w:t xml:space="preserve"> </w:t>
      </w:r>
      <w:r w:rsidR="0020191B"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6 Поперечн</w:t>
      </w:r>
      <w:r w:rsidR="00206388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28/2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4A74" w:rsidRPr="00624A74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свідоцтва про право власності САС №378611, виданого 09.11.2009</w:t>
      </w:r>
      <w:r w:rsidR="0062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A74" w:rsidRPr="00624A74">
        <w:rPr>
          <w:rFonts w:ascii="Times New Roman" w:eastAsia="Times New Roman" w:hAnsi="Times New Roman" w:cs="Times New Roman"/>
          <w:sz w:val="28"/>
          <w:szCs w:val="28"/>
        </w:rPr>
        <w:t>виконавчим комітетом Миколаївської міської ради,</w:t>
      </w:r>
      <w:r w:rsidR="0062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>відповідно до в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>иснов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архітектури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>містобудування Миколаївської міської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62" w:rsidRPr="00CA3FE5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="00DD4E62" w:rsidRPr="00B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="00BA0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D4E62" w:rsidRPr="00B6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D4E62" w:rsidRPr="00B63ED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DD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62" w:rsidRPr="00B63E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D4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191B" w:rsidRPr="0020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26538/12.01-24/23-2 </w:t>
      </w:r>
      <w:r w:rsidR="00DD4E62" w:rsidRPr="00041C8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 w:rsidR="00DD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AADBF1" w14:textId="77777777" w:rsidR="00DD4E62" w:rsidRPr="0034193B" w:rsidRDefault="00DD4E62" w:rsidP="007C56F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1A8D" w14:textId="77777777" w:rsidR="00DD4E62" w:rsidRPr="00255611" w:rsidRDefault="00DD4E62" w:rsidP="007C56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2B5B60" w14:textId="04FCA542" w:rsidR="00DD4E62" w:rsidRPr="00255611" w:rsidRDefault="00DD4E62" w:rsidP="007C56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укласти договір оренди землі;</w:t>
      </w:r>
    </w:p>
    <w:p w14:paraId="045D6F02" w14:textId="77777777" w:rsidR="00DD4E62" w:rsidRPr="00255611" w:rsidRDefault="00DD4E62" w:rsidP="007C56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3E5C3A6" w14:textId="1816ACCE" w:rsidR="00305BE9" w:rsidRDefault="00DD4E62" w:rsidP="007C56F7">
      <w:pPr>
        <w:tabs>
          <w:tab w:val="num" w:pos="36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8F01176" w14:textId="77777777" w:rsidR="00DD4E62" w:rsidRPr="0034193B" w:rsidRDefault="00DD4E62" w:rsidP="007C56F7">
      <w:pPr>
        <w:tabs>
          <w:tab w:val="num" w:pos="36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22A" w14:textId="77777777" w:rsidR="00305BE9" w:rsidRPr="0034193B" w:rsidRDefault="00305BE9" w:rsidP="007C56F7">
      <w:pPr>
        <w:tabs>
          <w:tab w:val="num" w:pos="3600"/>
        </w:tabs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даного рішення покласти на постійну комісію міської ради </w:t>
      </w:r>
      <w:r w:rsidRPr="003419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341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3419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14:paraId="51DB7A7A" w14:textId="77777777" w:rsidR="00305BE9" w:rsidRPr="0034193B" w:rsidRDefault="00305BE9" w:rsidP="00516245">
      <w:pPr>
        <w:tabs>
          <w:tab w:val="num" w:pos="3600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0348B" w14:textId="2A785E56" w:rsidR="004A2B46" w:rsidRPr="00DD4E62" w:rsidRDefault="0034193B" w:rsidP="00DD4E62">
      <w:pPr>
        <w:tabs>
          <w:tab w:val="left" w:pos="6465"/>
        </w:tabs>
        <w:spacing w:after="0" w:line="340" w:lineRule="exact"/>
        <w:ind w:left="5886" w:hanging="58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 голова                                                                                О.СЄНКЕВИЧ</w:t>
      </w:r>
    </w:p>
    <w:sectPr w:rsidR="004A2B46" w:rsidRPr="00D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41F"/>
    <w:multiLevelType w:val="hybridMultilevel"/>
    <w:tmpl w:val="F54C0920"/>
    <w:lvl w:ilvl="0" w:tplc="8CC60C08">
      <w:start w:val="1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C411D0D"/>
    <w:multiLevelType w:val="multilevel"/>
    <w:tmpl w:val="77E8A2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D1"/>
    <w:rsid w:val="0020191B"/>
    <w:rsid w:val="00206388"/>
    <w:rsid w:val="00232789"/>
    <w:rsid w:val="00245352"/>
    <w:rsid w:val="00305BE9"/>
    <w:rsid w:val="0034193B"/>
    <w:rsid w:val="004A2B46"/>
    <w:rsid w:val="00516245"/>
    <w:rsid w:val="00554E4D"/>
    <w:rsid w:val="00556324"/>
    <w:rsid w:val="00594DE7"/>
    <w:rsid w:val="005B3FFA"/>
    <w:rsid w:val="00624A74"/>
    <w:rsid w:val="00641A66"/>
    <w:rsid w:val="00697DAA"/>
    <w:rsid w:val="007B425F"/>
    <w:rsid w:val="007C56F7"/>
    <w:rsid w:val="00852421"/>
    <w:rsid w:val="00953736"/>
    <w:rsid w:val="009C06D1"/>
    <w:rsid w:val="009D297A"/>
    <w:rsid w:val="00B15F3B"/>
    <w:rsid w:val="00B63ED4"/>
    <w:rsid w:val="00BA01D6"/>
    <w:rsid w:val="00BE541B"/>
    <w:rsid w:val="00C16716"/>
    <w:rsid w:val="00C277F7"/>
    <w:rsid w:val="00C30F73"/>
    <w:rsid w:val="00CA4891"/>
    <w:rsid w:val="00D07C84"/>
    <w:rsid w:val="00DD4E62"/>
    <w:rsid w:val="00E46108"/>
    <w:rsid w:val="00EE0065"/>
    <w:rsid w:val="00F73E74"/>
    <w:rsid w:val="00F977C2"/>
    <w:rsid w:val="00F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416"/>
  <w15:docId w15:val="{85EAB1E2-CB61-48C8-8192-B21ACAF6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78963-4C8E-41A7-8A2F-5EF1841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УЗР</cp:lastModifiedBy>
  <cp:revision>7</cp:revision>
  <cp:lastPrinted>2022-02-10T13:37:00Z</cp:lastPrinted>
  <dcterms:created xsi:type="dcterms:W3CDTF">2023-12-22T11:09:00Z</dcterms:created>
  <dcterms:modified xsi:type="dcterms:W3CDTF">2024-03-19T11:30:00Z</dcterms:modified>
</cp:coreProperties>
</file>