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96CAD" w14:textId="56BE2A58"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86017A">
        <w:rPr>
          <w:sz w:val="28"/>
          <w:szCs w:val="28"/>
        </w:rPr>
        <w:t>3</w:t>
      </w:r>
      <w:r w:rsidR="009213DC">
        <w:rPr>
          <w:sz w:val="28"/>
          <w:szCs w:val="28"/>
        </w:rPr>
        <w:t>6</w:t>
      </w:r>
      <w:r w:rsidR="008F7804">
        <w:rPr>
          <w:sz w:val="28"/>
          <w:szCs w:val="28"/>
        </w:rPr>
        <w:t>6</w:t>
      </w:r>
      <w:r>
        <w:rPr>
          <w:sz w:val="28"/>
          <w:szCs w:val="28"/>
        </w:rPr>
        <w:t xml:space="preserve">       </w:t>
      </w:r>
      <w:r>
        <w:rPr>
          <w:sz w:val="28"/>
          <w:szCs w:val="28"/>
        </w:rPr>
        <w:tab/>
        <w:t xml:space="preserve">                                                                                </w:t>
      </w:r>
      <w:r w:rsidR="008F7804">
        <w:rPr>
          <w:sz w:val="28"/>
          <w:szCs w:val="28"/>
        </w:rPr>
        <w:t>28</w:t>
      </w:r>
      <w:r>
        <w:rPr>
          <w:sz w:val="28"/>
          <w:szCs w:val="28"/>
        </w:rPr>
        <w:t>.</w:t>
      </w:r>
      <w:r w:rsidR="00520FAB">
        <w:rPr>
          <w:sz w:val="28"/>
          <w:szCs w:val="28"/>
        </w:rPr>
        <w:t>0</w:t>
      </w:r>
      <w:r w:rsidR="008F7804">
        <w:rPr>
          <w:sz w:val="28"/>
          <w:szCs w:val="28"/>
        </w:rPr>
        <w:t>3</w:t>
      </w:r>
      <w:r>
        <w:rPr>
          <w:sz w:val="28"/>
          <w:szCs w:val="28"/>
          <w:lang w:val="ru-RU"/>
        </w:rPr>
        <w:t>.202</w:t>
      </w:r>
      <w:r w:rsidR="00520FAB">
        <w:rPr>
          <w:sz w:val="28"/>
          <w:szCs w:val="28"/>
          <w:lang w:val="ru-RU"/>
        </w:rPr>
        <w:t>5</w:t>
      </w:r>
    </w:p>
    <w:p w14:paraId="586B4464" w14:textId="6DB21113" w:rsidR="009213DC" w:rsidRDefault="009213DC" w:rsidP="009213DC">
      <w:pPr>
        <w:spacing w:line="320" w:lineRule="exact"/>
        <w:ind w:left="7088" w:right="-5"/>
        <w:jc w:val="both"/>
        <w:rPr>
          <w:sz w:val="28"/>
          <w:szCs w:val="28"/>
          <w:lang w:val="ru-RU"/>
        </w:rPr>
      </w:pPr>
      <w:proofErr w:type="spellStart"/>
      <w:r>
        <w:rPr>
          <w:sz w:val="28"/>
          <w:szCs w:val="28"/>
          <w:lang w:val="ru-RU"/>
        </w:rPr>
        <w:t>оновлена</w:t>
      </w:r>
      <w:proofErr w:type="spellEnd"/>
      <w:r>
        <w:rPr>
          <w:sz w:val="28"/>
          <w:szCs w:val="28"/>
          <w:lang w:val="ru-RU"/>
        </w:rPr>
        <w:t xml:space="preserve"> </w:t>
      </w:r>
      <w:proofErr w:type="spellStart"/>
      <w:r>
        <w:rPr>
          <w:sz w:val="28"/>
          <w:szCs w:val="28"/>
          <w:lang w:val="ru-RU"/>
        </w:rPr>
        <w:t>редакція</w:t>
      </w:r>
      <w:proofErr w:type="spellEnd"/>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13100DE5" w:rsidR="00C0572E" w:rsidRDefault="00C0572E" w:rsidP="00C0572E">
      <w:pPr>
        <w:spacing w:line="320" w:lineRule="exact"/>
        <w:jc w:val="center"/>
        <w:rPr>
          <w:sz w:val="28"/>
          <w:szCs w:val="28"/>
        </w:rPr>
      </w:pPr>
      <w:r>
        <w:rPr>
          <w:sz w:val="28"/>
          <w:szCs w:val="28"/>
        </w:rPr>
        <w:t>«</w:t>
      </w:r>
      <w:r w:rsidR="008F7804" w:rsidRPr="00CA3FE5">
        <w:rPr>
          <w:sz w:val="28"/>
          <w:szCs w:val="28"/>
        </w:rPr>
        <w:t xml:space="preserve">Про </w:t>
      </w:r>
      <w:r w:rsidR="008F7804">
        <w:rPr>
          <w:sz w:val="28"/>
          <w:szCs w:val="28"/>
        </w:rPr>
        <w:t>надання у власність</w:t>
      </w:r>
      <w:r w:rsidR="008F7804" w:rsidRPr="00CA3FE5">
        <w:rPr>
          <w:sz w:val="28"/>
          <w:szCs w:val="28"/>
        </w:rPr>
        <w:t xml:space="preserve"> </w:t>
      </w:r>
      <w:r w:rsidR="008F7804">
        <w:rPr>
          <w:sz w:val="28"/>
          <w:szCs w:val="28"/>
        </w:rPr>
        <w:t xml:space="preserve">громадянину Оверку Володимиру Володимировичу </w:t>
      </w:r>
      <w:r w:rsidR="008F7804" w:rsidRPr="00CA3FE5">
        <w:rPr>
          <w:sz w:val="28"/>
          <w:szCs w:val="28"/>
        </w:rPr>
        <w:t>земе</w:t>
      </w:r>
      <w:r w:rsidR="008F7804">
        <w:rPr>
          <w:sz w:val="28"/>
          <w:szCs w:val="28"/>
        </w:rPr>
        <w:t xml:space="preserve">льної ділянки </w:t>
      </w:r>
      <w:r w:rsidR="008F7804" w:rsidRPr="007E0479">
        <w:rPr>
          <w:sz w:val="28"/>
          <w:szCs w:val="28"/>
        </w:rPr>
        <w:t>для будівництва і обслуговування житлового будинку, господарських будівель і споруд (присадибна ділян</w:t>
      </w:r>
      <w:bookmarkStart w:id="0" w:name="_GoBack"/>
      <w:bookmarkEnd w:id="0"/>
      <w:r w:rsidR="008F7804" w:rsidRPr="007E0479">
        <w:rPr>
          <w:sz w:val="28"/>
          <w:szCs w:val="28"/>
        </w:rPr>
        <w:t>ка)</w:t>
      </w:r>
      <w:r w:rsidR="008F7804" w:rsidRPr="00D17748">
        <w:rPr>
          <w:sz w:val="28"/>
          <w:szCs w:val="28"/>
        </w:rPr>
        <w:t xml:space="preserve"> </w:t>
      </w:r>
      <w:r w:rsidR="008F7804" w:rsidRPr="00CD439F">
        <w:rPr>
          <w:sz w:val="28"/>
          <w:szCs w:val="28"/>
        </w:rPr>
        <w:t xml:space="preserve">по </w:t>
      </w:r>
      <w:r w:rsidR="008F7804">
        <w:rPr>
          <w:sz w:val="28"/>
          <w:szCs w:val="28"/>
        </w:rPr>
        <w:t xml:space="preserve">вул. Андрія Антонюка, 81 </w:t>
      </w:r>
      <w:r w:rsidR="008F7804" w:rsidRPr="00CA3FE5">
        <w:rPr>
          <w:sz w:val="28"/>
          <w:szCs w:val="28"/>
        </w:rPr>
        <w:t xml:space="preserve">у </w:t>
      </w:r>
      <w:r w:rsidR="008F7804">
        <w:rPr>
          <w:sz w:val="28"/>
          <w:szCs w:val="28"/>
        </w:rPr>
        <w:t xml:space="preserve">Корабельному </w:t>
      </w:r>
      <w:r w:rsidR="008F7804" w:rsidRPr="00CA3FE5">
        <w:rPr>
          <w:sz w:val="28"/>
          <w:szCs w:val="28"/>
        </w:rPr>
        <w:t>районі</w:t>
      </w:r>
      <w:r w:rsidR="008F7804">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1" w:name="_Hlk177465952"/>
      <w:r>
        <w:rPr>
          <w:sz w:val="28"/>
          <w:szCs w:val="28"/>
        </w:rPr>
        <w:t>С</w:t>
      </w:r>
      <w:bookmarkStart w:id="2"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1"/>
    <w:bookmarkEnd w:id="2"/>
    <w:p w14:paraId="3AD0484D" w14:textId="361C6C2A"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539E589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49BAE736" w:rsidR="00C0572E" w:rsidRDefault="008F7804" w:rsidP="00C0572E">
      <w:pPr>
        <w:pStyle w:val="a3"/>
        <w:spacing w:after="0" w:line="320" w:lineRule="exact"/>
        <w:ind w:right="-6" w:firstLine="720"/>
        <w:jc w:val="both"/>
        <w:rPr>
          <w:sz w:val="28"/>
          <w:szCs w:val="28"/>
        </w:rPr>
      </w:pPr>
      <w:r w:rsidRPr="00CA3FE5">
        <w:rPr>
          <w:sz w:val="28"/>
          <w:szCs w:val="28"/>
        </w:rPr>
        <w:t xml:space="preserve">Розглянувши звернення </w:t>
      </w:r>
      <w:r>
        <w:rPr>
          <w:sz w:val="28"/>
          <w:szCs w:val="28"/>
        </w:rPr>
        <w:t>громадянина Оверка Володимира Володимировича</w:t>
      </w:r>
      <w:r w:rsidRPr="00CA3FE5">
        <w:rPr>
          <w:sz w:val="28"/>
          <w:szCs w:val="28"/>
        </w:rPr>
        <w:t>, дозвільн</w:t>
      </w:r>
      <w:r>
        <w:rPr>
          <w:sz w:val="28"/>
          <w:szCs w:val="28"/>
        </w:rPr>
        <w:t>у</w:t>
      </w:r>
      <w:r w:rsidRPr="00CA3FE5">
        <w:rPr>
          <w:sz w:val="28"/>
          <w:szCs w:val="28"/>
        </w:rPr>
        <w:t xml:space="preserve"> справ</w:t>
      </w:r>
      <w:r>
        <w:rPr>
          <w:sz w:val="28"/>
          <w:szCs w:val="28"/>
        </w:rPr>
        <w:t>у</w:t>
      </w:r>
      <w:r w:rsidRPr="00CA3FE5">
        <w:rPr>
          <w:sz w:val="28"/>
          <w:szCs w:val="28"/>
        </w:rPr>
        <w:t xml:space="preserve"> </w:t>
      </w:r>
      <w:r w:rsidRPr="00DD6F8E">
        <w:rPr>
          <w:sz w:val="28"/>
          <w:szCs w:val="28"/>
        </w:rPr>
        <w:t>від</w:t>
      </w:r>
      <w:r>
        <w:rPr>
          <w:sz w:val="28"/>
          <w:szCs w:val="28"/>
        </w:rPr>
        <w:t> 24</w:t>
      </w:r>
      <w:r w:rsidRPr="008504E0">
        <w:rPr>
          <w:sz w:val="28"/>
          <w:szCs w:val="28"/>
        </w:rPr>
        <w:t>.0</w:t>
      </w:r>
      <w:r>
        <w:rPr>
          <w:sz w:val="28"/>
          <w:szCs w:val="28"/>
        </w:rPr>
        <w:t>7</w:t>
      </w:r>
      <w:r w:rsidRPr="008504E0">
        <w:rPr>
          <w:sz w:val="28"/>
          <w:szCs w:val="28"/>
        </w:rPr>
        <w:t>.202</w:t>
      </w:r>
      <w:r>
        <w:rPr>
          <w:sz w:val="28"/>
          <w:szCs w:val="28"/>
        </w:rPr>
        <w:t>3</w:t>
      </w:r>
      <w:r w:rsidRPr="00884C19">
        <w:rPr>
          <w:sz w:val="28"/>
          <w:szCs w:val="28"/>
        </w:rPr>
        <w:t xml:space="preserve"> </w:t>
      </w:r>
      <w:r>
        <w:rPr>
          <w:sz w:val="28"/>
          <w:szCs w:val="28"/>
        </w:rPr>
        <w:t>№ 23040-000627861-007-01</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CA3FE5">
        <w:rPr>
          <w:sz w:val="28"/>
          <w:szCs w:val="28"/>
        </w:rPr>
        <w:t xml:space="preserve">Про </w:t>
      </w:r>
      <w:r>
        <w:rPr>
          <w:sz w:val="28"/>
          <w:szCs w:val="28"/>
        </w:rPr>
        <w:t>надання у власність</w:t>
      </w:r>
      <w:r w:rsidRPr="00CA3FE5">
        <w:rPr>
          <w:sz w:val="28"/>
          <w:szCs w:val="28"/>
        </w:rPr>
        <w:t xml:space="preserve"> </w:t>
      </w:r>
      <w:r>
        <w:rPr>
          <w:sz w:val="28"/>
          <w:szCs w:val="28"/>
        </w:rPr>
        <w:t xml:space="preserve">громадянину Оверку Володимиру Володимировичу </w:t>
      </w:r>
      <w:r w:rsidRPr="00CA3FE5">
        <w:rPr>
          <w:sz w:val="28"/>
          <w:szCs w:val="28"/>
        </w:rPr>
        <w:t>земе</w:t>
      </w:r>
      <w:r>
        <w:rPr>
          <w:sz w:val="28"/>
          <w:szCs w:val="28"/>
        </w:rPr>
        <w:t xml:space="preserve">льної ділянки </w:t>
      </w:r>
      <w:r w:rsidRPr="007E0479">
        <w:rPr>
          <w:sz w:val="28"/>
          <w:szCs w:val="28"/>
        </w:rPr>
        <w:t>для будівництва і обслуговування житлового будинку, господарських будівель і споруд (присадибна ділянка)</w:t>
      </w:r>
      <w:r w:rsidRPr="00D17748">
        <w:rPr>
          <w:sz w:val="28"/>
          <w:szCs w:val="28"/>
        </w:rPr>
        <w:t xml:space="preserve"> </w:t>
      </w:r>
      <w:r w:rsidRPr="00CD439F">
        <w:rPr>
          <w:sz w:val="28"/>
          <w:szCs w:val="28"/>
        </w:rPr>
        <w:t xml:space="preserve">по </w:t>
      </w:r>
      <w:r>
        <w:rPr>
          <w:sz w:val="28"/>
          <w:szCs w:val="28"/>
        </w:rPr>
        <w:t xml:space="preserve">вул. Андрія Антонюка, 81 </w:t>
      </w:r>
      <w:r w:rsidRPr="00CA3FE5">
        <w:rPr>
          <w:sz w:val="28"/>
          <w:szCs w:val="28"/>
        </w:rPr>
        <w:t xml:space="preserve">у </w:t>
      </w:r>
      <w:r>
        <w:rPr>
          <w:sz w:val="28"/>
          <w:szCs w:val="28"/>
        </w:rPr>
        <w:t xml:space="preserve">Корабельному </w:t>
      </w:r>
      <w:r w:rsidRPr="00CA3FE5">
        <w:rPr>
          <w:sz w:val="28"/>
          <w:szCs w:val="28"/>
        </w:rPr>
        <w:t>районі</w:t>
      </w:r>
      <w:r w:rsidR="00B620B1">
        <w:rPr>
          <w:sz w:val="28"/>
          <w:szCs w:val="28"/>
        </w:rPr>
        <w:t xml:space="preserve"> </w:t>
      </w:r>
      <w:r w:rsidR="00C0572E">
        <w:rPr>
          <w:sz w:val="28"/>
          <w:szCs w:val="28"/>
        </w:rPr>
        <w:t>м. Миколаєва» для винесення на сесію міської ради.</w:t>
      </w:r>
    </w:p>
    <w:p w14:paraId="5B99597B" w14:textId="77777777" w:rsidR="008F7804" w:rsidRPr="00CA3FE5" w:rsidRDefault="00C0572E" w:rsidP="008F7804">
      <w:pPr>
        <w:spacing w:line="360" w:lineRule="exact"/>
        <w:ind w:firstLine="567"/>
        <w:jc w:val="both"/>
        <w:rPr>
          <w:sz w:val="28"/>
          <w:szCs w:val="28"/>
        </w:rPr>
      </w:pPr>
      <w:r>
        <w:rPr>
          <w:sz w:val="28"/>
          <w:szCs w:val="28"/>
        </w:rPr>
        <w:t xml:space="preserve">Відповідно до проєкту рішення передбачено: «1. </w:t>
      </w:r>
      <w:r w:rsidR="008F7804" w:rsidRPr="00A51668">
        <w:rPr>
          <w:sz w:val="28"/>
          <w:szCs w:val="28"/>
        </w:rPr>
        <w:t>Затвердити технічну документацію із землеустрою щодо встановлення (відновлення) меж земельної ділянки в натурі (на місцевості) на земельну ділянку</w:t>
      </w:r>
      <w:r w:rsidR="008F7804">
        <w:rPr>
          <w:sz w:val="28"/>
          <w:szCs w:val="28"/>
        </w:rPr>
        <w:t xml:space="preserve"> </w:t>
      </w:r>
      <w:r w:rsidR="008F7804" w:rsidRPr="008D72DB">
        <w:rPr>
          <w:sz w:val="28"/>
          <w:szCs w:val="28"/>
        </w:rPr>
        <w:t xml:space="preserve">(кадастровий номер </w:t>
      </w:r>
      <w:r w:rsidR="008F7804" w:rsidRPr="008504E0">
        <w:rPr>
          <w:sz w:val="28"/>
          <w:szCs w:val="28"/>
        </w:rPr>
        <w:t>4810136</w:t>
      </w:r>
      <w:r w:rsidR="008F7804">
        <w:rPr>
          <w:sz w:val="28"/>
          <w:szCs w:val="28"/>
        </w:rPr>
        <w:t>6</w:t>
      </w:r>
      <w:r w:rsidR="008F7804" w:rsidRPr="008504E0">
        <w:rPr>
          <w:sz w:val="28"/>
          <w:szCs w:val="28"/>
        </w:rPr>
        <w:t>00:0</w:t>
      </w:r>
      <w:r w:rsidR="008F7804">
        <w:rPr>
          <w:sz w:val="28"/>
          <w:szCs w:val="28"/>
        </w:rPr>
        <w:t>6</w:t>
      </w:r>
      <w:r w:rsidR="008F7804" w:rsidRPr="008504E0">
        <w:rPr>
          <w:sz w:val="28"/>
          <w:szCs w:val="28"/>
        </w:rPr>
        <w:t>:0</w:t>
      </w:r>
      <w:r w:rsidR="008F7804">
        <w:rPr>
          <w:sz w:val="28"/>
          <w:szCs w:val="28"/>
        </w:rPr>
        <w:t>02</w:t>
      </w:r>
      <w:r w:rsidR="008F7804" w:rsidRPr="008504E0">
        <w:rPr>
          <w:sz w:val="28"/>
          <w:szCs w:val="28"/>
        </w:rPr>
        <w:t>:00</w:t>
      </w:r>
      <w:r w:rsidR="008F7804">
        <w:rPr>
          <w:sz w:val="28"/>
          <w:szCs w:val="28"/>
        </w:rPr>
        <w:t>20</w:t>
      </w:r>
      <w:r w:rsidR="008F7804" w:rsidRPr="008D72DB">
        <w:rPr>
          <w:sz w:val="28"/>
          <w:szCs w:val="28"/>
        </w:rPr>
        <w:t xml:space="preserve">) </w:t>
      </w:r>
      <w:bookmarkStart w:id="3" w:name="_Hlk161827211"/>
      <w:r w:rsidR="008F7804" w:rsidRPr="008D72DB">
        <w:rPr>
          <w:sz w:val="28"/>
          <w:szCs w:val="28"/>
        </w:rPr>
        <w:t xml:space="preserve">площею </w:t>
      </w:r>
      <w:r w:rsidR="008F7804">
        <w:rPr>
          <w:sz w:val="28"/>
          <w:szCs w:val="28"/>
        </w:rPr>
        <w:t>688 </w:t>
      </w:r>
      <w:proofErr w:type="spellStart"/>
      <w:r w:rsidR="008F7804" w:rsidRPr="008D72DB">
        <w:rPr>
          <w:sz w:val="28"/>
          <w:szCs w:val="28"/>
        </w:rPr>
        <w:t>кв.м</w:t>
      </w:r>
      <w:bookmarkEnd w:id="3"/>
      <w:proofErr w:type="spellEnd"/>
      <w:r w:rsidR="008F7804" w:rsidRPr="00CA3FE5">
        <w:rPr>
          <w:sz w:val="28"/>
          <w:szCs w:val="28"/>
        </w:rPr>
        <w:t>,</w:t>
      </w:r>
      <w:r w:rsidR="008F7804">
        <w:rPr>
          <w:sz w:val="28"/>
          <w:szCs w:val="28"/>
        </w:rPr>
        <w:t xml:space="preserve"> </w:t>
      </w:r>
      <w:r w:rsidR="008F7804" w:rsidRPr="00CA3FE5">
        <w:rPr>
          <w:sz w:val="28"/>
          <w:szCs w:val="28"/>
        </w:rPr>
        <w:t xml:space="preserve">з цільовим призначенням </w:t>
      </w:r>
      <w:r w:rsidR="008F7804">
        <w:rPr>
          <w:sz w:val="28"/>
          <w:szCs w:val="28"/>
        </w:rPr>
        <w:t xml:space="preserve">відповідно до </w:t>
      </w:r>
      <w:r w:rsidR="008F7804" w:rsidRPr="00CA3FE5">
        <w:rPr>
          <w:sz w:val="28"/>
          <w:szCs w:val="28"/>
        </w:rPr>
        <w:t>класифікаці</w:t>
      </w:r>
      <w:r w:rsidR="008F7804">
        <w:rPr>
          <w:sz w:val="28"/>
          <w:szCs w:val="28"/>
        </w:rPr>
        <w:t>ї</w:t>
      </w:r>
      <w:r w:rsidR="008F7804" w:rsidRPr="00CA3FE5">
        <w:rPr>
          <w:sz w:val="28"/>
          <w:szCs w:val="28"/>
        </w:rPr>
        <w:t xml:space="preserve"> видів цільового призначення земель: </w:t>
      </w:r>
      <w:r w:rsidR="008F7804">
        <w:rPr>
          <w:sz w:val="28"/>
          <w:szCs w:val="28"/>
        </w:rPr>
        <w:t>02</w:t>
      </w:r>
      <w:r w:rsidR="008F7804" w:rsidRPr="00053232">
        <w:rPr>
          <w:sz w:val="28"/>
          <w:szCs w:val="28"/>
        </w:rPr>
        <w:t>.0</w:t>
      </w:r>
      <w:r w:rsidR="008F7804">
        <w:rPr>
          <w:sz w:val="28"/>
          <w:szCs w:val="28"/>
        </w:rPr>
        <w:t>1</w:t>
      </w:r>
      <w:r w:rsidR="008F7804" w:rsidRPr="00053232">
        <w:rPr>
          <w:sz w:val="28"/>
          <w:szCs w:val="28"/>
        </w:rPr>
        <w:t xml:space="preserve"> -</w:t>
      </w:r>
      <w:r w:rsidR="008F7804">
        <w:rPr>
          <w:sz w:val="28"/>
          <w:szCs w:val="28"/>
        </w:rPr>
        <w:t xml:space="preserve"> д</w:t>
      </w:r>
      <w:r w:rsidR="008F7804" w:rsidRPr="00683BB0">
        <w:rPr>
          <w:sz w:val="28"/>
          <w:szCs w:val="28"/>
        </w:rPr>
        <w:t>ля будівництва і обслуговування житлового будинку, господарських будівель і споруд (присадибна ділянка)</w:t>
      </w:r>
      <w:r w:rsidR="008F7804" w:rsidRPr="00D17748">
        <w:rPr>
          <w:sz w:val="28"/>
          <w:szCs w:val="28"/>
        </w:rPr>
        <w:t xml:space="preserve"> </w:t>
      </w:r>
      <w:r w:rsidR="008F7804" w:rsidRPr="00CD439F">
        <w:rPr>
          <w:sz w:val="28"/>
          <w:szCs w:val="28"/>
        </w:rPr>
        <w:t xml:space="preserve">по </w:t>
      </w:r>
      <w:r w:rsidR="008F7804">
        <w:rPr>
          <w:sz w:val="28"/>
          <w:szCs w:val="28"/>
        </w:rPr>
        <w:t>вул. Андрія Антонюка, 81</w:t>
      </w:r>
      <w:r w:rsidR="008F7804" w:rsidRPr="00CA3FE5">
        <w:rPr>
          <w:sz w:val="28"/>
          <w:szCs w:val="28"/>
        </w:rPr>
        <w:t>.</w:t>
      </w:r>
    </w:p>
    <w:p w14:paraId="250A9894" w14:textId="77777777" w:rsidR="008F7804" w:rsidRPr="009E3F1F" w:rsidRDefault="008F7804" w:rsidP="008F7804">
      <w:pPr>
        <w:spacing w:line="360" w:lineRule="exact"/>
        <w:ind w:firstLine="567"/>
        <w:jc w:val="both"/>
        <w:rPr>
          <w:sz w:val="28"/>
          <w:szCs w:val="28"/>
        </w:rPr>
      </w:pPr>
      <w:r w:rsidRPr="009E3F1F">
        <w:rPr>
          <w:sz w:val="28"/>
          <w:szCs w:val="28"/>
        </w:rPr>
        <w:lastRenderedPageBreak/>
        <w:t>Земельна ділянка</w:t>
      </w:r>
      <w:r>
        <w:rPr>
          <w:sz w:val="28"/>
          <w:szCs w:val="28"/>
        </w:rPr>
        <w:t xml:space="preserve"> не </w:t>
      </w:r>
      <w:r w:rsidRPr="009E3F1F">
        <w:rPr>
          <w:sz w:val="28"/>
          <w:szCs w:val="28"/>
        </w:rPr>
        <w:t>має обмеження у використанні згідно із Порядком ведення Державного земельного кадастру, затвердженим постановою  Кабінету Міністрів України від 17.10.2012 № 1051</w:t>
      </w:r>
      <w:r>
        <w:rPr>
          <w:sz w:val="28"/>
          <w:szCs w:val="28"/>
        </w:rPr>
        <w:t>.</w:t>
      </w:r>
    </w:p>
    <w:p w14:paraId="29062208" w14:textId="609AB1F9" w:rsidR="00C0572E" w:rsidRDefault="008F7804" w:rsidP="008F7804">
      <w:pPr>
        <w:pStyle w:val="a3"/>
        <w:spacing w:after="0" w:line="320" w:lineRule="exact"/>
        <w:ind w:right="-6" w:firstLine="720"/>
        <w:jc w:val="both"/>
        <w:rPr>
          <w:sz w:val="28"/>
          <w:szCs w:val="28"/>
        </w:rPr>
      </w:pPr>
      <w:r w:rsidRPr="00CA3FE5">
        <w:rPr>
          <w:sz w:val="28"/>
          <w:szCs w:val="28"/>
        </w:rPr>
        <w:t>1.</w:t>
      </w:r>
      <w:r>
        <w:rPr>
          <w:sz w:val="28"/>
          <w:szCs w:val="28"/>
        </w:rPr>
        <w:t>1</w:t>
      </w:r>
      <w:r w:rsidRPr="00CA3FE5">
        <w:rPr>
          <w:sz w:val="28"/>
          <w:szCs w:val="28"/>
        </w:rPr>
        <w:t>.</w:t>
      </w:r>
      <w:r>
        <w:rPr>
          <w:sz w:val="28"/>
          <w:szCs w:val="28"/>
        </w:rPr>
        <w:t> Надати громадянину Оверку Володимиру Володимировичу у власність</w:t>
      </w:r>
      <w:r w:rsidRPr="00CA3FE5">
        <w:rPr>
          <w:sz w:val="28"/>
          <w:szCs w:val="28"/>
        </w:rPr>
        <w:t xml:space="preserve"> </w:t>
      </w:r>
      <w:r w:rsidRPr="00A51668">
        <w:rPr>
          <w:sz w:val="28"/>
          <w:szCs w:val="28"/>
        </w:rPr>
        <w:t>земельну ділянку</w:t>
      </w:r>
      <w:r>
        <w:rPr>
          <w:sz w:val="28"/>
          <w:szCs w:val="28"/>
        </w:rPr>
        <w:t xml:space="preserve"> </w:t>
      </w:r>
      <w:r w:rsidRPr="008D72DB">
        <w:rPr>
          <w:sz w:val="28"/>
          <w:szCs w:val="28"/>
        </w:rPr>
        <w:t xml:space="preserve">(кадастровий номер </w:t>
      </w:r>
      <w:r w:rsidRPr="008504E0">
        <w:rPr>
          <w:sz w:val="28"/>
          <w:szCs w:val="28"/>
        </w:rPr>
        <w:t>4810136</w:t>
      </w:r>
      <w:r>
        <w:rPr>
          <w:sz w:val="28"/>
          <w:szCs w:val="28"/>
        </w:rPr>
        <w:t>6</w:t>
      </w:r>
      <w:r w:rsidRPr="008504E0">
        <w:rPr>
          <w:sz w:val="28"/>
          <w:szCs w:val="28"/>
        </w:rPr>
        <w:t>00:0</w:t>
      </w:r>
      <w:r>
        <w:rPr>
          <w:sz w:val="28"/>
          <w:szCs w:val="28"/>
        </w:rPr>
        <w:t>6</w:t>
      </w:r>
      <w:r w:rsidRPr="008504E0">
        <w:rPr>
          <w:sz w:val="28"/>
          <w:szCs w:val="28"/>
        </w:rPr>
        <w:t>:0</w:t>
      </w:r>
      <w:r>
        <w:rPr>
          <w:sz w:val="28"/>
          <w:szCs w:val="28"/>
        </w:rPr>
        <w:t>02</w:t>
      </w:r>
      <w:r w:rsidRPr="008504E0">
        <w:rPr>
          <w:sz w:val="28"/>
          <w:szCs w:val="28"/>
        </w:rPr>
        <w:t>:00</w:t>
      </w:r>
      <w:r>
        <w:rPr>
          <w:sz w:val="28"/>
          <w:szCs w:val="28"/>
        </w:rPr>
        <w:t>20</w:t>
      </w:r>
      <w:r w:rsidRPr="008D72DB">
        <w:rPr>
          <w:sz w:val="28"/>
          <w:szCs w:val="28"/>
        </w:rPr>
        <w:t xml:space="preserve">) площею </w:t>
      </w:r>
      <w:r>
        <w:rPr>
          <w:sz w:val="28"/>
          <w:szCs w:val="28"/>
        </w:rPr>
        <w:t>688 </w:t>
      </w:r>
      <w:proofErr w:type="spellStart"/>
      <w:r w:rsidRPr="008D72DB">
        <w:rPr>
          <w:sz w:val="28"/>
          <w:szCs w:val="28"/>
        </w:rPr>
        <w:t>кв.м</w:t>
      </w:r>
      <w:proofErr w:type="spellEnd"/>
      <w:r w:rsidRPr="00F95DAE">
        <w:rPr>
          <w:sz w:val="28"/>
          <w:szCs w:val="28"/>
        </w:rPr>
        <w:t>,</w:t>
      </w:r>
      <w:r>
        <w:rPr>
          <w:sz w:val="28"/>
          <w:szCs w:val="28"/>
        </w:rPr>
        <w:t xml:space="preserve"> </w:t>
      </w:r>
      <w:r w:rsidRPr="00623255">
        <w:rPr>
          <w:sz w:val="28"/>
          <w:szCs w:val="28"/>
        </w:rPr>
        <w:t xml:space="preserve">з цільовим призначенням відповідно до класифікації видів цільового призначення земель: </w:t>
      </w:r>
      <w:r w:rsidRPr="007E0479">
        <w:rPr>
          <w:sz w:val="28"/>
          <w:szCs w:val="28"/>
        </w:rPr>
        <w:t xml:space="preserve">02.01 - для будівництва і обслуговування житлового будинку, господарських будівель і споруд (присадибна ділянка) по </w:t>
      </w:r>
      <w:r>
        <w:rPr>
          <w:sz w:val="28"/>
          <w:szCs w:val="28"/>
        </w:rPr>
        <w:t xml:space="preserve">вул. Андрія Антонюка, 81, згідно з витягом з Державного </w:t>
      </w:r>
      <w:r w:rsidRPr="00CA3FE5">
        <w:rPr>
          <w:sz w:val="28"/>
          <w:szCs w:val="28"/>
        </w:rPr>
        <w:t>реєстру речових прав</w:t>
      </w:r>
      <w:r>
        <w:rPr>
          <w:sz w:val="28"/>
          <w:szCs w:val="28"/>
        </w:rPr>
        <w:t xml:space="preserve"> на нерухоме майно</w:t>
      </w:r>
      <w:r w:rsidRPr="00CA3FE5">
        <w:rPr>
          <w:sz w:val="28"/>
          <w:szCs w:val="28"/>
        </w:rPr>
        <w:t xml:space="preserve"> право власності зареєстровано на</w:t>
      </w:r>
      <w:r>
        <w:rPr>
          <w:sz w:val="28"/>
          <w:szCs w:val="28"/>
        </w:rPr>
        <w:t xml:space="preserve"> </w:t>
      </w:r>
      <w:r w:rsidRPr="00CA3FE5">
        <w:rPr>
          <w:sz w:val="28"/>
          <w:szCs w:val="28"/>
        </w:rPr>
        <w:t xml:space="preserve">підставі </w:t>
      </w:r>
      <w:r>
        <w:rPr>
          <w:sz w:val="28"/>
          <w:szCs w:val="28"/>
        </w:rPr>
        <w:t>свідоцтва про право на спадщину від 18.12.2000 №</w:t>
      </w:r>
      <w:r>
        <w:t> </w:t>
      </w:r>
      <w:r w:rsidRPr="005238CB">
        <w:rPr>
          <w:sz w:val="28"/>
          <w:szCs w:val="28"/>
        </w:rPr>
        <w:t>1-3483</w:t>
      </w:r>
      <w:r>
        <w:rPr>
          <w:sz w:val="28"/>
          <w:szCs w:val="28"/>
        </w:rPr>
        <w:t xml:space="preserve"> та свідоцтва про право власності за законом від 18.03.1986 № 11431144</w:t>
      </w:r>
      <w:r w:rsidRPr="00CA3FE5">
        <w:rPr>
          <w:sz w:val="28"/>
          <w:szCs w:val="28"/>
        </w:rPr>
        <w:t>,</w:t>
      </w:r>
      <w:r>
        <w:rPr>
          <w:sz w:val="28"/>
          <w:szCs w:val="28"/>
        </w:rPr>
        <w:t xml:space="preserve"> </w:t>
      </w:r>
      <w:r w:rsidRPr="00CA3FE5">
        <w:rPr>
          <w:sz w:val="28"/>
          <w:szCs w:val="28"/>
        </w:rPr>
        <w:t>відповідно</w:t>
      </w:r>
      <w:r>
        <w:rPr>
          <w:sz w:val="28"/>
          <w:szCs w:val="28"/>
        </w:rPr>
        <w:t xml:space="preserve"> </w:t>
      </w:r>
      <w:r w:rsidRPr="00CA3FE5">
        <w:rPr>
          <w:sz w:val="28"/>
          <w:szCs w:val="28"/>
        </w:rPr>
        <w:t>до висновку департаменту архітектури</w:t>
      </w:r>
      <w:r>
        <w:rPr>
          <w:sz w:val="28"/>
          <w:szCs w:val="28"/>
        </w:rPr>
        <w:t> </w:t>
      </w:r>
      <w:r w:rsidRPr="00CA3FE5">
        <w:rPr>
          <w:sz w:val="28"/>
          <w:szCs w:val="28"/>
        </w:rPr>
        <w:t>та</w:t>
      </w:r>
      <w:r>
        <w:rPr>
          <w:sz w:val="28"/>
          <w:szCs w:val="28"/>
        </w:rPr>
        <w:t> </w:t>
      </w:r>
      <w:r w:rsidRPr="00CA3FE5">
        <w:rPr>
          <w:sz w:val="28"/>
          <w:szCs w:val="28"/>
        </w:rPr>
        <w:t>містобудування Миколаївської міської</w:t>
      </w:r>
      <w:r>
        <w:rPr>
          <w:sz w:val="28"/>
          <w:szCs w:val="28"/>
        </w:rPr>
        <w:t xml:space="preserve"> </w:t>
      </w:r>
      <w:r w:rsidRPr="00CA3FE5">
        <w:rPr>
          <w:sz w:val="28"/>
          <w:szCs w:val="28"/>
        </w:rPr>
        <w:t>ради від</w:t>
      </w:r>
      <w:r>
        <w:rPr>
          <w:sz w:val="28"/>
          <w:szCs w:val="28"/>
        </w:rPr>
        <w:t> </w:t>
      </w:r>
      <w:r w:rsidRPr="009F0654">
        <w:rPr>
          <w:sz w:val="28"/>
          <w:szCs w:val="28"/>
        </w:rPr>
        <w:t>1</w:t>
      </w:r>
      <w:r>
        <w:rPr>
          <w:sz w:val="28"/>
          <w:szCs w:val="28"/>
        </w:rPr>
        <w:t>3</w:t>
      </w:r>
      <w:r w:rsidRPr="009F0654">
        <w:rPr>
          <w:sz w:val="28"/>
          <w:szCs w:val="28"/>
        </w:rPr>
        <w:t>.03.2025</w:t>
      </w:r>
      <w:r>
        <w:rPr>
          <w:sz w:val="28"/>
          <w:szCs w:val="28"/>
        </w:rPr>
        <w:t xml:space="preserve"> </w:t>
      </w:r>
      <w:r w:rsidRPr="00CA3FE5">
        <w:rPr>
          <w:sz w:val="28"/>
          <w:szCs w:val="28"/>
        </w:rPr>
        <w:t>№</w:t>
      </w:r>
      <w:r>
        <w:rPr>
          <w:sz w:val="28"/>
          <w:szCs w:val="28"/>
        </w:rPr>
        <w:t> </w:t>
      </w:r>
      <w:r w:rsidRPr="005238CB">
        <w:rPr>
          <w:sz w:val="28"/>
          <w:szCs w:val="28"/>
        </w:rPr>
        <w:t xml:space="preserve">14097/12.02.18/25-2 </w:t>
      </w:r>
      <w:r w:rsidRPr="00CA3FE5">
        <w:rPr>
          <w:sz w:val="28"/>
          <w:szCs w:val="28"/>
        </w:rPr>
        <w:t>(забудована земельна ділянка)</w:t>
      </w:r>
      <w:r>
        <w:rPr>
          <w:sz w:val="28"/>
          <w:szCs w:val="28"/>
        </w:rPr>
        <w:t>.</w:t>
      </w:r>
      <w:r w:rsidR="00C0572E">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4"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4"/>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03"/>
    <w:rsid w:val="00064688"/>
    <w:rsid w:val="000F7FBF"/>
    <w:rsid w:val="0010691B"/>
    <w:rsid w:val="001A076C"/>
    <w:rsid w:val="002524C5"/>
    <w:rsid w:val="00291C06"/>
    <w:rsid w:val="002C0A03"/>
    <w:rsid w:val="00520FAB"/>
    <w:rsid w:val="00594763"/>
    <w:rsid w:val="00684149"/>
    <w:rsid w:val="007B42B4"/>
    <w:rsid w:val="007D00D3"/>
    <w:rsid w:val="0086017A"/>
    <w:rsid w:val="008F7804"/>
    <w:rsid w:val="009213DC"/>
    <w:rsid w:val="00922C87"/>
    <w:rsid w:val="00930A5B"/>
    <w:rsid w:val="00AE0237"/>
    <w:rsid w:val="00AE673B"/>
    <w:rsid w:val="00B05A13"/>
    <w:rsid w:val="00B620B1"/>
    <w:rsid w:val="00C0572E"/>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table" w:customStyle="1" w:styleId="TableNormal">
    <w:name w:val="Table Normal"/>
    <w:rsid w:val="008F7804"/>
    <w:pPr>
      <w:spacing w:after="200" w:line="276" w:lineRule="auto"/>
    </w:pPr>
    <w:rPr>
      <w:rFonts w:ascii="Calibri" w:eastAsia="Calibri" w:hAnsi="Calibri" w:cs="Calibri"/>
      <w:sz w:val="22"/>
      <w:szCs w:val="22"/>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3134</Words>
  <Characters>1787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Олена</cp:lastModifiedBy>
  <cp:revision>29</cp:revision>
  <cp:lastPrinted>2025-04-16T12:53:00Z</cp:lastPrinted>
  <dcterms:created xsi:type="dcterms:W3CDTF">2023-12-06T11:05:00Z</dcterms:created>
  <dcterms:modified xsi:type="dcterms:W3CDTF">2025-04-30T13:32:00Z</dcterms:modified>
</cp:coreProperties>
</file>