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F7D5AFB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BD020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E4CB1"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145428E8" w:rsidR="00456A0D" w:rsidRPr="00456A0D" w:rsidRDefault="00335A6E" w:rsidP="00BE4CB1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CB1">
        <w:rPr>
          <w:rFonts w:ascii="Times New Roman" w:eastAsia="Times New Roman" w:hAnsi="Times New Roman" w:cs="Times New Roman"/>
          <w:sz w:val="28"/>
          <w:szCs w:val="28"/>
        </w:rPr>
        <w:t>громадянину Білому Ігорю Олександровичу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204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="00BE4CB1">
        <w:rPr>
          <w:rFonts w:ascii="Times New Roman" w:eastAsia="Times New Roman" w:hAnsi="Times New Roman" w:cs="Times New Roman"/>
          <w:sz w:val="28"/>
          <w:szCs w:val="28"/>
        </w:rPr>
        <w:t xml:space="preserve"> надання дозволу на розробку проєкту землеустрою щодо відведення земельної ділянки</w:t>
      </w:r>
      <w:r w:rsidR="00BD0204">
        <w:rPr>
          <w:rFonts w:ascii="Times New Roman" w:eastAsia="Times New Roman" w:hAnsi="Times New Roman" w:cs="Times New Roman"/>
          <w:sz w:val="28"/>
          <w:szCs w:val="28"/>
        </w:rPr>
        <w:t xml:space="preserve"> в оренду </w:t>
      </w:r>
      <w:r w:rsidR="00BE4CB1">
        <w:rPr>
          <w:rFonts w:ascii="Times New Roman" w:eastAsia="Times New Roman" w:hAnsi="Times New Roman" w:cs="Times New Roman"/>
          <w:sz w:val="28"/>
          <w:szCs w:val="28"/>
        </w:rPr>
        <w:t>по вул. Китобоїв поблизу житлового будинку №14А в Інгльському</w:t>
      </w:r>
      <w:r w:rsidR="00BD0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BE4CB1">
      <w:pPr>
        <w:tabs>
          <w:tab w:val="left" w:pos="4536"/>
        </w:tabs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9078829" w:rsidR="00D40218" w:rsidRPr="0096429D" w:rsidRDefault="00965A2C" w:rsidP="00BE4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BE4CB1">
        <w:rPr>
          <w:rFonts w:ascii="Times New Roman" w:eastAsia="Times New Roman" w:hAnsi="Times New Roman" w:cs="Times New Roman"/>
          <w:sz w:val="28"/>
          <w:szCs w:val="28"/>
        </w:rPr>
        <w:t>громадянин</w:t>
      </w:r>
      <w:r w:rsidR="00227A1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E4CB1">
        <w:rPr>
          <w:rFonts w:ascii="Times New Roman" w:eastAsia="Times New Roman" w:hAnsi="Times New Roman" w:cs="Times New Roman"/>
          <w:sz w:val="28"/>
          <w:szCs w:val="28"/>
        </w:rPr>
        <w:t xml:space="preserve"> Біло</w:t>
      </w:r>
      <w:r w:rsidR="00227A1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E4CB1">
        <w:rPr>
          <w:rFonts w:ascii="Times New Roman" w:eastAsia="Times New Roman" w:hAnsi="Times New Roman" w:cs="Times New Roman"/>
          <w:sz w:val="28"/>
          <w:szCs w:val="28"/>
        </w:rPr>
        <w:t xml:space="preserve"> Ігор</w:t>
      </w:r>
      <w:r w:rsidR="00227A1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E4CB1">
        <w:rPr>
          <w:rFonts w:ascii="Times New Roman" w:eastAsia="Times New Roman" w:hAnsi="Times New Roman" w:cs="Times New Roman"/>
          <w:sz w:val="28"/>
          <w:szCs w:val="28"/>
        </w:rPr>
        <w:t xml:space="preserve"> Олександрович</w:t>
      </w:r>
      <w:r w:rsidR="00227A1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BD02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2C88">
        <w:rPr>
          <w:rFonts w:ascii="Times New Roman" w:eastAsia="Times New Roman" w:hAnsi="Times New Roman" w:cs="Times New Roman"/>
          <w:sz w:val="28"/>
          <w:szCs w:val="28"/>
        </w:rPr>
        <w:t>0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0204">
        <w:rPr>
          <w:rFonts w:ascii="Times New Roman" w:eastAsia="Times New Roman" w:hAnsi="Times New Roman" w:cs="Times New Roman"/>
          <w:sz w:val="28"/>
          <w:szCs w:val="28"/>
        </w:rPr>
        <w:t>0</w:t>
      </w:r>
      <w:r w:rsidR="00D42C88">
        <w:rPr>
          <w:rFonts w:ascii="Times New Roman" w:eastAsia="Times New Roman" w:hAnsi="Times New Roman" w:cs="Times New Roman"/>
          <w:sz w:val="28"/>
          <w:szCs w:val="28"/>
        </w:rPr>
        <w:t>7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42C88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2"/>
      <w:r w:rsidR="00D42C88">
        <w:rPr>
          <w:rFonts w:ascii="Times New Roman" w:eastAsia="Times New Roman" w:hAnsi="Times New Roman" w:cs="Times New Roman"/>
          <w:sz w:val="28"/>
          <w:szCs w:val="28"/>
        </w:rPr>
        <w:t>23040-000627225-007-12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BE4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BE4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BE4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D660AA" w14:textId="5FA1BEEF" w:rsidR="00FE5D27" w:rsidRPr="00FE5D27" w:rsidRDefault="00335A6E" w:rsidP="00BE4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E5D27" w:rsidRPr="00FE5D27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BE4CB1">
        <w:rPr>
          <w:rFonts w:ascii="Times New Roman" w:eastAsia="Times New Roman" w:hAnsi="Times New Roman" w:cs="Times New Roman"/>
          <w:sz w:val="28"/>
          <w:szCs w:val="28"/>
        </w:rPr>
        <w:t>громадянину Білому Ігорю Олександровичу у надані дозволу на розробку проєкту землеустрою щодо відведення земельної ділянки</w:t>
      </w:r>
      <w:r w:rsidR="00D42C88">
        <w:rPr>
          <w:rFonts w:ascii="Times New Roman" w:eastAsia="Times New Roman" w:hAnsi="Times New Roman" w:cs="Times New Roman"/>
          <w:sz w:val="28"/>
          <w:szCs w:val="28"/>
        </w:rPr>
        <w:t xml:space="preserve"> орієнтовною площею 6 кв.м</w:t>
      </w:r>
      <w:r w:rsidR="00BE4CB1">
        <w:rPr>
          <w:rFonts w:ascii="Times New Roman" w:eastAsia="Times New Roman" w:hAnsi="Times New Roman" w:cs="Times New Roman"/>
          <w:sz w:val="28"/>
          <w:szCs w:val="28"/>
        </w:rPr>
        <w:t xml:space="preserve"> в оренду</w:t>
      </w:r>
      <w:r w:rsidR="00FE5D27" w:rsidRPr="00FE5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CB1">
        <w:rPr>
          <w:rFonts w:ascii="Times New Roman" w:eastAsia="Times New Roman" w:hAnsi="Times New Roman" w:cs="Times New Roman"/>
          <w:sz w:val="28"/>
          <w:szCs w:val="28"/>
        </w:rPr>
        <w:t xml:space="preserve">по вул. Китобоїв поблизу житлового будинку №14А </w:t>
      </w:r>
      <w:r w:rsidR="00FE5D27" w:rsidRPr="00FE5D27">
        <w:rPr>
          <w:rFonts w:ascii="Times New Roman" w:eastAsia="Times New Roman" w:hAnsi="Times New Roman" w:cs="Times New Roman"/>
          <w:sz w:val="28"/>
          <w:szCs w:val="28"/>
        </w:rPr>
        <w:t xml:space="preserve">(незабудована земельна ділянка). </w:t>
      </w:r>
    </w:p>
    <w:p w14:paraId="354721EA" w14:textId="306F6619" w:rsidR="00FE5D27" w:rsidRPr="00FE5D27" w:rsidRDefault="00FE5D27" w:rsidP="00BE4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27">
        <w:rPr>
          <w:rFonts w:ascii="Times New Roman" w:eastAsia="Times New Roman" w:hAnsi="Times New Roman" w:cs="Times New Roman"/>
          <w:sz w:val="28"/>
          <w:szCs w:val="28"/>
        </w:rPr>
        <w:t xml:space="preserve">Висновок департаменту архітектури та містобудування Миколаївської міської ради від </w:t>
      </w:r>
      <w:r w:rsidR="00BE4CB1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E5D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4CB1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FE5D2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E4CB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E5D2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E4CB1" w:rsidRPr="00BE4CB1">
        <w:rPr>
          <w:rFonts w:ascii="Times New Roman" w:eastAsia="Times New Roman" w:hAnsi="Times New Roman" w:cs="Times New Roman"/>
          <w:sz w:val="28"/>
          <w:szCs w:val="28"/>
        </w:rPr>
        <w:t>14095/12.02.18/25-2</w:t>
      </w:r>
      <w:r w:rsidRPr="00FE5D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7E5C3C" w14:textId="717CD707" w:rsidR="00BD0204" w:rsidRDefault="00FE5D27" w:rsidP="00BE4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27">
        <w:rPr>
          <w:rFonts w:ascii="Times New Roman" w:eastAsia="Times New Roman" w:hAnsi="Times New Roman" w:cs="Times New Roman"/>
          <w:sz w:val="28"/>
          <w:szCs w:val="28"/>
        </w:rPr>
        <w:t>Підстава: ст.ст. 124, 134 Земельного кодексу України (відсутність підстав для передачі в оренду земельної ділянки в позаконкур</w:t>
      </w:r>
      <w:r w:rsidR="000234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E5D27">
        <w:rPr>
          <w:rFonts w:ascii="Times New Roman" w:eastAsia="Times New Roman" w:hAnsi="Times New Roman" w:cs="Times New Roman"/>
          <w:sz w:val="28"/>
          <w:szCs w:val="28"/>
        </w:rPr>
        <w:t>ному порядку, передбаченому ст. 123 Земельного кодексу України).</w:t>
      </w:r>
    </w:p>
    <w:p w14:paraId="23EEFA8B" w14:textId="77777777" w:rsidR="00A71813" w:rsidRDefault="00A71813" w:rsidP="00BE4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7D0F3DBB" w:rsidR="00255611" w:rsidRDefault="00FE5D27" w:rsidP="00BE4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672AE" w14:textId="77777777" w:rsidR="00E07414" w:rsidRDefault="00E07414" w:rsidP="00B80482">
      <w:pPr>
        <w:spacing w:after="0" w:line="240" w:lineRule="auto"/>
      </w:pPr>
      <w:r>
        <w:separator/>
      </w:r>
    </w:p>
  </w:endnote>
  <w:endnote w:type="continuationSeparator" w:id="0">
    <w:p w14:paraId="71FCD19D" w14:textId="77777777" w:rsidR="00E07414" w:rsidRDefault="00E07414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E759" w14:textId="77777777" w:rsidR="00E07414" w:rsidRDefault="00E07414" w:rsidP="00B80482">
      <w:pPr>
        <w:spacing w:after="0" w:line="240" w:lineRule="auto"/>
      </w:pPr>
      <w:r>
        <w:separator/>
      </w:r>
    </w:p>
  </w:footnote>
  <w:footnote w:type="continuationSeparator" w:id="0">
    <w:p w14:paraId="3D5CD4FF" w14:textId="77777777" w:rsidR="00E07414" w:rsidRDefault="00E07414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34D9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E4869"/>
    <w:rsid w:val="001F1289"/>
    <w:rsid w:val="00223848"/>
    <w:rsid w:val="00227A1D"/>
    <w:rsid w:val="0024458C"/>
    <w:rsid w:val="00255611"/>
    <w:rsid w:val="0028132E"/>
    <w:rsid w:val="002B1E7A"/>
    <w:rsid w:val="002B7481"/>
    <w:rsid w:val="002C2CA3"/>
    <w:rsid w:val="002D2D76"/>
    <w:rsid w:val="002D3D4C"/>
    <w:rsid w:val="002E1B42"/>
    <w:rsid w:val="002E470C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D7E38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2183C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7F47D5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0204"/>
    <w:rsid w:val="00BD3547"/>
    <w:rsid w:val="00BE056E"/>
    <w:rsid w:val="00BE4CB1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42C88"/>
    <w:rsid w:val="00D826A5"/>
    <w:rsid w:val="00D91B86"/>
    <w:rsid w:val="00D91D62"/>
    <w:rsid w:val="00D925BA"/>
    <w:rsid w:val="00DB354F"/>
    <w:rsid w:val="00DB603A"/>
    <w:rsid w:val="00DC167C"/>
    <w:rsid w:val="00DD68E1"/>
    <w:rsid w:val="00DE64BB"/>
    <w:rsid w:val="00DF33E3"/>
    <w:rsid w:val="00E07414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E5D27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35</cp:revision>
  <cp:lastPrinted>2024-07-22T08:09:00Z</cp:lastPrinted>
  <dcterms:created xsi:type="dcterms:W3CDTF">2024-08-21T09:11:00Z</dcterms:created>
  <dcterms:modified xsi:type="dcterms:W3CDTF">2025-04-15T13:43:00Z</dcterms:modified>
</cp:coreProperties>
</file>