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A" w14:textId="7431ECDA" w:rsidR="004D2B51" w:rsidRDefault="00A14DAD" w:rsidP="00CC0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CC0A75">
        <w:rPr>
          <w:rFonts w:ascii="Times New Roman" w:eastAsia="Times New Roman" w:hAnsi="Times New Roman" w:cs="Times New Roman"/>
          <w:color w:val="000000"/>
          <w:sz w:val="28"/>
          <w:szCs w:val="28"/>
        </w:rPr>
        <w:t>260</w:t>
      </w:r>
      <w:r w:rsidR="00456CC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C0A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0000000B" w14:textId="27D250CC" w:rsidR="004D2B51" w:rsidRDefault="004D2B51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9859D" w14:textId="0190E063" w:rsidR="00CC0A75" w:rsidRDefault="00CC0A75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FCE3AC" w14:textId="59B70FAE" w:rsidR="00334C68" w:rsidRDefault="00334C68" w:rsidP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AED23E" w14:textId="77777777" w:rsidR="00CC0A75" w:rsidRDefault="00CC0A75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F6E055" w14:textId="77777777" w:rsidR="00645D5F" w:rsidRDefault="00645D5F" w:rsidP="00334C6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3CD1A912" w14:textId="726DE986" w:rsidR="00CA3FE5" w:rsidRPr="00CA3FE5" w:rsidRDefault="00CA3FE5" w:rsidP="0062743E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5C2" w:rsidRPr="003645C2">
        <w:rPr>
          <w:rFonts w:ascii="Times New Roman" w:eastAsia="Times New Roman" w:hAnsi="Times New Roman" w:cs="Times New Roman"/>
          <w:sz w:val="28"/>
          <w:szCs w:val="28"/>
        </w:rPr>
        <w:t>АТ «</w:t>
      </w:r>
      <w:r w:rsidR="002D4597" w:rsidRPr="003645C2">
        <w:rPr>
          <w:rFonts w:ascii="Times New Roman" w:eastAsia="Times New Roman" w:hAnsi="Times New Roman" w:cs="Times New Roman"/>
          <w:sz w:val="28"/>
          <w:szCs w:val="28"/>
        </w:rPr>
        <w:t>ДЕРЖАВНИЙ ОЩАДНИЙ БАНК УКРАЇНИ</w:t>
      </w:r>
      <w:r w:rsidR="003645C2" w:rsidRPr="003645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5D259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 із землеустрою щодо відведення земельної ділянки з метою передачі у оренду </w:t>
      </w:r>
      <w:r w:rsidR="00A77CE3" w:rsidRPr="00A77CE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 банку</w:t>
      </w:r>
      <w:r w:rsidR="00A77CE3" w:rsidRPr="00A77CE3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Металургів,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77CE3">
        <w:rPr>
          <w:rFonts w:ascii="Times New Roman" w:eastAsia="Times New Roman" w:hAnsi="Times New Roman" w:cs="Times New Roman"/>
          <w:sz w:val="28"/>
          <w:szCs w:val="28"/>
        </w:rPr>
        <w:t>Корабельному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районі м.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2CF924C7" w14:textId="77777777" w:rsidR="00CA3FE5" w:rsidRDefault="00CA3FE5" w:rsidP="0062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53CD4B" w14:textId="334DE6EB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3645C2" w:rsidRPr="003645C2">
        <w:rPr>
          <w:rFonts w:ascii="Times New Roman" w:eastAsia="Times New Roman" w:hAnsi="Times New Roman" w:cs="Times New Roman"/>
          <w:sz w:val="28"/>
          <w:szCs w:val="28"/>
        </w:rPr>
        <w:t>АТ «</w:t>
      </w:r>
      <w:r w:rsidR="002D4597" w:rsidRPr="003645C2">
        <w:rPr>
          <w:rFonts w:ascii="Times New Roman" w:eastAsia="Times New Roman" w:hAnsi="Times New Roman" w:cs="Times New Roman"/>
          <w:sz w:val="28"/>
          <w:szCs w:val="28"/>
        </w:rPr>
        <w:t>ДЕРЖАВНИЙ ОЩАДНИЙ БАНК УКРАЇНИ</w:t>
      </w:r>
      <w:r w:rsidR="003645C2" w:rsidRPr="003645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, дозвільну справу від </w:t>
      </w:r>
      <w:r w:rsidR="00334C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947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556725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</w:t>
      </w:r>
      <w:r w:rsidR="00684484" w:rsidRPr="0068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екології, природокористування, простор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розвитку, містобудування,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архітектури і будівництва, регулюванн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земельних відносин, керуючись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Конституцією України, Земельним кодексом України, Законами України «Про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міська рада</w:t>
      </w:r>
    </w:p>
    <w:p w14:paraId="0EA0B131" w14:textId="77777777" w:rsid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788E5" w14:textId="7F26CD58" w:rsidR="00CA3FE5" w:rsidRPr="00CA3FE5" w:rsidRDefault="00CA3FE5" w:rsidP="0062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71F26010" w14:textId="77777777" w:rsid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1A50F1" w14:textId="0D6F873E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="005D259D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із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землеустрою щодо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відведення земельної ділянки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(кадастровий номер 4810136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749</w:t>
      </w:r>
      <w:r w:rsidR="0068448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CA3FE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A3F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 з метою передачі у оренду,</w:t>
      </w:r>
      <w:r w:rsidR="00F7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класифікаці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 земель: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03.09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5D259D" w:rsidRPr="005D259D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кредитно-фінансових установ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259D" w:rsidRPr="00A77CE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 банку</w:t>
      </w:r>
      <w:r w:rsidR="005D259D" w:rsidRPr="00A77CE3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Металургів, 34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5C02ED" w14:textId="524D72EC" w:rsidR="00A44F85" w:rsidRDefault="00A44F8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F85">
        <w:rPr>
          <w:rFonts w:ascii="Times New Roman" w:eastAsia="Times New Roman" w:hAnsi="Times New Roman" w:cs="Times New Roman"/>
          <w:sz w:val="28"/>
          <w:szCs w:val="28"/>
        </w:rPr>
        <w:t>Обмеження на використання земельної  ділянки згідно з Порядком ведення Державного земельного кадастру, затвердженим постановою  Кабінету Міністрів України від 17.10.2012  №1051, відсутні.</w:t>
      </w:r>
    </w:p>
    <w:p w14:paraId="7FAB0E08" w14:textId="0267B389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АТ «</w:t>
      </w:r>
      <w:r w:rsidR="002D4597">
        <w:rPr>
          <w:rFonts w:ascii="Times New Roman" w:eastAsia="Times New Roman" w:hAnsi="Times New Roman" w:cs="Times New Roman"/>
          <w:sz w:val="28"/>
          <w:szCs w:val="28"/>
        </w:rPr>
        <w:t>ДЕРЖАВНИЙ ОЩАДНИЙ БАНК УКРАЇНИ</w:t>
      </w:r>
      <w:r w:rsidR="003645C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років земельну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="005D259D" w:rsidRPr="00CA3FE5">
        <w:rPr>
          <w:rFonts w:ascii="Times New Roman" w:eastAsia="Times New Roman" w:hAnsi="Times New Roman" w:cs="Times New Roman"/>
          <w:sz w:val="28"/>
          <w:szCs w:val="28"/>
        </w:rPr>
        <w:t>4810136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259D" w:rsidRPr="00CA3FE5">
        <w:rPr>
          <w:rFonts w:ascii="Times New Roman" w:eastAsia="Times New Roman" w:hAnsi="Times New Roman" w:cs="Times New Roman"/>
          <w:sz w:val="28"/>
          <w:szCs w:val="28"/>
        </w:rPr>
        <w:t>00:0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259D" w:rsidRPr="00CA3FE5">
        <w:rPr>
          <w:rFonts w:ascii="Times New Roman" w:eastAsia="Times New Roman" w:hAnsi="Times New Roman" w:cs="Times New Roman"/>
          <w:sz w:val="28"/>
          <w:szCs w:val="28"/>
        </w:rPr>
        <w:t>:0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93</w:t>
      </w:r>
      <w:r w:rsidR="005D259D" w:rsidRPr="00CA3FE5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749</w:t>
      </w:r>
      <w:r w:rsidR="003B22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ділянок: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03.09</w:t>
      </w:r>
      <w:r w:rsidR="005D259D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5D259D" w:rsidRPr="005D259D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кредитно-фінансових установ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259D" w:rsidRPr="00A77CE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нежитлової будівлі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 xml:space="preserve"> банку</w:t>
      </w:r>
      <w:r w:rsidR="005D259D" w:rsidRPr="00A77CE3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5D259D">
        <w:rPr>
          <w:rFonts w:ascii="Times New Roman" w:eastAsia="Times New Roman" w:hAnsi="Times New Roman" w:cs="Times New Roman"/>
          <w:sz w:val="28"/>
          <w:szCs w:val="28"/>
        </w:rPr>
        <w:t>Металургів,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згідно з витягом з Державного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реєстру речових прав право власності на нежитлові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lastRenderedPageBreak/>
        <w:t>будівлі зареєстровано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підставі </w:t>
      </w:r>
      <w:r w:rsidR="005D259D" w:rsidRPr="005D259D">
        <w:rPr>
          <w:rFonts w:ascii="Times New Roman" w:hAnsi="Times New Roman" w:cs="Times New Roman"/>
          <w:sz w:val="28"/>
          <w:szCs w:val="28"/>
        </w:rPr>
        <w:t>деклараці</w:t>
      </w:r>
      <w:r w:rsidR="005D259D">
        <w:rPr>
          <w:rFonts w:ascii="Times New Roman" w:hAnsi="Times New Roman" w:cs="Times New Roman"/>
          <w:sz w:val="28"/>
          <w:szCs w:val="28"/>
        </w:rPr>
        <w:t>ї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 про готовність об'єкта до експлуатації</w:t>
      </w:r>
      <w:r w:rsidR="003645C2">
        <w:rPr>
          <w:rFonts w:ascii="Times New Roman" w:hAnsi="Times New Roman" w:cs="Times New Roman"/>
          <w:sz w:val="28"/>
          <w:szCs w:val="28"/>
        </w:rPr>
        <w:t xml:space="preserve"> </w:t>
      </w:r>
      <w:r w:rsidR="005D259D" w:rsidRPr="005D259D">
        <w:rPr>
          <w:rFonts w:ascii="Times New Roman" w:hAnsi="Times New Roman" w:cs="Times New Roman"/>
          <w:sz w:val="28"/>
          <w:szCs w:val="28"/>
        </w:rPr>
        <w:t>МК101210208455</w:t>
      </w:r>
      <w:r w:rsidR="00F37B32">
        <w:rPr>
          <w:rFonts w:ascii="Times New Roman" w:hAnsi="Times New Roman" w:cs="Times New Roman"/>
          <w:sz w:val="28"/>
          <w:szCs w:val="28"/>
        </w:rPr>
        <w:t>,</w:t>
      </w:r>
      <w:r w:rsidR="003645C2">
        <w:rPr>
          <w:rFonts w:ascii="Times New Roman" w:hAnsi="Times New Roman" w:cs="Times New Roman"/>
          <w:sz w:val="28"/>
          <w:szCs w:val="28"/>
        </w:rPr>
        <w:t xml:space="preserve"> виданої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3645C2">
        <w:rPr>
          <w:rFonts w:ascii="Times New Roman" w:hAnsi="Times New Roman" w:cs="Times New Roman"/>
          <w:sz w:val="28"/>
          <w:szCs w:val="28"/>
        </w:rPr>
        <w:t>м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</w:t>
      </w:r>
      <w:r w:rsidR="005D259D">
        <w:rPr>
          <w:rFonts w:ascii="Times New Roman" w:hAnsi="Times New Roman" w:cs="Times New Roman"/>
          <w:sz w:val="28"/>
          <w:szCs w:val="28"/>
        </w:rPr>
        <w:t>М</w:t>
      </w:r>
      <w:r w:rsidR="005D259D" w:rsidRPr="005D259D">
        <w:rPr>
          <w:rFonts w:ascii="Times New Roman" w:hAnsi="Times New Roman" w:cs="Times New Roman"/>
          <w:sz w:val="28"/>
          <w:szCs w:val="28"/>
        </w:rPr>
        <w:t>иколаївської міської ради</w:t>
      </w:r>
      <w:r w:rsidR="005D259D" w:rsidRPr="005D2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259D" w:rsidRPr="005D259D">
        <w:rPr>
          <w:rFonts w:ascii="Times New Roman" w:hAnsi="Times New Roman" w:cs="Times New Roman"/>
          <w:sz w:val="28"/>
          <w:szCs w:val="28"/>
        </w:rPr>
        <w:t>дублікат</w:t>
      </w:r>
      <w:r w:rsidR="00AE60D7">
        <w:rPr>
          <w:rFonts w:ascii="Times New Roman" w:hAnsi="Times New Roman" w:cs="Times New Roman"/>
          <w:sz w:val="28"/>
          <w:szCs w:val="28"/>
        </w:rPr>
        <w:t>а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 свідоцтва про право власності</w:t>
      </w:r>
      <w:r w:rsidR="003645C2">
        <w:rPr>
          <w:rFonts w:ascii="Times New Roman" w:hAnsi="Times New Roman" w:cs="Times New Roman"/>
          <w:sz w:val="28"/>
          <w:szCs w:val="28"/>
        </w:rPr>
        <w:t xml:space="preserve"> 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САВ 849479, </w:t>
      </w:r>
      <w:r w:rsidR="00AE60D7">
        <w:rPr>
          <w:rFonts w:ascii="Times New Roman" w:hAnsi="Times New Roman" w:cs="Times New Roman"/>
          <w:sz w:val="28"/>
          <w:szCs w:val="28"/>
        </w:rPr>
        <w:t>видан</w:t>
      </w:r>
      <w:r w:rsidR="00F37B32">
        <w:rPr>
          <w:rFonts w:ascii="Times New Roman" w:hAnsi="Times New Roman" w:cs="Times New Roman"/>
          <w:sz w:val="28"/>
          <w:szCs w:val="28"/>
        </w:rPr>
        <w:t>ого</w:t>
      </w:r>
      <w:r w:rsidR="003645C2">
        <w:rPr>
          <w:rFonts w:ascii="Times New Roman" w:hAnsi="Times New Roman" w:cs="Times New Roman"/>
          <w:sz w:val="28"/>
          <w:szCs w:val="28"/>
        </w:rPr>
        <w:t xml:space="preserve"> </w:t>
      </w:r>
      <w:r w:rsidR="003645C2" w:rsidRPr="003645C2">
        <w:rPr>
          <w:rFonts w:ascii="Times New Roman" w:hAnsi="Times New Roman" w:cs="Times New Roman"/>
          <w:sz w:val="28"/>
          <w:szCs w:val="28"/>
        </w:rPr>
        <w:t>15.10.2009</w:t>
      </w:r>
      <w:r w:rsidR="003645C2">
        <w:rPr>
          <w:rFonts w:ascii="Times New Roman" w:hAnsi="Times New Roman" w:cs="Times New Roman"/>
          <w:sz w:val="28"/>
          <w:szCs w:val="28"/>
        </w:rPr>
        <w:t xml:space="preserve"> </w:t>
      </w:r>
      <w:r w:rsidR="00F37B32">
        <w:rPr>
          <w:rFonts w:ascii="Times New Roman" w:hAnsi="Times New Roman" w:cs="Times New Roman"/>
          <w:sz w:val="28"/>
          <w:szCs w:val="28"/>
        </w:rPr>
        <w:t>в</w:t>
      </w:r>
      <w:r w:rsidR="005D259D" w:rsidRPr="005D259D">
        <w:rPr>
          <w:rFonts w:ascii="Times New Roman" w:hAnsi="Times New Roman" w:cs="Times New Roman"/>
          <w:sz w:val="28"/>
          <w:szCs w:val="28"/>
        </w:rPr>
        <w:t>иконавчи</w:t>
      </w:r>
      <w:r w:rsidR="00AE60D7">
        <w:rPr>
          <w:rFonts w:ascii="Times New Roman" w:hAnsi="Times New Roman" w:cs="Times New Roman"/>
          <w:sz w:val="28"/>
          <w:szCs w:val="28"/>
        </w:rPr>
        <w:t>м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 комітет</w:t>
      </w:r>
      <w:r w:rsidR="00AE60D7">
        <w:rPr>
          <w:rFonts w:ascii="Times New Roman" w:hAnsi="Times New Roman" w:cs="Times New Roman"/>
          <w:sz w:val="28"/>
          <w:szCs w:val="28"/>
        </w:rPr>
        <w:t>ом</w:t>
      </w:r>
      <w:r w:rsidR="005D259D" w:rsidRPr="005D259D">
        <w:rPr>
          <w:rFonts w:ascii="Times New Roman" w:hAnsi="Times New Roman" w:cs="Times New Roman"/>
          <w:sz w:val="28"/>
          <w:szCs w:val="28"/>
        </w:rPr>
        <w:t xml:space="preserve"> Миколаївської міської ради,</w:t>
      </w:r>
      <w:r w:rsidR="005D259D" w:rsidRPr="005D259D">
        <w:t xml:space="preserve"> 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ідповідно до</w:t>
      </w:r>
      <w:r w:rsidR="0073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иснов</w:t>
      </w:r>
      <w:r w:rsidR="00FA429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7024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від 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60D7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E60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E60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4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60D7" w:rsidRPr="00AE60D7">
        <w:rPr>
          <w:rFonts w:ascii="Times New Roman" w:eastAsia="Times New Roman" w:hAnsi="Times New Roman" w:cs="Times New Roman"/>
          <w:sz w:val="28"/>
          <w:szCs w:val="28"/>
        </w:rPr>
        <w:t xml:space="preserve">3315/12.01-24/22-2 </w:t>
      </w:r>
      <w:r w:rsidR="005D259D" w:rsidRPr="00041C8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041C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C8F" w:rsidRPr="00041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9EA01" w14:textId="77777777" w:rsid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46455C" w14:textId="5EE1ED93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02DFCF64" w14:textId="46E7DBA1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A829951" w14:textId="324A0E18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прокладання нових, ремонту та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експлуатації існуючих інженерних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 і споруд, розміщених у межах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земельної ділянки;</w:t>
      </w:r>
    </w:p>
    <w:p w14:paraId="766F8377" w14:textId="7A0458D1" w:rsidR="00CA3FE5" w:rsidRP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Земельного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кодексу України.</w:t>
      </w:r>
    </w:p>
    <w:p w14:paraId="3054A27C" w14:textId="77777777" w:rsidR="00CA3FE5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13D054B2" w:rsidR="004D2B51" w:rsidRDefault="00CA3FE5" w:rsidP="0062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F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покласти на постійну комісію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міської ради з питань екології, природокористування, просторового розвитку,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FE5">
        <w:rPr>
          <w:rFonts w:ascii="Times New Roman" w:eastAsia="Times New Roman" w:hAnsi="Times New Roman" w:cs="Times New Roman"/>
          <w:sz w:val="28"/>
          <w:szCs w:val="28"/>
        </w:rPr>
        <w:t>(Нестеренко), заступника міського голови Андрієнка Ю.Г.</w:t>
      </w:r>
    </w:p>
    <w:p w14:paraId="0000001B" w14:textId="489AA9A1" w:rsidR="004D2B51" w:rsidRDefault="004D2B51" w:rsidP="0062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6A6B50" w14:textId="77777777" w:rsidR="00CA3FE5" w:rsidRDefault="00CA3FE5" w:rsidP="0062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5B80705E" w:rsidR="004D2B51" w:rsidRDefault="00A14DAD" w:rsidP="00627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="006844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p w14:paraId="0000001D" w14:textId="77777777" w:rsidR="004D2B51" w:rsidRDefault="004D2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D2B51" w:rsidRDefault="004D2B51">
      <w:pPr>
        <w:spacing w:line="42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B51" w:rsidSect="00CA3FE5">
      <w:pgSz w:w="11906" w:h="16838"/>
      <w:pgMar w:top="1134" w:right="567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41C8F"/>
    <w:rsid w:val="00165632"/>
    <w:rsid w:val="002D4597"/>
    <w:rsid w:val="00327E15"/>
    <w:rsid w:val="00334C68"/>
    <w:rsid w:val="003645C2"/>
    <w:rsid w:val="003B22EC"/>
    <w:rsid w:val="00456CCE"/>
    <w:rsid w:val="004D2B51"/>
    <w:rsid w:val="005D259D"/>
    <w:rsid w:val="0062743E"/>
    <w:rsid w:val="00645D5F"/>
    <w:rsid w:val="00684484"/>
    <w:rsid w:val="006D2754"/>
    <w:rsid w:val="00710488"/>
    <w:rsid w:val="0073692D"/>
    <w:rsid w:val="008A4447"/>
    <w:rsid w:val="009449D5"/>
    <w:rsid w:val="009D6F28"/>
    <w:rsid w:val="00A14DAD"/>
    <w:rsid w:val="00A44F85"/>
    <w:rsid w:val="00A77CE3"/>
    <w:rsid w:val="00AE60D7"/>
    <w:rsid w:val="00B403D3"/>
    <w:rsid w:val="00B87112"/>
    <w:rsid w:val="00B9475F"/>
    <w:rsid w:val="00BA42AC"/>
    <w:rsid w:val="00BA77AF"/>
    <w:rsid w:val="00C83C35"/>
    <w:rsid w:val="00CA3FE5"/>
    <w:rsid w:val="00CC0A75"/>
    <w:rsid w:val="00DD4D0E"/>
    <w:rsid w:val="00E051E4"/>
    <w:rsid w:val="00F37B32"/>
    <w:rsid w:val="00F70245"/>
    <w:rsid w:val="00F77207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CB83"/>
  <w15:docId w15:val="{7B1F47A1-2A2B-4BF2-9B59-9F4ECA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D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7</cp:revision>
  <cp:lastPrinted>2023-12-13T12:18:00Z</cp:lastPrinted>
  <dcterms:created xsi:type="dcterms:W3CDTF">2023-12-25T09:53:00Z</dcterms:created>
  <dcterms:modified xsi:type="dcterms:W3CDTF">2024-03-14T09:06:00Z</dcterms:modified>
</cp:coreProperties>
</file>