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993EBB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2B1100">
        <w:rPr>
          <w:sz w:val="28"/>
          <w:szCs w:val="28"/>
        </w:rPr>
        <w:t>2</w:t>
      </w:r>
      <w:r w:rsidR="00B30461">
        <w:rPr>
          <w:sz w:val="28"/>
          <w:szCs w:val="28"/>
        </w:rPr>
        <w:t>2</w:t>
      </w:r>
      <w:r>
        <w:rPr>
          <w:sz w:val="28"/>
          <w:szCs w:val="28"/>
        </w:rPr>
        <w:t xml:space="preserve">       </w:t>
      </w:r>
      <w:r>
        <w:rPr>
          <w:sz w:val="28"/>
          <w:szCs w:val="28"/>
        </w:rPr>
        <w:tab/>
        <w:t xml:space="preserve">                                                                                </w:t>
      </w:r>
      <w:r w:rsidR="002B1100">
        <w:rPr>
          <w:sz w:val="28"/>
          <w:szCs w:val="28"/>
        </w:rPr>
        <w:t>1</w:t>
      </w:r>
      <w:r w:rsidR="00B37169">
        <w:rPr>
          <w:sz w:val="28"/>
          <w:szCs w:val="28"/>
        </w:rPr>
        <w:t>2</w:t>
      </w:r>
      <w:r>
        <w:rPr>
          <w:sz w:val="28"/>
          <w:szCs w:val="28"/>
        </w:rPr>
        <w:t>.</w:t>
      </w:r>
      <w:r w:rsidR="0010691B">
        <w:rPr>
          <w:sz w:val="28"/>
          <w:szCs w:val="28"/>
        </w:rPr>
        <w:t>1</w:t>
      </w:r>
      <w:r w:rsidR="002B1100">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F94593B" w:rsidR="00C0572E" w:rsidRDefault="00C0572E" w:rsidP="00C0572E">
      <w:pPr>
        <w:spacing w:line="320" w:lineRule="exact"/>
        <w:jc w:val="center"/>
        <w:rPr>
          <w:sz w:val="28"/>
          <w:szCs w:val="28"/>
        </w:rPr>
      </w:pPr>
      <w:r>
        <w:rPr>
          <w:sz w:val="28"/>
          <w:szCs w:val="28"/>
        </w:rPr>
        <w:t>«</w:t>
      </w:r>
      <w:r w:rsidR="00B37169" w:rsidRPr="0096429D">
        <w:rPr>
          <w:sz w:val="28"/>
          <w:szCs w:val="28"/>
        </w:rPr>
        <w:t>Про відмов</w:t>
      </w:r>
      <w:r w:rsidR="00B37169">
        <w:rPr>
          <w:sz w:val="28"/>
          <w:szCs w:val="28"/>
        </w:rPr>
        <w:t>у</w:t>
      </w:r>
      <w:r w:rsidR="00B37169" w:rsidRPr="0096429D">
        <w:rPr>
          <w:sz w:val="28"/>
          <w:szCs w:val="28"/>
        </w:rPr>
        <w:t xml:space="preserve"> </w:t>
      </w:r>
      <w:r w:rsidR="00B37169">
        <w:rPr>
          <w:sz w:val="28"/>
          <w:szCs w:val="28"/>
        </w:rPr>
        <w:t>ФОП Лобаченкову Дмитру Олеговичу щодо передачі в оренду земельної ділянки</w:t>
      </w:r>
      <w:r w:rsidR="00B37169" w:rsidRPr="0096429D">
        <w:rPr>
          <w:sz w:val="28"/>
          <w:szCs w:val="28"/>
        </w:rPr>
        <w:t xml:space="preserve"> </w:t>
      </w:r>
      <w:r w:rsidR="00B37169" w:rsidRPr="005E699A">
        <w:rPr>
          <w:sz w:val="28"/>
          <w:szCs w:val="28"/>
        </w:rPr>
        <w:t>для</w:t>
      </w:r>
      <w:r w:rsidR="00B37169">
        <w:rPr>
          <w:sz w:val="28"/>
          <w:szCs w:val="28"/>
        </w:rPr>
        <w:t xml:space="preserve"> обслуговування тимчасово розміщеного торговельного кіоску по вул. Пограничній ріг вул. Корабелів 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FACAA09" w:rsidR="00C0572E" w:rsidRDefault="00B37169"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Лобаченкова Дмитра Олеговича,</w:t>
      </w:r>
      <w:r w:rsidRPr="00965A2C">
        <w:rPr>
          <w:sz w:val="28"/>
          <w:szCs w:val="28"/>
        </w:rPr>
        <w:t xml:space="preserve"> дозвільну справу </w:t>
      </w:r>
      <w:r>
        <w:rPr>
          <w:sz w:val="28"/>
          <w:szCs w:val="28"/>
        </w:rPr>
        <w:t>від 23.10.2017</w:t>
      </w:r>
      <w:r w:rsidRPr="00965A2C">
        <w:rPr>
          <w:sz w:val="28"/>
          <w:szCs w:val="28"/>
        </w:rPr>
        <w:t xml:space="preserve"> </w:t>
      </w:r>
      <w:r>
        <w:rPr>
          <w:sz w:val="28"/>
          <w:szCs w:val="28"/>
        </w:rPr>
        <w:t>№ 000</w:t>
      </w:r>
      <w:bookmarkEnd w:id="2"/>
      <w:r>
        <w:rPr>
          <w:sz w:val="28"/>
          <w:szCs w:val="28"/>
        </w:rPr>
        <w:t>346/Д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ФОП Лобаченкову Дмитру Олеговичу щодо передачі в оренду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Пограничній ріг вул. Корабелів у Заводському районі</w:t>
      </w:r>
      <w:bookmarkEnd w:id="3"/>
      <w:r w:rsidR="00B30461">
        <w:rPr>
          <w:sz w:val="28"/>
          <w:szCs w:val="28"/>
        </w:rPr>
        <w:t xml:space="preserve"> </w:t>
      </w:r>
      <w:r w:rsidR="00C0572E">
        <w:rPr>
          <w:sz w:val="28"/>
          <w:szCs w:val="28"/>
        </w:rPr>
        <w:t>м. Миколаєва» для винесення на сесію міської ради.</w:t>
      </w:r>
    </w:p>
    <w:p w14:paraId="5B9D1589" w14:textId="77777777" w:rsidR="00B37169" w:rsidRDefault="00C0572E" w:rsidP="00B37169">
      <w:pPr>
        <w:spacing w:line="280" w:lineRule="exact"/>
        <w:ind w:firstLine="567"/>
        <w:jc w:val="both"/>
        <w:rPr>
          <w:sz w:val="28"/>
          <w:szCs w:val="28"/>
        </w:rPr>
      </w:pPr>
      <w:r>
        <w:rPr>
          <w:sz w:val="28"/>
          <w:szCs w:val="28"/>
        </w:rPr>
        <w:t xml:space="preserve">Відповідно до проєкту рішення передбачено: «1. </w:t>
      </w:r>
      <w:bookmarkStart w:id="4" w:name="_Hlk176338453"/>
      <w:r w:rsidR="00B37169" w:rsidRPr="0096429D">
        <w:rPr>
          <w:sz w:val="28"/>
          <w:szCs w:val="28"/>
        </w:rPr>
        <w:t xml:space="preserve">Відмовити </w:t>
      </w:r>
      <w:r w:rsidR="00B37169">
        <w:rPr>
          <w:sz w:val="28"/>
          <w:szCs w:val="28"/>
        </w:rPr>
        <w:t xml:space="preserve">ФОП Лобаченкову Дмитру Олеговичу щодо передачі в оренду(переоформленні) земельної ділянки </w:t>
      </w:r>
      <w:r w:rsidR="00B37169" w:rsidRPr="00BA5D33">
        <w:rPr>
          <w:sz w:val="28"/>
          <w:szCs w:val="28"/>
        </w:rPr>
        <w:t>(кадастровий номер 481013</w:t>
      </w:r>
      <w:r w:rsidR="00B37169">
        <w:rPr>
          <w:sz w:val="28"/>
          <w:szCs w:val="28"/>
        </w:rPr>
        <w:t>63</w:t>
      </w:r>
      <w:r w:rsidR="00B37169" w:rsidRPr="00BA5D33">
        <w:rPr>
          <w:sz w:val="28"/>
          <w:szCs w:val="28"/>
        </w:rPr>
        <w:t>00:</w:t>
      </w:r>
      <w:r w:rsidR="00B37169">
        <w:rPr>
          <w:sz w:val="28"/>
          <w:szCs w:val="28"/>
        </w:rPr>
        <w:t>02</w:t>
      </w:r>
      <w:r w:rsidR="00B37169" w:rsidRPr="00BA5D33">
        <w:rPr>
          <w:sz w:val="28"/>
          <w:szCs w:val="28"/>
        </w:rPr>
        <w:t>:0</w:t>
      </w:r>
      <w:r w:rsidR="00B37169">
        <w:rPr>
          <w:sz w:val="28"/>
          <w:szCs w:val="28"/>
        </w:rPr>
        <w:t>25</w:t>
      </w:r>
      <w:r w:rsidR="00B37169" w:rsidRPr="00BA5D33">
        <w:rPr>
          <w:sz w:val="28"/>
          <w:szCs w:val="28"/>
        </w:rPr>
        <w:t>:00</w:t>
      </w:r>
      <w:r w:rsidR="00B37169">
        <w:rPr>
          <w:sz w:val="28"/>
          <w:szCs w:val="28"/>
        </w:rPr>
        <w:t>04</w:t>
      </w:r>
      <w:r w:rsidR="00B37169" w:rsidRPr="00BA5D33">
        <w:rPr>
          <w:sz w:val="28"/>
          <w:szCs w:val="28"/>
        </w:rPr>
        <w:t>)</w:t>
      </w:r>
      <w:r w:rsidR="00B37169" w:rsidRPr="00BD0204">
        <w:rPr>
          <w:sz w:val="28"/>
          <w:szCs w:val="28"/>
        </w:rPr>
        <w:t xml:space="preserve"> </w:t>
      </w:r>
      <w:r w:rsidR="00B37169" w:rsidRPr="00BA5D33">
        <w:rPr>
          <w:sz w:val="28"/>
          <w:szCs w:val="28"/>
        </w:rPr>
        <w:t xml:space="preserve">площею </w:t>
      </w:r>
      <w:r w:rsidR="00B37169">
        <w:rPr>
          <w:sz w:val="28"/>
          <w:szCs w:val="28"/>
        </w:rPr>
        <w:t>11 </w:t>
      </w:r>
      <w:r w:rsidR="00B37169" w:rsidRPr="00BA5D33">
        <w:rPr>
          <w:sz w:val="28"/>
          <w:szCs w:val="28"/>
        </w:rPr>
        <w:t>кв.м</w:t>
      </w:r>
      <w:r w:rsidR="00B37169">
        <w:rPr>
          <w:sz w:val="28"/>
          <w:szCs w:val="28"/>
        </w:rPr>
        <w:t>, яка перебувала в оренді від 19.11.2013 №9755</w:t>
      </w:r>
      <w:r w:rsidR="00B37169" w:rsidRPr="00BA5D33">
        <w:rPr>
          <w:sz w:val="28"/>
          <w:szCs w:val="28"/>
        </w:rPr>
        <w:t xml:space="preserve">, </w:t>
      </w:r>
      <w:r w:rsidR="00B37169" w:rsidRPr="005E699A">
        <w:rPr>
          <w:sz w:val="28"/>
          <w:szCs w:val="28"/>
        </w:rPr>
        <w:t>для</w:t>
      </w:r>
      <w:r w:rsidR="00B37169">
        <w:rPr>
          <w:sz w:val="28"/>
          <w:szCs w:val="28"/>
        </w:rPr>
        <w:t xml:space="preserve"> обслуговування тимчасово розміщеного торговельного кіоску по вул. Пограничній ріг вул. Корабелів.</w:t>
      </w:r>
    </w:p>
    <w:p w14:paraId="3450042F" w14:textId="77777777" w:rsidR="00B37169" w:rsidRDefault="00B37169" w:rsidP="00B37169">
      <w:pPr>
        <w:spacing w:line="280" w:lineRule="exact"/>
        <w:ind w:firstLine="567"/>
        <w:jc w:val="both"/>
        <w:rPr>
          <w:sz w:val="28"/>
          <w:szCs w:val="28"/>
        </w:rPr>
      </w:pPr>
      <w:r>
        <w:rPr>
          <w:sz w:val="28"/>
          <w:szCs w:val="28"/>
        </w:rPr>
        <w:t>В</w:t>
      </w:r>
      <w:r w:rsidRPr="00BA5D33">
        <w:rPr>
          <w:sz w:val="28"/>
          <w:szCs w:val="28"/>
        </w:rPr>
        <w:t>иснов</w:t>
      </w:r>
      <w:r>
        <w:rPr>
          <w:sz w:val="28"/>
          <w:szCs w:val="28"/>
        </w:rPr>
        <w:t>ок</w:t>
      </w:r>
      <w:r w:rsidRPr="00BA5D33">
        <w:rPr>
          <w:sz w:val="28"/>
          <w:szCs w:val="28"/>
        </w:rPr>
        <w:t xml:space="preserve"> департаменту архітектури та містобудування Миколаївської міської ради від </w:t>
      </w:r>
      <w:r>
        <w:rPr>
          <w:sz w:val="28"/>
          <w:szCs w:val="28"/>
        </w:rPr>
        <w:t>06</w:t>
      </w:r>
      <w:r w:rsidRPr="008F5FD6">
        <w:rPr>
          <w:sz w:val="28"/>
          <w:szCs w:val="28"/>
        </w:rPr>
        <w:t>.</w:t>
      </w:r>
      <w:r>
        <w:rPr>
          <w:sz w:val="28"/>
          <w:szCs w:val="28"/>
        </w:rPr>
        <w:t>11</w:t>
      </w:r>
      <w:r w:rsidRPr="008F5FD6">
        <w:rPr>
          <w:sz w:val="28"/>
          <w:szCs w:val="28"/>
        </w:rPr>
        <w:t>.2024</w:t>
      </w:r>
      <w:r>
        <w:rPr>
          <w:sz w:val="28"/>
          <w:szCs w:val="28"/>
        </w:rPr>
        <w:t xml:space="preserve"> </w:t>
      </w:r>
      <w:r w:rsidRPr="00BA5D33">
        <w:rPr>
          <w:sz w:val="28"/>
          <w:szCs w:val="28"/>
        </w:rPr>
        <w:t xml:space="preserve">№ </w:t>
      </w:r>
      <w:r w:rsidRPr="00D22A7B">
        <w:rPr>
          <w:sz w:val="28"/>
          <w:szCs w:val="28"/>
        </w:rPr>
        <w:t xml:space="preserve">48322/12.02.17/24-2 </w:t>
      </w:r>
      <w:r w:rsidRPr="00456A0D">
        <w:rPr>
          <w:sz w:val="28"/>
          <w:szCs w:val="28"/>
        </w:rPr>
        <w:t>(незабудован</w:t>
      </w:r>
      <w:r>
        <w:rPr>
          <w:sz w:val="28"/>
          <w:szCs w:val="28"/>
        </w:rPr>
        <w:t>а</w:t>
      </w:r>
      <w:r w:rsidRPr="00456A0D">
        <w:rPr>
          <w:sz w:val="28"/>
          <w:szCs w:val="28"/>
        </w:rPr>
        <w:t xml:space="preserve"> земельн</w:t>
      </w:r>
      <w:r>
        <w:rPr>
          <w:sz w:val="28"/>
          <w:szCs w:val="28"/>
        </w:rPr>
        <w:t>а</w:t>
      </w:r>
      <w:r w:rsidRPr="00456A0D">
        <w:rPr>
          <w:sz w:val="28"/>
          <w:szCs w:val="28"/>
        </w:rPr>
        <w:t xml:space="preserve"> ділянк</w:t>
      </w:r>
      <w:r>
        <w:rPr>
          <w:sz w:val="28"/>
          <w:szCs w:val="28"/>
        </w:rPr>
        <w:t>а</w:t>
      </w:r>
      <w:r w:rsidRPr="00456A0D">
        <w:rPr>
          <w:sz w:val="28"/>
          <w:szCs w:val="28"/>
        </w:rPr>
        <w:t>)</w:t>
      </w:r>
      <w:bookmarkEnd w:id="4"/>
      <w:r w:rsidRPr="008F5FD6">
        <w:rPr>
          <w:sz w:val="28"/>
          <w:szCs w:val="28"/>
        </w:rPr>
        <w:t xml:space="preserve">. </w:t>
      </w:r>
    </w:p>
    <w:p w14:paraId="29062208" w14:textId="199DBD0F" w:rsidR="00C0572E" w:rsidRDefault="00B37169" w:rsidP="00B37169">
      <w:pPr>
        <w:spacing w:line="280" w:lineRule="exact"/>
        <w:jc w:val="both"/>
        <w:rPr>
          <w:sz w:val="28"/>
          <w:szCs w:val="28"/>
        </w:rPr>
      </w:pPr>
      <w:r>
        <w:rPr>
          <w:sz w:val="28"/>
          <w:szCs w:val="28"/>
        </w:rPr>
        <w:t>Підстава:</w:t>
      </w:r>
      <w:r w:rsidRPr="002D3D4C">
        <w:rPr>
          <w:sz w:val="28"/>
          <w:szCs w:val="28"/>
        </w:rPr>
        <w:t xml:space="preserve"> </w:t>
      </w:r>
      <w:r>
        <w:rPr>
          <w:sz w:val="28"/>
          <w:szCs w:val="28"/>
        </w:rPr>
        <w:t xml:space="preserve">положення ст. </w:t>
      </w:r>
      <w:r w:rsidRPr="00CA0CC7">
        <w:rPr>
          <w:sz w:val="28"/>
          <w:szCs w:val="28"/>
        </w:rPr>
        <w:t>ст.124, 134 Земельного кодексу України</w:t>
      </w:r>
      <w:r>
        <w:rPr>
          <w:sz w:val="28"/>
          <w:szCs w:val="28"/>
        </w:rPr>
        <w:t>.</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B1100"/>
    <w:rsid w:val="002C0A03"/>
    <w:rsid w:val="00594763"/>
    <w:rsid w:val="00684149"/>
    <w:rsid w:val="007B42B4"/>
    <w:rsid w:val="007D00D3"/>
    <w:rsid w:val="0086017A"/>
    <w:rsid w:val="00922C87"/>
    <w:rsid w:val="00930A5B"/>
    <w:rsid w:val="00AE0237"/>
    <w:rsid w:val="00AE673B"/>
    <w:rsid w:val="00B05A13"/>
    <w:rsid w:val="00B30461"/>
    <w:rsid w:val="00B37169"/>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2B1100"/>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2507</Words>
  <Characters>1430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2025-01-08T11:25:00Z</dcterms:modified>
</cp:coreProperties>
</file>