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F3941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52F83">
        <w:rPr>
          <w:rFonts w:ascii="Times New Roman" w:eastAsia="Times New Roman" w:hAnsi="Times New Roman" w:cs="Times New Roman"/>
          <w:color w:val="000000"/>
          <w:sz w:val="28"/>
          <w:szCs w:val="28"/>
        </w:rPr>
        <w:t>313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E03A697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Коваленку Віктору Володимировичу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кіоску поблизу магазину «Культтовари» в районі Центрального ринку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A85E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F4A448A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552F83">
        <w:rPr>
          <w:rFonts w:ascii="Times New Roman" w:eastAsia="Times New Roman" w:hAnsi="Times New Roman" w:cs="Times New Roman"/>
          <w:sz w:val="28"/>
          <w:szCs w:val="28"/>
        </w:rPr>
        <w:t>ФОП Коваленка Віктора Володимировича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552F83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AB70221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 xml:space="preserve">ФОП Коваленку Віктору Володимировичу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552F83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поблизу магазину «Культтовари» </w:t>
      </w:r>
      <w:r w:rsidR="00A85E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 xml:space="preserve"> районі Центрального ринку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2F83" w:rsidRPr="00552F83">
        <w:rPr>
          <w:rFonts w:ascii="Times New Roman" w:eastAsia="Times New Roman" w:hAnsi="Times New Roman" w:cs="Times New Roman"/>
          <w:sz w:val="28"/>
          <w:szCs w:val="28"/>
        </w:rPr>
        <w:t>49608/12.02.18/24-2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552F8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 xml:space="preserve">06.05.2014 </w:t>
      </w:r>
      <w:r w:rsidR="00552F8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 xml:space="preserve">10250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3145360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52F83">
        <w:rPr>
          <w:rFonts w:ascii="Times New Roman" w:eastAsia="Times New Roman" w:hAnsi="Times New Roman" w:cs="Times New Roman"/>
          <w:sz w:val="28"/>
          <w:szCs w:val="28"/>
        </w:rPr>
        <w:t>ФОП Коваленка Віктора Володимировича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45DA" w14:textId="77777777" w:rsidR="00F4495F" w:rsidRDefault="00F4495F" w:rsidP="00B80482">
      <w:pPr>
        <w:spacing w:after="0" w:line="240" w:lineRule="auto"/>
      </w:pPr>
      <w:r>
        <w:separator/>
      </w:r>
    </w:p>
  </w:endnote>
  <w:endnote w:type="continuationSeparator" w:id="0">
    <w:p w14:paraId="6A5CC944" w14:textId="77777777" w:rsidR="00F4495F" w:rsidRDefault="00F4495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BFC3" w14:textId="77777777" w:rsidR="00F4495F" w:rsidRDefault="00F4495F" w:rsidP="00B80482">
      <w:pPr>
        <w:spacing w:after="0" w:line="240" w:lineRule="auto"/>
      </w:pPr>
      <w:r>
        <w:separator/>
      </w:r>
    </w:p>
  </w:footnote>
  <w:footnote w:type="continuationSeparator" w:id="0">
    <w:p w14:paraId="06458D34" w14:textId="77777777" w:rsidR="00F4495F" w:rsidRDefault="00F4495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4203B"/>
    <w:rsid w:val="00451BC5"/>
    <w:rsid w:val="00456A0D"/>
    <w:rsid w:val="00475AA5"/>
    <w:rsid w:val="004A02BC"/>
    <w:rsid w:val="004B57D8"/>
    <w:rsid w:val="00516C00"/>
    <w:rsid w:val="005342DE"/>
    <w:rsid w:val="00552F83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85E48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C2921"/>
    <w:rsid w:val="00ED44BE"/>
    <w:rsid w:val="00EE7828"/>
    <w:rsid w:val="00F01BCE"/>
    <w:rsid w:val="00F02F52"/>
    <w:rsid w:val="00F05C45"/>
    <w:rsid w:val="00F129E8"/>
    <w:rsid w:val="00F15F2C"/>
    <w:rsid w:val="00F378AC"/>
    <w:rsid w:val="00F44309"/>
    <w:rsid w:val="00F4495F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2025-01-06T12:56:00Z</dcterms:modified>
</cp:coreProperties>
</file>