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7B3E4EFF"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10691B">
        <w:rPr>
          <w:sz w:val="28"/>
          <w:szCs w:val="28"/>
        </w:rPr>
        <w:t>2</w:t>
      </w:r>
      <w:r w:rsidR="00C96B87">
        <w:rPr>
          <w:sz w:val="28"/>
          <w:szCs w:val="28"/>
        </w:rPr>
        <w:t>95</w:t>
      </w:r>
      <w:r>
        <w:rPr>
          <w:sz w:val="28"/>
          <w:szCs w:val="28"/>
        </w:rPr>
        <w:t xml:space="preserve">       </w:t>
      </w:r>
      <w:r>
        <w:rPr>
          <w:sz w:val="28"/>
          <w:szCs w:val="28"/>
        </w:rPr>
        <w:tab/>
        <w:t xml:space="preserve">                                                                                0</w:t>
      </w:r>
      <w:r w:rsidR="001D49B7">
        <w:rPr>
          <w:sz w:val="28"/>
          <w:szCs w:val="28"/>
          <w:lang w:val="en-US"/>
        </w:rPr>
        <w:t>5</w:t>
      </w:r>
      <w:r>
        <w:rPr>
          <w:sz w:val="28"/>
          <w:szCs w:val="28"/>
        </w:rPr>
        <w:t>.</w:t>
      </w:r>
      <w:r w:rsidR="0010691B">
        <w:rPr>
          <w:sz w:val="28"/>
          <w:szCs w:val="28"/>
        </w:rPr>
        <w:t>1</w:t>
      </w:r>
      <w:r w:rsidR="00C96B87">
        <w:rPr>
          <w:sz w:val="28"/>
          <w:szCs w:val="28"/>
        </w:rPr>
        <w:t>1</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324AE6A0" w:rsidR="00C0572E" w:rsidRDefault="00C0572E" w:rsidP="00C0572E">
      <w:pPr>
        <w:spacing w:line="320" w:lineRule="exact"/>
        <w:jc w:val="center"/>
        <w:rPr>
          <w:sz w:val="28"/>
          <w:szCs w:val="28"/>
        </w:rPr>
      </w:pPr>
      <w:r>
        <w:rPr>
          <w:sz w:val="28"/>
          <w:szCs w:val="28"/>
        </w:rPr>
        <w:t>«</w:t>
      </w:r>
      <w:r w:rsidR="001D49B7" w:rsidRPr="0096429D">
        <w:rPr>
          <w:sz w:val="28"/>
          <w:szCs w:val="28"/>
        </w:rPr>
        <w:t xml:space="preserve">Про </w:t>
      </w:r>
      <w:r w:rsidR="001D49B7">
        <w:rPr>
          <w:sz w:val="28"/>
          <w:szCs w:val="28"/>
        </w:rPr>
        <w:t>продовження ПП «ПРЕСА-МИКМЕДІ</w:t>
      </w:r>
      <w:r w:rsidR="0025621A">
        <w:rPr>
          <w:sz w:val="28"/>
          <w:szCs w:val="28"/>
        </w:rPr>
        <w:t>А</w:t>
      </w:r>
      <w:r w:rsidR="001D49B7">
        <w:rPr>
          <w:sz w:val="28"/>
          <w:szCs w:val="28"/>
        </w:rPr>
        <w:t xml:space="preserve">» </w:t>
      </w:r>
      <w:r w:rsidR="001D49B7" w:rsidRPr="004A2A40">
        <w:rPr>
          <w:sz w:val="28"/>
          <w:szCs w:val="28"/>
        </w:rPr>
        <w:t>строку оренди земельної ділянки</w:t>
      </w:r>
      <w:r w:rsidR="001D49B7" w:rsidRPr="0096429D">
        <w:rPr>
          <w:sz w:val="28"/>
          <w:szCs w:val="28"/>
        </w:rPr>
        <w:t xml:space="preserve"> </w:t>
      </w:r>
      <w:r w:rsidR="001D49B7" w:rsidRPr="005E699A">
        <w:rPr>
          <w:sz w:val="28"/>
          <w:szCs w:val="28"/>
        </w:rPr>
        <w:t>для</w:t>
      </w:r>
      <w:r w:rsidR="001D49B7">
        <w:rPr>
          <w:sz w:val="28"/>
          <w:szCs w:val="28"/>
        </w:rPr>
        <w:t xml:space="preserve"> обслуговування тимчасово розміщеного зупинкового комплексу з вбудованим торговельним кіоском по просп. Богоявленському (зупинка «вул.</w:t>
      </w:r>
      <w:r w:rsidR="001D49B7">
        <w:t> </w:t>
      </w:r>
      <w:r w:rsidR="001D49B7">
        <w:rPr>
          <w:sz w:val="28"/>
          <w:szCs w:val="28"/>
        </w:rPr>
        <w:t xml:space="preserve">Прибузька») у напрямку руху до центру міста </w:t>
      </w:r>
      <w:r w:rsidR="001D49B7" w:rsidRPr="00965A2C">
        <w:rPr>
          <w:sz w:val="28"/>
          <w:szCs w:val="28"/>
        </w:rPr>
        <w:t xml:space="preserve">у </w:t>
      </w:r>
      <w:r w:rsidR="001D49B7">
        <w:rPr>
          <w:sz w:val="28"/>
          <w:szCs w:val="28"/>
        </w:rPr>
        <w:t xml:space="preserve">Корабельному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307D3640" w:rsidR="00C0572E" w:rsidRDefault="0025621A" w:rsidP="00C0572E">
      <w:pPr>
        <w:pStyle w:val="a3"/>
        <w:spacing w:after="0" w:line="320" w:lineRule="exact"/>
        <w:ind w:right="-6" w:firstLine="720"/>
        <w:jc w:val="both"/>
        <w:rPr>
          <w:sz w:val="28"/>
          <w:szCs w:val="28"/>
        </w:rPr>
      </w:pPr>
      <w:bookmarkStart w:id="2" w:name="_Hlk181361112"/>
      <w:r w:rsidRPr="00965A2C">
        <w:rPr>
          <w:sz w:val="28"/>
          <w:szCs w:val="28"/>
        </w:rPr>
        <w:t xml:space="preserve">Розглянувши звернення </w:t>
      </w:r>
      <w:bookmarkStart w:id="3" w:name="_Hlk176338413"/>
      <w:r>
        <w:rPr>
          <w:sz w:val="28"/>
          <w:szCs w:val="28"/>
        </w:rPr>
        <w:t>ПП «ПРЕСА-МИКМЕДІА»,</w:t>
      </w:r>
      <w:r w:rsidRPr="00965A2C">
        <w:rPr>
          <w:sz w:val="28"/>
          <w:szCs w:val="28"/>
        </w:rPr>
        <w:t xml:space="preserve"> дозвільн</w:t>
      </w:r>
      <w:r>
        <w:rPr>
          <w:sz w:val="28"/>
          <w:szCs w:val="28"/>
        </w:rPr>
        <w:t>і</w:t>
      </w:r>
      <w:r w:rsidRPr="00965A2C">
        <w:rPr>
          <w:sz w:val="28"/>
          <w:szCs w:val="28"/>
        </w:rPr>
        <w:t xml:space="preserve"> справ</w:t>
      </w:r>
      <w:r>
        <w:rPr>
          <w:sz w:val="28"/>
          <w:szCs w:val="28"/>
        </w:rPr>
        <w:t>и</w:t>
      </w:r>
      <w:r w:rsidRPr="00965A2C">
        <w:rPr>
          <w:sz w:val="28"/>
          <w:szCs w:val="28"/>
        </w:rPr>
        <w:t xml:space="preserve"> </w:t>
      </w:r>
      <w:r>
        <w:rPr>
          <w:sz w:val="28"/>
          <w:szCs w:val="28"/>
        </w:rPr>
        <w:t>від 17.01.2018</w:t>
      </w:r>
      <w:r w:rsidRPr="00965A2C">
        <w:rPr>
          <w:sz w:val="28"/>
          <w:szCs w:val="28"/>
        </w:rPr>
        <w:t xml:space="preserve"> </w:t>
      </w:r>
      <w:r>
        <w:rPr>
          <w:sz w:val="28"/>
          <w:szCs w:val="28"/>
        </w:rPr>
        <w:t>№ 000</w:t>
      </w:r>
      <w:bookmarkEnd w:id="2"/>
      <w:bookmarkEnd w:id="3"/>
      <w:r>
        <w:rPr>
          <w:sz w:val="28"/>
          <w:szCs w:val="28"/>
        </w:rPr>
        <w:t>042 та від 03.04.2017 №00133/Вт-17</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001D49B7" w:rsidRPr="0096429D">
        <w:rPr>
          <w:sz w:val="28"/>
          <w:szCs w:val="28"/>
        </w:rPr>
        <w:t xml:space="preserve">Про </w:t>
      </w:r>
      <w:r w:rsidR="001D49B7">
        <w:rPr>
          <w:sz w:val="28"/>
          <w:szCs w:val="28"/>
        </w:rPr>
        <w:t>продовження ПП «ПРЕСА-МИКМЕДІ</w:t>
      </w:r>
      <w:r>
        <w:rPr>
          <w:sz w:val="28"/>
          <w:szCs w:val="28"/>
        </w:rPr>
        <w:t>А</w:t>
      </w:r>
      <w:r w:rsidR="001D49B7">
        <w:rPr>
          <w:sz w:val="28"/>
          <w:szCs w:val="28"/>
        </w:rPr>
        <w:t xml:space="preserve">» </w:t>
      </w:r>
      <w:r w:rsidR="001D49B7" w:rsidRPr="004A2A40">
        <w:rPr>
          <w:sz w:val="28"/>
          <w:szCs w:val="28"/>
        </w:rPr>
        <w:t>строку оренди земельної ділянки</w:t>
      </w:r>
      <w:r w:rsidR="001D49B7" w:rsidRPr="0096429D">
        <w:rPr>
          <w:sz w:val="28"/>
          <w:szCs w:val="28"/>
        </w:rPr>
        <w:t xml:space="preserve"> </w:t>
      </w:r>
      <w:r w:rsidR="001D49B7" w:rsidRPr="005E699A">
        <w:rPr>
          <w:sz w:val="28"/>
          <w:szCs w:val="28"/>
        </w:rPr>
        <w:t>для</w:t>
      </w:r>
      <w:r w:rsidR="001D49B7">
        <w:rPr>
          <w:sz w:val="28"/>
          <w:szCs w:val="28"/>
        </w:rPr>
        <w:t xml:space="preserve"> обслуговування тимчасово розміщеного зупинкового комплексу з вбудованим торговельним кіоском по просп. Богоявленському (зупинка «вул.</w:t>
      </w:r>
      <w:r w:rsidR="001D49B7">
        <w:t> </w:t>
      </w:r>
      <w:r w:rsidR="001D49B7">
        <w:rPr>
          <w:sz w:val="28"/>
          <w:szCs w:val="28"/>
        </w:rPr>
        <w:t xml:space="preserve">Прибузька») у напрямку руху до центру міста </w:t>
      </w:r>
      <w:r w:rsidR="001D49B7" w:rsidRPr="00965A2C">
        <w:rPr>
          <w:sz w:val="28"/>
          <w:szCs w:val="28"/>
        </w:rPr>
        <w:t xml:space="preserve">у </w:t>
      </w:r>
      <w:r w:rsidR="001D49B7">
        <w:rPr>
          <w:sz w:val="28"/>
          <w:szCs w:val="28"/>
        </w:rPr>
        <w:t>Корабельному районі</w:t>
      </w:r>
      <w:r w:rsidR="00C96B87">
        <w:rPr>
          <w:sz w:val="28"/>
          <w:szCs w:val="28"/>
        </w:rPr>
        <w:t xml:space="preserve"> </w:t>
      </w:r>
      <w:r w:rsidR="00C0572E">
        <w:rPr>
          <w:sz w:val="28"/>
          <w:szCs w:val="28"/>
        </w:rPr>
        <w:t>м. Миколаєва» для винесення на сесію міської ради.</w:t>
      </w:r>
    </w:p>
    <w:p w14:paraId="66971914" w14:textId="29F1C3C6" w:rsidR="001D49B7" w:rsidRDefault="00C0572E" w:rsidP="00C0572E">
      <w:pPr>
        <w:pStyle w:val="a3"/>
        <w:spacing w:after="0" w:line="320" w:lineRule="exact"/>
        <w:ind w:right="-6" w:firstLine="720"/>
        <w:jc w:val="both"/>
      </w:pPr>
      <w:r>
        <w:rPr>
          <w:sz w:val="28"/>
          <w:szCs w:val="28"/>
        </w:rPr>
        <w:t xml:space="preserve">Відповідно до проєкту рішення передбачено: «1. </w:t>
      </w:r>
      <w:bookmarkStart w:id="4" w:name="_Hlk176338453"/>
      <w:bookmarkStart w:id="5" w:name="_Hlk181361118"/>
      <w:r w:rsidR="001D49B7" w:rsidRPr="00E403B9">
        <w:rPr>
          <w:sz w:val="28"/>
          <w:szCs w:val="28"/>
        </w:rPr>
        <w:t xml:space="preserve">Продовжити </w:t>
      </w:r>
      <w:r w:rsidR="001D49B7">
        <w:rPr>
          <w:sz w:val="28"/>
          <w:szCs w:val="28"/>
        </w:rPr>
        <w:t>ПП «ПРЕСА-МИКМЕДІ</w:t>
      </w:r>
      <w:r w:rsidR="0025621A">
        <w:rPr>
          <w:sz w:val="28"/>
          <w:szCs w:val="28"/>
        </w:rPr>
        <w:t>А</w:t>
      </w:r>
      <w:r w:rsidR="001D49B7">
        <w:rPr>
          <w:sz w:val="28"/>
          <w:szCs w:val="28"/>
        </w:rPr>
        <w:t xml:space="preserve">» </w:t>
      </w:r>
      <w:r w:rsidR="001D49B7" w:rsidRPr="00E403B9">
        <w:rPr>
          <w:sz w:val="28"/>
          <w:szCs w:val="28"/>
        </w:rPr>
        <w:t xml:space="preserve">на </w:t>
      </w:r>
      <w:r w:rsidR="001D49B7">
        <w:rPr>
          <w:sz w:val="28"/>
          <w:szCs w:val="28"/>
        </w:rPr>
        <w:t>9</w:t>
      </w:r>
      <w:r w:rsidR="001D49B7" w:rsidRPr="00E403B9">
        <w:rPr>
          <w:sz w:val="28"/>
          <w:szCs w:val="28"/>
        </w:rPr>
        <w:t xml:space="preserve"> рок</w:t>
      </w:r>
      <w:r w:rsidR="001D49B7">
        <w:rPr>
          <w:sz w:val="28"/>
          <w:szCs w:val="28"/>
        </w:rPr>
        <w:t xml:space="preserve">ів </w:t>
      </w:r>
      <w:r w:rsidR="001D49B7" w:rsidRPr="00E403B9">
        <w:rPr>
          <w:sz w:val="28"/>
          <w:szCs w:val="28"/>
        </w:rPr>
        <w:t xml:space="preserve">строк оренди </w:t>
      </w:r>
      <w:r w:rsidR="001D49B7" w:rsidRPr="00BA5D33">
        <w:rPr>
          <w:sz w:val="28"/>
          <w:szCs w:val="28"/>
        </w:rPr>
        <w:t>земельн</w:t>
      </w:r>
      <w:r w:rsidR="001D49B7">
        <w:rPr>
          <w:sz w:val="28"/>
          <w:szCs w:val="28"/>
        </w:rPr>
        <w:t>ої</w:t>
      </w:r>
      <w:r w:rsidR="001D49B7" w:rsidRPr="00BA5D33">
        <w:rPr>
          <w:sz w:val="28"/>
          <w:szCs w:val="28"/>
        </w:rPr>
        <w:t xml:space="preserve"> ділянк</w:t>
      </w:r>
      <w:r w:rsidR="001D49B7">
        <w:rPr>
          <w:sz w:val="28"/>
          <w:szCs w:val="28"/>
        </w:rPr>
        <w:t>и</w:t>
      </w:r>
      <w:r w:rsidR="001D49B7" w:rsidRPr="00BA5D33">
        <w:rPr>
          <w:sz w:val="28"/>
          <w:szCs w:val="28"/>
        </w:rPr>
        <w:t xml:space="preserve"> (кадастровий номер 481013</w:t>
      </w:r>
      <w:r w:rsidR="001D49B7">
        <w:rPr>
          <w:sz w:val="28"/>
          <w:szCs w:val="28"/>
        </w:rPr>
        <w:t>66</w:t>
      </w:r>
      <w:r w:rsidR="001D49B7" w:rsidRPr="00BA5D33">
        <w:rPr>
          <w:sz w:val="28"/>
          <w:szCs w:val="28"/>
        </w:rPr>
        <w:t>00:</w:t>
      </w:r>
      <w:r w:rsidR="001D49B7">
        <w:rPr>
          <w:sz w:val="28"/>
          <w:szCs w:val="28"/>
        </w:rPr>
        <w:t>11</w:t>
      </w:r>
      <w:r w:rsidR="001D49B7" w:rsidRPr="00BA5D33">
        <w:rPr>
          <w:sz w:val="28"/>
          <w:szCs w:val="28"/>
        </w:rPr>
        <w:t>:0</w:t>
      </w:r>
      <w:r w:rsidR="001D49B7">
        <w:rPr>
          <w:sz w:val="28"/>
          <w:szCs w:val="28"/>
        </w:rPr>
        <w:t>07</w:t>
      </w:r>
      <w:r w:rsidR="001D49B7" w:rsidRPr="00BA5D33">
        <w:rPr>
          <w:sz w:val="28"/>
          <w:szCs w:val="28"/>
        </w:rPr>
        <w:t>:00</w:t>
      </w:r>
      <w:r w:rsidR="001D49B7">
        <w:rPr>
          <w:sz w:val="28"/>
          <w:szCs w:val="28"/>
        </w:rPr>
        <w:t>02</w:t>
      </w:r>
      <w:r w:rsidR="001D49B7" w:rsidRPr="00BA5D33">
        <w:rPr>
          <w:sz w:val="28"/>
          <w:szCs w:val="28"/>
        </w:rPr>
        <w:t>) площею</w:t>
      </w:r>
      <w:r w:rsidR="001D49B7">
        <w:rPr>
          <w:sz w:val="28"/>
          <w:szCs w:val="28"/>
        </w:rPr>
        <w:t xml:space="preserve"> 24 </w:t>
      </w:r>
      <w:r w:rsidR="001D49B7" w:rsidRPr="00BA5D33">
        <w:rPr>
          <w:sz w:val="28"/>
          <w:szCs w:val="28"/>
        </w:rPr>
        <w:t xml:space="preserve">кв.м, </w:t>
      </w:r>
      <w:r w:rsidR="001D49B7" w:rsidRPr="00E403B9">
        <w:rPr>
          <w:sz w:val="28"/>
          <w:szCs w:val="28"/>
        </w:rPr>
        <w:t>яка перебув</w:t>
      </w:r>
      <w:r w:rsidR="001D49B7">
        <w:rPr>
          <w:sz w:val="28"/>
          <w:szCs w:val="28"/>
        </w:rPr>
        <w:t>ала</w:t>
      </w:r>
      <w:r w:rsidR="001D49B7" w:rsidRPr="00E403B9">
        <w:rPr>
          <w:sz w:val="28"/>
          <w:szCs w:val="28"/>
        </w:rPr>
        <w:t xml:space="preserve"> в оренді відповідно до договору оренди землі від </w:t>
      </w:r>
      <w:r w:rsidR="001D49B7">
        <w:rPr>
          <w:sz w:val="28"/>
          <w:szCs w:val="28"/>
        </w:rPr>
        <w:t>19</w:t>
      </w:r>
      <w:r w:rsidR="001D49B7" w:rsidRPr="00E403B9">
        <w:rPr>
          <w:sz w:val="28"/>
          <w:szCs w:val="28"/>
        </w:rPr>
        <w:t>.</w:t>
      </w:r>
      <w:r w:rsidR="001D49B7">
        <w:rPr>
          <w:sz w:val="28"/>
          <w:szCs w:val="28"/>
        </w:rPr>
        <w:t>03</w:t>
      </w:r>
      <w:r w:rsidR="001D49B7" w:rsidRPr="00E403B9">
        <w:rPr>
          <w:sz w:val="28"/>
          <w:szCs w:val="28"/>
        </w:rPr>
        <w:t>.20</w:t>
      </w:r>
      <w:r w:rsidR="001D49B7">
        <w:rPr>
          <w:sz w:val="28"/>
          <w:szCs w:val="28"/>
        </w:rPr>
        <w:t>15</w:t>
      </w:r>
      <w:r w:rsidR="001D49B7" w:rsidRPr="00E403B9">
        <w:rPr>
          <w:sz w:val="28"/>
          <w:szCs w:val="28"/>
        </w:rPr>
        <w:t xml:space="preserve"> №</w:t>
      </w:r>
      <w:r w:rsidR="001D49B7">
        <w:t> </w:t>
      </w:r>
      <w:r w:rsidR="001D49B7">
        <w:rPr>
          <w:sz w:val="28"/>
          <w:szCs w:val="28"/>
        </w:rPr>
        <w:t xml:space="preserve">10849, </w:t>
      </w:r>
      <w:r w:rsidR="001D49B7" w:rsidRPr="005E699A">
        <w:rPr>
          <w:sz w:val="28"/>
          <w:szCs w:val="28"/>
        </w:rPr>
        <w:t>для</w:t>
      </w:r>
      <w:r w:rsidR="001D49B7">
        <w:rPr>
          <w:sz w:val="28"/>
          <w:szCs w:val="28"/>
        </w:rPr>
        <w:t xml:space="preserve"> обслуговування тимчасово розміщеного зупинкового комплексу з вбудованим торговельним кіоском по просп. Богоявленському (зупинка «вул.</w:t>
      </w:r>
      <w:r w:rsidR="001D49B7">
        <w:t> </w:t>
      </w:r>
      <w:r w:rsidR="001D49B7">
        <w:rPr>
          <w:sz w:val="28"/>
          <w:szCs w:val="28"/>
        </w:rPr>
        <w:t xml:space="preserve">Прибузька») у напрямку руху до центру міста, </w:t>
      </w:r>
      <w:r w:rsidR="001D49B7" w:rsidRPr="00BA5D33">
        <w:rPr>
          <w:sz w:val="28"/>
          <w:szCs w:val="28"/>
        </w:rPr>
        <w:t xml:space="preserve">відповідно до висновку департаменту архітектури та містобудування Миколаївської міської ради від </w:t>
      </w:r>
      <w:r w:rsidR="001D49B7">
        <w:rPr>
          <w:sz w:val="28"/>
          <w:szCs w:val="28"/>
        </w:rPr>
        <w:t>01</w:t>
      </w:r>
      <w:r w:rsidR="001D49B7" w:rsidRPr="008F5FD6">
        <w:rPr>
          <w:sz w:val="28"/>
          <w:szCs w:val="28"/>
        </w:rPr>
        <w:t>.</w:t>
      </w:r>
      <w:r w:rsidR="001D49B7">
        <w:rPr>
          <w:sz w:val="28"/>
          <w:szCs w:val="28"/>
        </w:rPr>
        <w:t>11</w:t>
      </w:r>
      <w:r w:rsidR="001D49B7" w:rsidRPr="008F5FD6">
        <w:rPr>
          <w:sz w:val="28"/>
          <w:szCs w:val="28"/>
        </w:rPr>
        <w:t>.2024</w:t>
      </w:r>
      <w:r w:rsidR="001D49B7">
        <w:rPr>
          <w:sz w:val="28"/>
          <w:szCs w:val="28"/>
        </w:rPr>
        <w:t xml:space="preserve"> </w:t>
      </w:r>
      <w:r w:rsidR="001D49B7" w:rsidRPr="00BA5D33">
        <w:rPr>
          <w:sz w:val="28"/>
          <w:szCs w:val="28"/>
        </w:rPr>
        <w:t>№</w:t>
      </w:r>
      <w:r w:rsidR="001D49B7">
        <w:rPr>
          <w:sz w:val="28"/>
          <w:szCs w:val="28"/>
          <w:lang w:val="en-US"/>
        </w:rPr>
        <w:t> </w:t>
      </w:r>
      <w:r w:rsidR="001D49B7" w:rsidRPr="008C29CC">
        <w:rPr>
          <w:sz w:val="28"/>
          <w:szCs w:val="28"/>
        </w:rPr>
        <w:t xml:space="preserve">47478/12.02.18/24-2 </w:t>
      </w:r>
      <w:r w:rsidR="001D49B7" w:rsidRPr="00456A0D">
        <w:rPr>
          <w:sz w:val="28"/>
          <w:szCs w:val="28"/>
        </w:rPr>
        <w:t>(незабудован</w:t>
      </w:r>
      <w:r w:rsidR="001D49B7">
        <w:rPr>
          <w:sz w:val="28"/>
          <w:szCs w:val="28"/>
        </w:rPr>
        <w:t>а</w:t>
      </w:r>
      <w:r w:rsidR="001D49B7" w:rsidRPr="00456A0D">
        <w:rPr>
          <w:sz w:val="28"/>
          <w:szCs w:val="28"/>
        </w:rPr>
        <w:t xml:space="preserve"> земельн</w:t>
      </w:r>
      <w:r w:rsidR="001D49B7">
        <w:rPr>
          <w:sz w:val="28"/>
          <w:szCs w:val="28"/>
        </w:rPr>
        <w:t>а</w:t>
      </w:r>
      <w:r w:rsidR="001D49B7" w:rsidRPr="00456A0D">
        <w:rPr>
          <w:sz w:val="28"/>
          <w:szCs w:val="28"/>
        </w:rPr>
        <w:t xml:space="preserve"> ділянк</w:t>
      </w:r>
      <w:r w:rsidR="001D49B7">
        <w:rPr>
          <w:sz w:val="28"/>
          <w:szCs w:val="28"/>
        </w:rPr>
        <w:t>а</w:t>
      </w:r>
      <w:r w:rsidR="001D49B7" w:rsidRPr="00456A0D">
        <w:rPr>
          <w:sz w:val="28"/>
          <w:szCs w:val="28"/>
        </w:rPr>
        <w:t>)</w:t>
      </w:r>
      <w:bookmarkEnd w:id="4"/>
      <w:r w:rsidR="001D49B7" w:rsidRPr="008F5FD6">
        <w:rPr>
          <w:sz w:val="28"/>
          <w:szCs w:val="28"/>
        </w:rPr>
        <w:t>.</w:t>
      </w:r>
      <w:bookmarkEnd w:id="5"/>
      <w:r>
        <w:rPr>
          <w:sz w:val="28"/>
          <w:szCs w:val="28"/>
        </w:rPr>
        <w:t>».</w:t>
      </w:r>
      <w:r w:rsidR="001D49B7" w:rsidRPr="001D49B7">
        <w:t xml:space="preserve"> </w:t>
      </w:r>
    </w:p>
    <w:p w14:paraId="29062208" w14:textId="00FD3888" w:rsidR="00C0572E" w:rsidRDefault="001D49B7" w:rsidP="00C0572E">
      <w:pPr>
        <w:pStyle w:val="a3"/>
        <w:spacing w:after="0" w:line="320" w:lineRule="exact"/>
        <w:ind w:right="-6" w:firstLine="720"/>
        <w:jc w:val="both"/>
        <w:rPr>
          <w:sz w:val="28"/>
          <w:szCs w:val="28"/>
        </w:rPr>
      </w:pPr>
      <w:r w:rsidRPr="001D49B7">
        <w:rPr>
          <w:sz w:val="28"/>
          <w:szCs w:val="28"/>
        </w:rPr>
        <w:lastRenderedPageBreak/>
        <w:t xml:space="preserve">Юридичним департаментом  Миколаївської міської ради до проєкту рішення Миколаївської міської ради надано </w:t>
      </w:r>
      <w:r>
        <w:rPr>
          <w:sz w:val="28"/>
          <w:szCs w:val="28"/>
        </w:rPr>
        <w:t>зауваження</w:t>
      </w:r>
      <w:r w:rsidRPr="001D49B7">
        <w:rPr>
          <w:sz w:val="28"/>
          <w:szCs w:val="28"/>
        </w:rPr>
        <w:t xml:space="preserve"> від </w:t>
      </w:r>
      <w:r w:rsidR="00857224">
        <w:rPr>
          <w:sz w:val="28"/>
          <w:szCs w:val="28"/>
        </w:rPr>
        <w:t>13</w:t>
      </w:r>
      <w:r w:rsidRPr="001D49B7">
        <w:rPr>
          <w:sz w:val="28"/>
          <w:szCs w:val="28"/>
        </w:rPr>
        <w:t>.</w:t>
      </w:r>
      <w:r w:rsidR="00857224">
        <w:rPr>
          <w:sz w:val="28"/>
          <w:szCs w:val="28"/>
        </w:rPr>
        <w:t>11</w:t>
      </w:r>
      <w:r w:rsidRPr="001D49B7">
        <w:rPr>
          <w:sz w:val="28"/>
          <w:szCs w:val="28"/>
        </w:rPr>
        <w:t>.2024 №</w:t>
      </w:r>
      <w:r w:rsidR="00857224">
        <w:rPr>
          <w:sz w:val="28"/>
          <w:szCs w:val="28"/>
        </w:rPr>
        <w:t>49668</w:t>
      </w:r>
      <w:r w:rsidRPr="001D49B7">
        <w:rPr>
          <w:sz w:val="28"/>
          <w:szCs w:val="28"/>
        </w:rPr>
        <w:t>/02.06.01.01-04/24-2. При розробленні проєкту рішення S-zr-260/</w:t>
      </w:r>
      <w:r w:rsidR="00857224">
        <w:rPr>
          <w:sz w:val="28"/>
          <w:szCs w:val="28"/>
        </w:rPr>
        <w:t>295</w:t>
      </w:r>
      <w:r w:rsidRPr="001D49B7">
        <w:rPr>
          <w:sz w:val="28"/>
          <w:szCs w:val="28"/>
        </w:rPr>
        <w:t xml:space="preserve"> враховані </w:t>
      </w:r>
      <w:r w:rsidR="00DD2F05">
        <w:rPr>
          <w:sz w:val="28"/>
          <w:szCs w:val="28"/>
        </w:rPr>
        <w:t>зауваження</w:t>
      </w:r>
      <w:r w:rsidRPr="001D49B7">
        <w:rPr>
          <w:sz w:val="28"/>
          <w:szCs w:val="28"/>
        </w:rPr>
        <w:t xml:space="preserve">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6"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6"/>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1D49B7"/>
    <w:rsid w:val="0025621A"/>
    <w:rsid w:val="00291C06"/>
    <w:rsid w:val="002C0A03"/>
    <w:rsid w:val="00594763"/>
    <w:rsid w:val="00684149"/>
    <w:rsid w:val="007B42B4"/>
    <w:rsid w:val="007D00D3"/>
    <w:rsid w:val="00857224"/>
    <w:rsid w:val="00922C87"/>
    <w:rsid w:val="00930A5B"/>
    <w:rsid w:val="00AE0237"/>
    <w:rsid w:val="00AE673B"/>
    <w:rsid w:val="00B05A13"/>
    <w:rsid w:val="00B620B1"/>
    <w:rsid w:val="00C0572E"/>
    <w:rsid w:val="00C35EBE"/>
    <w:rsid w:val="00C96B87"/>
    <w:rsid w:val="00CD33E7"/>
    <w:rsid w:val="00DD2F05"/>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2801</Words>
  <Characters>1598</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28</cp:revision>
  <dcterms:created xsi:type="dcterms:W3CDTF">2023-12-06T11:05:00Z</dcterms:created>
  <dcterms:modified xsi:type="dcterms:W3CDTF">2025-01-16T12:57:00Z</dcterms:modified>
</cp:coreProperties>
</file>