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37D83F0" w:rsidR="00AD6FBB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260/</w:t>
      </w:r>
      <w:r w:rsidR="000A7BC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113D1">
        <w:rPr>
          <w:rFonts w:ascii="Times New Roman" w:eastAsia="Times New Roman" w:hAnsi="Times New Roman" w:cs="Times New Roman"/>
          <w:color w:val="000000"/>
          <w:sz w:val="28"/>
          <w:szCs w:val="28"/>
        </w:rPr>
        <w:t>79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728FFF22" w:rsidR="00456A0D" w:rsidRPr="00456A0D" w:rsidRDefault="00335A6E" w:rsidP="000327EF">
      <w:pPr>
        <w:spacing w:after="0" w:line="280" w:lineRule="exact"/>
        <w:ind w:right="354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r w:rsidR="002113D1">
        <w:rPr>
          <w:rFonts w:ascii="Times New Roman" w:eastAsia="Times New Roman" w:hAnsi="Times New Roman" w:cs="Times New Roman"/>
          <w:sz w:val="28"/>
          <w:szCs w:val="28"/>
        </w:rPr>
        <w:t>Карасьову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13D1">
        <w:rPr>
          <w:rFonts w:ascii="Times New Roman" w:eastAsia="Times New Roman" w:hAnsi="Times New Roman" w:cs="Times New Roman"/>
          <w:sz w:val="28"/>
          <w:szCs w:val="28"/>
        </w:rPr>
        <w:t xml:space="preserve">Дмитру Володимировичу </w:t>
      </w:r>
      <w:r w:rsidR="00831625" w:rsidRPr="0096429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>продовженні договор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оренди</w:t>
      </w:r>
      <w:r w:rsidR="009E48F6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DCC">
        <w:rPr>
          <w:rFonts w:ascii="Times New Roman" w:eastAsia="Times New Roman" w:hAnsi="Times New Roman" w:cs="Times New Roman"/>
          <w:sz w:val="28"/>
          <w:szCs w:val="28"/>
        </w:rPr>
        <w:t>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99A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тимчасово розміщеного торговельного </w:t>
      </w:r>
      <w:r w:rsidR="002113D1">
        <w:rPr>
          <w:rFonts w:ascii="Times New Roman" w:eastAsia="Times New Roman" w:hAnsi="Times New Roman" w:cs="Times New Roman"/>
          <w:sz w:val="28"/>
          <w:szCs w:val="28"/>
        </w:rPr>
        <w:t>кіоску з літнім майданчиком по вул. Лагерне поле ріг вул. Артилерійської</w:t>
      </w:r>
      <w:r w:rsidR="008F5FD6" w:rsidRPr="008F5FD6">
        <w:rPr>
          <w:rFonts w:ascii="MyriadProRegular" w:hAnsi="MyriadProRegular"/>
          <w:sz w:val="26"/>
          <w:szCs w:val="28"/>
        </w:rPr>
        <w:t xml:space="preserve">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Центральному районі </w:t>
      </w:r>
      <w:bookmarkEnd w:id="1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0327EF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3FB6D64C" w:rsidR="00D40218" w:rsidRPr="0096429D" w:rsidRDefault="00965A2C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2" w:name="_Hlk176338413"/>
      <w:r w:rsidR="002113D1">
        <w:rPr>
          <w:rFonts w:ascii="Times New Roman" w:eastAsia="Times New Roman" w:hAnsi="Times New Roman" w:cs="Times New Roman"/>
          <w:sz w:val="28"/>
          <w:szCs w:val="28"/>
        </w:rPr>
        <w:t>ФОП Карасьов</w:t>
      </w:r>
      <w:r w:rsidR="002113D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113D1">
        <w:rPr>
          <w:rFonts w:ascii="Times New Roman" w:eastAsia="Times New Roman" w:hAnsi="Times New Roman" w:cs="Times New Roman"/>
          <w:sz w:val="28"/>
          <w:szCs w:val="28"/>
        </w:rPr>
        <w:t xml:space="preserve"> Дмитр</w:t>
      </w:r>
      <w:r w:rsidR="002113D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113D1">
        <w:rPr>
          <w:rFonts w:ascii="Times New Roman" w:eastAsia="Times New Roman" w:hAnsi="Times New Roman" w:cs="Times New Roman"/>
          <w:sz w:val="28"/>
          <w:szCs w:val="28"/>
        </w:rPr>
        <w:t xml:space="preserve"> Володимирович</w:t>
      </w:r>
      <w:r w:rsidR="002113D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</w:t>
      </w:r>
      <w:r w:rsidR="002113D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2113D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2113D1">
        <w:rPr>
          <w:rFonts w:ascii="Times New Roman" w:eastAsia="Times New Roman" w:hAnsi="Times New Roman" w:cs="Times New Roman"/>
          <w:sz w:val="28"/>
          <w:szCs w:val="28"/>
        </w:rPr>
        <w:t>28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2113D1">
        <w:rPr>
          <w:rFonts w:ascii="Times New Roman" w:eastAsia="Times New Roman" w:hAnsi="Times New Roman" w:cs="Times New Roman"/>
          <w:sz w:val="28"/>
          <w:szCs w:val="28"/>
        </w:rPr>
        <w:t>7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017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2113D1">
        <w:rPr>
          <w:rFonts w:ascii="Times New Roman" w:eastAsia="Times New Roman" w:hAnsi="Times New Roman" w:cs="Times New Roman"/>
          <w:sz w:val="28"/>
          <w:szCs w:val="28"/>
        </w:rPr>
        <w:t>184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/Д</w:t>
      </w:r>
      <w:bookmarkEnd w:id="2"/>
      <w:r w:rsidR="002113D1">
        <w:rPr>
          <w:rFonts w:ascii="Times New Roman" w:eastAsia="Times New Roman" w:hAnsi="Times New Roman" w:cs="Times New Roman"/>
          <w:sz w:val="28"/>
          <w:szCs w:val="28"/>
        </w:rPr>
        <w:t xml:space="preserve"> та від 13.10.2021                                   №23064-000528016-007-03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6DCCC47E" w:rsidR="008F5FD6" w:rsidRDefault="00335A6E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3" w:name="_Hlk176338453"/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2113D1">
        <w:rPr>
          <w:rFonts w:ascii="Times New Roman" w:eastAsia="Times New Roman" w:hAnsi="Times New Roman" w:cs="Times New Roman"/>
          <w:sz w:val="28"/>
          <w:szCs w:val="28"/>
        </w:rPr>
        <w:t>ФОП Карасьову Дмитру Володимировичу</w:t>
      </w:r>
      <w:r w:rsidR="002113D1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від </w:t>
      </w:r>
      <w:r w:rsidR="002113D1">
        <w:rPr>
          <w:rFonts w:ascii="Times New Roman" w:eastAsia="Times New Roman" w:hAnsi="Times New Roman" w:cs="Times New Roman"/>
          <w:sz w:val="28"/>
          <w:szCs w:val="28"/>
        </w:rPr>
        <w:t>14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2113D1">
        <w:rPr>
          <w:rFonts w:ascii="Times New Roman" w:eastAsia="Times New Roman" w:hAnsi="Times New Roman" w:cs="Times New Roman"/>
          <w:sz w:val="28"/>
          <w:szCs w:val="28"/>
        </w:rPr>
        <w:t>7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113D1">
        <w:rPr>
          <w:rFonts w:ascii="Times New Roman" w:eastAsia="Times New Roman" w:hAnsi="Times New Roman" w:cs="Times New Roman"/>
          <w:sz w:val="28"/>
          <w:szCs w:val="28"/>
        </w:rPr>
        <w:t>10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2113D1">
        <w:rPr>
          <w:rFonts w:ascii="Times New Roman" w:eastAsia="Times New Roman" w:hAnsi="Times New Roman" w:cs="Times New Roman"/>
          <w:sz w:val="28"/>
          <w:szCs w:val="28"/>
        </w:rPr>
        <w:t>7693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, який було укладено на земельн</w:t>
      </w:r>
      <w:r w:rsidR="001F128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1F128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481013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72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</w:t>
      </w:r>
      <w:r w:rsidR="002113D1">
        <w:rPr>
          <w:rFonts w:ascii="Times New Roman" w:eastAsia="Times New Roman" w:hAnsi="Times New Roman" w:cs="Times New Roman"/>
          <w:sz w:val="28"/>
          <w:szCs w:val="28"/>
        </w:rPr>
        <w:t>7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</w:t>
      </w:r>
      <w:r w:rsidR="002113D1">
        <w:rPr>
          <w:rFonts w:ascii="Times New Roman" w:eastAsia="Times New Roman" w:hAnsi="Times New Roman" w:cs="Times New Roman"/>
          <w:sz w:val="28"/>
          <w:szCs w:val="28"/>
        </w:rPr>
        <w:t>13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0</w:t>
      </w:r>
      <w:r w:rsidR="002113D1">
        <w:rPr>
          <w:rFonts w:ascii="Times New Roman" w:eastAsia="Times New Roman" w:hAnsi="Times New Roman" w:cs="Times New Roman"/>
          <w:sz w:val="28"/>
          <w:szCs w:val="28"/>
        </w:rPr>
        <w:t>5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2113D1">
        <w:rPr>
          <w:rFonts w:ascii="Times New Roman" w:eastAsia="Times New Roman" w:hAnsi="Times New Roman" w:cs="Times New Roman"/>
          <w:sz w:val="28"/>
          <w:szCs w:val="28"/>
        </w:rPr>
        <w:t>56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кв.м, </w:t>
      </w:r>
      <w:r w:rsidR="002113D1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2113D1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тимчасово розміщеного торговельного кіоску з літнім майданчиком по вул. Лагерне поле ріг вул. Артилерійської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2113D1">
        <w:rPr>
          <w:rFonts w:ascii="Times New Roman" w:eastAsia="Times New Roman" w:hAnsi="Times New Roman" w:cs="Times New Roman"/>
          <w:sz w:val="28"/>
          <w:szCs w:val="28"/>
        </w:rPr>
        <w:t>07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7BC5">
        <w:rPr>
          <w:rFonts w:ascii="Times New Roman" w:eastAsia="Times New Roman" w:hAnsi="Times New Roman" w:cs="Times New Roman"/>
          <w:sz w:val="28"/>
          <w:szCs w:val="28"/>
        </w:rPr>
        <w:t>10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2113D1" w:rsidRPr="002113D1">
        <w:rPr>
          <w:rFonts w:ascii="Times New Roman" w:eastAsia="Times New Roman" w:hAnsi="Times New Roman" w:cs="Times New Roman"/>
          <w:sz w:val="28"/>
          <w:szCs w:val="28"/>
        </w:rPr>
        <w:t>41764/12.02.18/24-2</w:t>
      </w:r>
      <w:r w:rsidR="001037E5">
        <w:rPr>
          <w:rFonts w:ascii="Times New Roman" w:eastAsia="Times New Roman" w:hAnsi="Times New Roman" w:cs="Times New Roman"/>
          <w:sz w:val="28"/>
          <w:szCs w:val="28"/>
        </w:rPr>
        <w:t>, у зв’язку з порушенням пунктів 9.4 та 1</w:t>
      </w:r>
      <w:r w:rsidR="002113D1">
        <w:rPr>
          <w:rFonts w:ascii="Times New Roman" w:eastAsia="Times New Roman" w:hAnsi="Times New Roman" w:cs="Times New Roman"/>
          <w:sz w:val="28"/>
          <w:szCs w:val="28"/>
        </w:rPr>
        <w:t>2</w:t>
      </w:r>
      <w:r w:rsidR="001037E5">
        <w:rPr>
          <w:rFonts w:ascii="Times New Roman" w:eastAsia="Times New Roman" w:hAnsi="Times New Roman" w:cs="Times New Roman"/>
          <w:sz w:val="28"/>
          <w:szCs w:val="28"/>
        </w:rPr>
        <w:t xml:space="preserve">.6 умов договору оренди землі </w:t>
      </w:r>
      <w:r w:rsidR="002113D1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2113D1">
        <w:rPr>
          <w:rFonts w:ascii="Times New Roman" w:eastAsia="Times New Roman" w:hAnsi="Times New Roman" w:cs="Times New Roman"/>
          <w:sz w:val="28"/>
          <w:szCs w:val="28"/>
        </w:rPr>
        <w:t xml:space="preserve">14.07.2010 </w:t>
      </w:r>
      <w:r w:rsidR="002113D1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2113D1">
        <w:rPr>
          <w:rFonts w:ascii="Times New Roman" w:eastAsia="Times New Roman" w:hAnsi="Times New Roman" w:cs="Times New Roman"/>
          <w:sz w:val="28"/>
          <w:szCs w:val="28"/>
        </w:rPr>
        <w:t>7693</w:t>
      </w:r>
      <w:r w:rsidR="002113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303F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="007F303F" w:rsidRPr="007F303F">
        <w:rPr>
          <w:rFonts w:ascii="Times New Roman" w:eastAsia="Times New Roman" w:hAnsi="Times New Roman" w:cs="Times New Roman"/>
          <w:sz w:val="28"/>
          <w:szCs w:val="28"/>
        </w:rPr>
        <w:t xml:space="preserve">статті 33 Закону України «Про оренду землі»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3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ACADB5" w14:textId="77777777" w:rsidR="008F5FD6" w:rsidRDefault="008F5FD6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790D3C" w14:textId="45168729" w:rsidR="00DF33E3" w:rsidRPr="00DF33E3" w:rsidRDefault="00DF33E3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2113D1">
        <w:rPr>
          <w:rFonts w:ascii="Times New Roman" w:eastAsia="Times New Roman" w:hAnsi="Times New Roman" w:cs="Times New Roman"/>
          <w:sz w:val="28"/>
          <w:szCs w:val="28"/>
        </w:rPr>
        <w:t>ФОП Карасьову Дмитру Володимировичу</w:t>
      </w:r>
      <w:r w:rsidR="002113D1" w:rsidRPr="000327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>повернути територіальній громаді міста Миколаєва земельну ділянку, зазначену у пункті 1 цього рішення, на умовах</w:t>
      </w:r>
      <w:r w:rsidR="002D2D76">
        <w:rPr>
          <w:rFonts w:ascii="Times New Roman" w:eastAsia="Times New Roman" w:hAnsi="Times New Roman" w:cs="Times New Roman"/>
          <w:sz w:val="28"/>
          <w:szCs w:val="28"/>
        </w:rPr>
        <w:t>,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3EEFA8B" w14:textId="77777777" w:rsidR="00A71813" w:rsidRDefault="00A71813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3FB151AF" w:rsidR="00255611" w:rsidRDefault="00DF33E3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4" w:name="_1fob9te" w:colFirst="0" w:colLast="0"/>
      <w:bookmarkEnd w:id="4"/>
    </w:p>
    <w:p w14:paraId="109772EE" w14:textId="77777777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F1191" w14:textId="77777777" w:rsidR="000B7C02" w:rsidRDefault="000B7C02" w:rsidP="00B80482">
      <w:pPr>
        <w:spacing w:after="0" w:line="240" w:lineRule="auto"/>
      </w:pPr>
      <w:r>
        <w:separator/>
      </w:r>
    </w:p>
  </w:endnote>
  <w:endnote w:type="continuationSeparator" w:id="0">
    <w:p w14:paraId="7CB312ED" w14:textId="77777777" w:rsidR="000B7C02" w:rsidRDefault="000B7C02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yriadPro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F0841" w14:textId="77777777" w:rsidR="000B7C02" w:rsidRDefault="000B7C02" w:rsidP="00B80482">
      <w:pPr>
        <w:spacing w:after="0" w:line="240" w:lineRule="auto"/>
      </w:pPr>
      <w:r>
        <w:separator/>
      </w:r>
    </w:p>
  </w:footnote>
  <w:footnote w:type="continuationSeparator" w:id="0">
    <w:p w14:paraId="025ADB79" w14:textId="77777777" w:rsidR="000B7C02" w:rsidRDefault="000B7C02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27EF"/>
    <w:rsid w:val="000342B1"/>
    <w:rsid w:val="00040F97"/>
    <w:rsid w:val="000633E1"/>
    <w:rsid w:val="00077855"/>
    <w:rsid w:val="0009283D"/>
    <w:rsid w:val="000A0E24"/>
    <w:rsid w:val="000A7BC5"/>
    <w:rsid w:val="000B7C02"/>
    <w:rsid w:val="000E62AA"/>
    <w:rsid w:val="000E639E"/>
    <w:rsid w:val="001011E2"/>
    <w:rsid w:val="001037E5"/>
    <w:rsid w:val="0010629B"/>
    <w:rsid w:val="00111B80"/>
    <w:rsid w:val="00124E50"/>
    <w:rsid w:val="00135DCC"/>
    <w:rsid w:val="001453DD"/>
    <w:rsid w:val="0017064F"/>
    <w:rsid w:val="001C7263"/>
    <w:rsid w:val="001D6C9A"/>
    <w:rsid w:val="001F1289"/>
    <w:rsid w:val="002113D1"/>
    <w:rsid w:val="00223848"/>
    <w:rsid w:val="0024458C"/>
    <w:rsid w:val="00255611"/>
    <w:rsid w:val="0028132E"/>
    <w:rsid w:val="002B1E7A"/>
    <w:rsid w:val="002B7481"/>
    <w:rsid w:val="002C2CA3"/>
    <w:rsid w:val="002D2D76"/>
    <w:rsid w:val="002E1B42"/>
    <w:rsid w:val="002F5359"/>
    <w:rsid w:val="002F5A8B"/>
    <w:rsid w:val="002F5DCE"/>
    <w:rsid w:val="00320076"/>
    <w:rsid w:val="00330211"/>
    <w:rsid w:val="00335949"/>
    <w:rsid w:val="00335A6E"/>
    <w:rsid w:val="003367C9"/>
    <w:rsid w:val="00344887"/>
    <w:rsid w:val="00351774"/>
    <w:rsid w:val="003616FC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B57D8"/>
    <w:rsid w:val="00516C00"/>
    <w:rsid w:val="005342DE"/>
    <w:rsid w:val="005718FB"/>
    <w:rsid w:val="00583B90"/>
    <w:rsid w:val="005C3EFE"/>
    <w:rsid w:val="005C747A"/>
    <w:rsid w:val="005E699A"/>
    <w:rsid w:val="005E6B66"/>
    <w:rsid w:val="005F1E51"/>
    <w:rsid w:val="006202D5"/>
    <w:rsid w:val="00657920"/>
    <w:rsid w:val="0066266A"/>
    <w:rsid w:val="006E1255"/>
    <w:rsid w:val="006E72F9"/>
    <w:rsid w:val="00700AE3"/>
    <w:rsid w:val="00730F9B"/>
    <w:rsid w:val="007342E4"/>
    <w:rsid w:val="00737F75"/>
    <w:rsid w:val="007A28F6"/>
    <w:rsid w:val="007A2F32"/>
    <w:rsid w:val="007B57AB"/>
    <w:rsid w:val="007C6D1D"/>
    <w:rsid w:val="007D15EB"/>
    <w:rsid w:val="007F303F"/>
    <w:rsid w:val="0082721A"/>
    <w:rsid w:val="00831625"/>
    <w:rsid w:val="008630B9"/>
    <w:rsid w:val="00864462"/>
    <w:rsid w:val="0088512D"/>
    <w:rsid w:val="00887D58"/>
    <w:rsid w:val="00896597"/>
    <w:rsid w:val="008A34EE"/>
    <w:rsid w:val="008A4245"/>
    <w:rsid w:val="008D4B4B"/>
    <w:rsid w:val="008E6017"/>
    <w:rsid w:val="008F330A"/>
    <w:rsid w:val="008F5FD6"/>
    <w:rsid w:val="00962514"/>
    <w:rsid w:val="0096429D"/>
    <w:rsid w:val="00965A2C"/>
    <w:rsid w:val="00972F3B"/>
    <w:rsid w:val="00974D7A"/>
    <w:rsid w:val="00987FB6"/>
    <w:rsid w:val="009A4315"/>
    <w:rsid w:val="009C1154"/>
    <w:rsid w:val="009D0032"/>
    <w:rsid w:val="009E48F6"/>
    <w:rsid w:val="009E6363"/>
    <w:rsid w:val="009F7205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3937"/>
    <w:rsid w:val="00AA7A0B"/>
    <w:rsid w:val="00AB6AFE"/>
    <w:rsid w:val="00AD2A2C"/>
    <w:rsid w:val="00AD6FBB"/>
    <w:rsid w:val="00AD710D"/>
    <w:rsid w:val="00AD7CCE"/>
    <w:rsid w:val="00AE21AD"/>
    <w:rsid w:val="00AF2BFC"/>
    <w:rsid w:val="00AF44BF"/>
    <w:rsid w:val="00B52BF2"/>
    <w:rsid w:val="00B80482"/>
    <w:rsid w:val="00B81734"/>
    <w:rsid w:val="00BA5D33"/>
    <w:rsid w:val="00BA5E80"/>
    <w:rsid w:val="00BA6C18"/>
    <w:rsid w:val="00BA6E07"/>
    <w:rsid w:val="00BD3547"/>
    <w:rsid w:val="00BE056E"/>
    <w:rsid w:val="00C1741B"/>
    <w:rsid w:val="00C30156"/>
    <w:rsid w:val="00C411B0"/>
    <w:rsid w:val="00C45F3F"/>
    <w:rsid w:val="00C514C4"/>
    <w:rsid w:val="00C655B0"/>
    <w:rsid w:val="00C815E8"/>
    <w:rsid w:val="00CB059F"/>
    <w:rsid w:val="00CB3D0F"/>
    <w:rsid w:val="00CD4DAF"/>
    <w:rsid w:val="00D06DEA"/>
    <w:rsid w:val="00D06FF5"/>
    <w:rsid w:val="00D22773"/>
    <w:rsid w:val="00D27AED"/>
    <w:rsid w:val="00D27F26"/>
    <w:rsid w:val="00D33D9A"/>
    <w:rsid w:val="00D40218"/>
    <w:rsid w:val="00D42005"/>
    <w:rsid w:val="00D826A5"/>
    <w:rsid w:val="00D91B86"/>
    <w:rsid w:val="00D91D62"/>
    <w:rsid w:val="00D925BA"/>
    <w:rsid w:val="00DB354F"/>
    <w:rsid w:val="00DB603A"/>
    <w:rsid w:val="00DC167C"/>
    <w:rsid w:val="00DE64BB"/>
    <w:rsid w:val="00DF33E3"/>
    <w:rsid w:val="00E07932"/>
    <w:rsid w:val="00E30D6D"/>
    <w:rsid w:val="00E34FC3"/>
    <w:rsid w:val="00E41BFB"/>
    <w:rsid w:val="00E52898"/>
    <w:rsid w:val="00E865B0"/>
    <w:rsid w:val="00E95AA2"/>
    <w:rsid w:val="00EA6CEA"/>
    <w:rsid w:val="00EB6F71"/>
    <w:rsid w:val="00ED44BE"/>
    <w:rsid w:val="00EE7828"/>
    <w:rsid w:val="00F01BCE"/>
    <w:rsid w:val="00F05C45"/>
    <w:rsid w:val="00F129E8"/>
    <w:rsid w:val="00F378AC"/>
    <w:rsid w:val="00F44309"/>
    <w:rsid w:val="00F84F63"/>
    <w:rsid w:val="00F92F5E"/>
    <w:rsid w:val="00F93821"/>
    <w:rsid w:val="00F97362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1300</Words>
  <Characters>742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28</cp:revision>
  <cp:lastPrinted>2024-07-22T08:09:00Z</cp:lastPrinted>
  <dcterms:created xsi:type="dcterms:W3CDTF">2024-08-21T09:11:00Z</dcterms:created>
  <dcterms:modified xsi:type="dcterms:W3CDTF">2024-10-10T11:56:00Z</dcterms:modified>
</cp:coreProperties>
</file>