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C3DCA03" w:rsidR="00AD6FBB" w:rsidRDefault="00AB6A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E1255"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8F5FD6">
        <w:rPr>
          <w:rFonts w:ascii="Times New Roman" w:eastAsia="Times New Roman" w:hAnsi="Times New Roman" w:cs="Times New Roman"/>
          <w:color w:val="000000"/>
          <w:sz w:val="28"/>
          <w:szCs w:val="28"/>
        </w:rPr>
        <w:t>260/</w:t>
      </w:r>
      <w:r w:rsidR="00F87BFA">
        <w:rPr>
          <w:rFonts w:ascii="Times New Roman" w:eastAsia="Times New Roman" w:hAnsi="Times New Roman" w:cs="Times New Roman"/>
          <w:color w:val="000000"/>
          <w:sz w:val="28"/>
          <w:szCs w:val="28"/>
        </w:rPr>
        <w:t>24</w:t>
      </w:r>
      <w:r w:rsidR="005F1E51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</w:p>
    <w:p w14:paraId="00C34631" w14:textId="5E68724F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7F6167E" w14:textId="66C9C440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57ABB57" w14:textId="3071EE9E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DDC0076" w14:textId="1C0A7946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8DB3411" w14:textId="6C694E82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EF5C55E" w14:textId="55A16F9A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D435996" w14:textId="56090D1E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FE39EC" w14:textId="3D21E797" w:rsidR="00700AE3" w:rsidRDefault="00700A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B380CC5" w14:textId="77777777" w:rsidR="00255611" w:rsidRDefault="00255611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7890C855" w14:textId="06A1D670" w:rsidR="00456A0D" w:rsidRPr="00456A0D" w:rsidRDefault="00335A6E" w:rsidP="000327EF">
      <w:pPr>
        <w:spacing w:after="0" w:line="280" w:lineRule="exact"/>
        <w:ind w:right="3542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176338388"/>
      <w:r w:rsidRPr="0096429D">
        <w:rPr>
          <w:rFonts w:ascii="Times New Roman" w:eastAsia="Times New Roman" w:hAnsi="Times New Roman" w:cs="Times New Roman"/>
          <w:sz w:val="28"/>
          <w:szCs w:val="28"/>
        </w:rPr>
        <w:t>Про відмов</w:t>
      </w:r>
      <w:r w:rsidR="00987FB6">
        <w:rPr>
          <w:rFonts w:ascii="Times New Roman" w:eastAsia="Times New Roman" w:hAnsi="Times New Roman" w:cs="Times New Roman"/>
          <w:sz w:val="28"/>
          <w:szCs w:val="28"/>
        </w:rPr>
        <w:t>у</w:t>
      </w:r>
      <w:r w:rsidR="00C1741B" w:rsidRPr="00964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 xml:space="preserve">ФОП </w:t>
      </w:r>
      <w:proofErr w:type="spellStart"/>
      <w:r w:rsidR="00F87BFA">
        <w:rPr>
          <w:rFonts w:ascii="Times New Roman" w:eastAsia="Times New Roman" w:hAnsi="Times New Roman" w:cs="Times New Roman"/>
          <w:sz w:val="28"/>
          <w:szCs w:val="28"/>
        </w:rPr>
        <w:t>Тарченку</w:t>
      </w:r>
      <w:proofErr w:type="spellEnd"/>
      <w:r w:rsidR="00F87BFA">
        <w:rPr>
          <w:rFonts w:ascii="Times New Roman" w:eastAsia="Times New Roman" w:hAnsi="Times New Roman" w:cs="Times New Roman"/>
          <w:sz w:val="28"/>
          <w:szCs w:val="28"/>
        </w:rPr>
        <w:t xml:space="preserve"> Сергію Вікторовичу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1625" w:rsidRPr="0096429D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C1741B" w:rsidRPr="0096429D">
        <w:rPr>
          <w:rFonts w:ascii="Times New Roman" w:eastAsia="Times New Roman" w:hAnsi="Times New Roman" w:cs="Times New Roman"/>
          <w:sz w:val="28"/>
          <w:szCs w:val="28"/>
        </w:rPr>
        <w:t>продовженні договор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у</w:t>
      </w:r>
      <w:r w:rsidR="00C1741B" w:rsidRPr="0096429D">
        <w:rPr>
          <w:rFonts w:ascii="Times New Roman" w:eastAsia="Times New Roman" w:hAnsi="Times New Roman" w:cs="Times New Roman"/>
          <w:sz w:val="28"/>
          <w:szCs w:val="28"/>
        </w:rPr>
        <w:t xml:space="preserve"> оренди</w:t>
      </w:r>
      <w:r w:rsidR="009E48F6" w:rsidRPr="00964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35DCC">
        <w:rPr>
          <w:rFonts w:ascii="Times New Roman" w:eastAsia="Times New Roman" w:hAnsi="Times New Roman" w:cs="Times New Roman"/>
          <w:sz w:val="28"/>
          <w:szCs w:val="28"/>
        </w:rPr>
        <w:t>землі</w:t>
      </w:r>
      <w:r w:rsidR="00DE64BB" w:rsidRPr="00964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699A" w:rsidRPr="005E699A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987FB6">
        <w:rPr>
          <w:rFonts w:ascii="Times New Roman" w:eastAsia="Times New Roman" w:hAnsi="Times New Roman" w:cs="Times New Roman"/>
          <w:sz w:val="28"/>
          <w:szCs w:val="28"/>
        </w:rPr>
        <w:t xml:space="preserve"> обслуговування 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 xml:space="preserve">тимчасово розміщеного торговельного павільйону та </w:t>
      </w:r>
      <w:r w:rsidR="00F87BFA">
        <w:rPr>
          <w:rFonts w:ascii="Times New Roman" w:eastAsia="Times New Roman" w:hAnsi="Times New Roman" w:cs="Times New Roman"/>
          <w:sz w:val="28"/>
          <w:szCs w:val="28"/>
        </w:rPr>
        <w:t xml:space="preserve">літнього майданчика по </w:t>
      </w:r>
      <w:proofErr w:type="spellStart"/>
      <w:r w:rsidR="00F87BFA">
        <w:rPr>
          <w:rFonts w:ascii="Times New Roman" w:eastAsia="Times New Roman" w:hAnsi="Times New Roman" w:cs="Times New Roman"/>
          <w:sz w:val="28"/>
          <w:szCs w:val="28"/>
        </w:rPr>
        <w:t>просп</w:t>
      </w:r>
      <w:proofErr w:type="spellEnd"/>
      <w:r w:rsidR="00F87BFA">
        <w:rPr>
          <w:rFonts w:ascii="Times New Roman" w:eastAsia="Times New Roman" w:hAnsi="Times New Roman" w:cs="Times New Roman"/>
          <w:sz w:val="28"/>
          <w:szCs w:val="28"/>
        </w:rPr>
        <w:t>. Героїв України, поблизу житлового будинку №15-в,</w:t>
      </w:r>
      <w:r w:rsidR="008F5FD6" w:rsidRPr="008F5FD6">
        <w:rPr>
          <w:rFonts w:ascii="MyriadProRegular" w:hAnsi="MyriadProRegular"/>
          <w:sz w:val="26"/>
          <w:szCs w:val="28"/>
        </w:rPr>
        <w:t xml:space="preserve"> </w:t>
      </w:r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 xml:space="preserve">Центральному районі </w:t>
      </w:r>
      <w:bookmarkEnd w:id="1"/>
      <w:proofErr w:type="spellStart"/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>м.Миколаєв</w:t>
      </w:r>
      <w:r w:rsidR="001C7263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spellEnd"/>
      <w:r w:rsidR="00456A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0B41C64" w14:textId="77777777" w:rsidR="00965A2C" w:rsidRPr="0096429D" w:rsidRDefault="00965A2C" w:rsidP="000327EF">
      <w:pPr>
        <w:tabs>
          <w:tab w:val="left" w:pos="4536"/>
        </w:tabs>
        <w:spacing w:after="0" w:line="280" w:lineRule="exact"/>
        <w:ind w:right="41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D76ED23" w14:textId="28EACF72" w:rsidR="00D40218" w:rsidRPr="0096429D" w:rsidRDefault="00965A2C" w:rsidP="000327EF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bookmarkStart w:id="2" w:name="_Hlk176338413"/>
      <w:r w:rsidR="00F87BFA">
        <w:rPr>
          <w:rFonts w:ascii="Times New Roman" w:eastAsia="Times New Roman" w:hAnsi="Times New Roman" w:cs="Times New Roman"/>
          <w:sz w:val="28"/>
          <w:szCs w:val="28"/>
        </w:rPr>
        <w:t xml:space="preserve">ФОП </w:t>
      </w:r>
      <w:proofErr w:type="spellStart"/>
      <w:r w:rsidR="00F87BFA">
        <w:rPr>
          <w:rFonts w:ascii="Times New Roman" w:eastAsia="Times New Roman" w:hAnsi="Times New Roman" w:cs="Times New Roman"/>
          <w:sz w:val="28"/>
          <w:szCs w:val="28"/>
        </w:rPr>
        <w:t>Тарченка</w:t>
      </w:r>
      <w:proofErr w:type="spellEnd"/>
      <w:r w:rsidR="00F87BFA">
        <w:rPr>
          <w:rFonts w:ascii="Times New Roman" w:eastAsia="Times New Roman" w:hAnsi="Times New Roman" w:cs="Times New Roman"/>
          <w:sz w:val="28"/>
          <w:szCs w:val="28"/>
        </w:rPr>
        <w:t xml:space="preserve"> Сергія Вікторовича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 дозвільну справу 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 xml:space="preserve">від </w:t>
      </w:r>
      <w:r w:rsidR="00020E70">
        <w:rPr>
          <w:rFonts w:ascii="Times New Roman" w:eastAsia="Times New Roman" w:hAnsi="Times New Roman" w:cs="Times New Roman"/>
          <w:sz w:val="28"/>
          <w:szCs w:val="28"/>
        </w:rPr>
        <w:t>12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>.</w:t>
      </w:r>
      <w:r w:rsidR="00020E70">
        <w:rPr>
          <w:rFonts w:ascii="Times New Roman" w:eastAsia="Times New Roman" w:hAnsi="Times New Roman" w:cs="Times New Roman"/>
          <w:sz w:val="28"/>
          <w:szCs w:val="28"/>
        </w:rPr>
        <w:t>12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>.2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>0</w:t>
      </w:r>
      <w:r w:rsidR="00020E70">
        <w:rPr>
          <w:rFonts w:ascii="Times New Roman" w:eastAsia="Times New Roman" w:hAnsi="Times New Roman" w:cs="Times New Roman"/>
          <w:sz w:val="28"/>
          <w:szCs w:val="28"/>
        </w:rPr>
        <w:t>16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>№ 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>000</w:t>
      </w:r>
      <w:bookmarkEnd w:id="2"/>
      <w:r w:rsidR="00020E70">
        <w:rPr>
          <w:rFonts w:ascii="Times New Roman" w:eastAsia="Times New Roman" w:hAnsi="Times New Roman" w:cs="Times New Roman"/>
          <w:sz w:val="28"/>
          <w:szCs w:val="28"/>
        </w:rPr>
        <w:t>768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E64BB" w:rsidRPr="0096429D">
        <w:rPr>
          <w:rFonts w:ascii="Times New Roman" w:eastAsia="Times New Roman" w:hAnsi="Times New Roman" w:cs="Times New Roman"/>
          <w:sz w:val="28"/>
          <w:szCs w:val="28"/>
        </w:rPr>
        <w:t>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0D696D37" w14:textId="77777777" w:rsidR="00BA6E07" w:rsidRPr="0096429D" w:rsidRDefault="00BA6E07" w:rsidP="000327EF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DD95B5" w14:textId="77777777" w:rsidR="00335A6E" w:rsidRPr="0096429D" w:rsidRDefault="00335A6E" w:rsidP="000327EF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607CB8B8" w14:textId="77777777" w:rsidR="00320076" w:rsidRPr="0096429D" w:rsidRDefault="00320076" w:rsidP="000327EF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3AFD15D" w14:textId="60633AD9" w:rsidR="008F5FD6" w:rsidRDefault="00335A6E" w:rsidP="000327EF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bookmarkStart w:id="3" w:name="_Hlk176338453"/>
      <w:r w:rsidRPr="0096429D">
        <w:rPr>
          <w:rFonts w:ascii="Times New Roman" w:eastAsia="Times New Roman" w:hAnsi="Times New Roman" w:cs="Times New Roman"/>
          <w:sz w:val="28"/>
          <w:szCs w:val="28"/>
        </w:rPr>
        <w:t xml:space="preserve">Відмовити </w:t>
      </w:r>
      <w:r w:rsidR="00F87BFA">
        <w:rPr>
          <w:rFonts w:ascii="Times New Roman" w:eastAsia="Times New Roman" w:hAnsi="Times New Roman" w:cs="Times New Roman"/>
          <w:sz w:val="28"/>
          <w:szCs w:val="28"/>
        </w:rPr>
        <w:t xml:space="preserve">ФОП </w:t>
      </w:r>
      <w:proofErr w:type="spellStart"/>
      <w:r w:rsidR="00F87BFA">
        <w:rPr>
          <w:rFonts w:ascii="Times New Roman" w:eastAsia="Times New Roman" w:hAnsi="Times New Roman" w:cs="Times New Roman"/>
          <w:sz w:val="28"/>
          <w:szCs w:val="28"/>
        </w:rPr>
        <w:t>Тарченку</w:t>
      </w:r>
      <w:proofErr w:type="spellEnd"/>
      <w:r w:rsidR="00F87BFA">
        <w:rPr>
          <w:rFonts w:ascii="Times New Roman" w:eastAsia="Times New Roman" w:hAnsi="Times New Roman" w:cs="Times New Roman"/>
          <w:sz w:val="28"/>
          <w:szCs w:val="28"/>
        </w:rPr>
        <w:t xml:space="preserve"> Сергію Вікторовичу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у продовженні договору оренди землі від </w:t>
      </w:r>
      <w:r w:rsidR="00020E70">
        <w:rPr>
          <w:rFonts w:ascii="Times New Roman" w:eastAsia="Times New Roman" w:hAnsi="Times New Roman" w:cs="Times New Roman"/>
          <w:sz w:val="28"/>
          <w:szCs w:val="28"/>
        </w:rPr>
        <w:t>14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.0</w:t>
      </w:r>
      <w:r w:rsidR="00020E70">
        <w:rPr>
          <w:rFonts w:ascii="Times New Roman" w:eastAsia="Times New Roman" w:hAnsi="Times New Roman" w:cs="Times New Roman"/>
          <w:sz w:val="28"/>
          <w:szCs w:val="28"/>
        </w:rPr>
        <w:t>4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020E70">
        <w:rPr>
          <w:rFonts w:ascii="Times New Roman" w:eastAsia="Times New Roman" w:hAnsi="Times New Roman" w:cs="Times New Roman"/>
          <w:sz w:val="28"/>
          <w:szCs w:val="28"/>
        </w:rPr>
        <w:t>08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020E70">
        <w:rPr>
          <w:rFonts w:ascii="Times New Roman" w:eastAsia="Times New Roman" w:hAnsi="Times New Roman" w:cs="Times New Roman"/>
          <w:sz w:val="28"/>
          <w:szCs w:val="28"/>
        </w:rPr>
        <w:t>5619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, який було укладено на земельн</w:t>
      </w:r>
      <w:r w:rsidR="001F1289">
        <w:rPr>
          <w:rFonts w:ascii="Times New Roman" w:eastAsia="Times New Roman" w:hAnsi="Times New Roman" w:cs="Times New Roman"/>
          <w:sz w:val="28"/>
          <w:szCs w:val="28"/>
        </w:rPr>
        <w:t>у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 ділянк</w:t>
      </w:r>
      <w:r w:rsidR="001F1289">
        <w:rPr>
          <w:rFonts w:ascii="Times New Roman" w:eastAsia="Times New Roman" w:hAnsi="Times New Roman" w:cs="Times New Roman"/>
          <w:sz w:val="28"/>
          <w:szCs w:val="28"/>
        </w:rPr>
        <w:t>у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 (кадастровий номер 481013</w:t>
      </w:r>
      <w:r w:rsidR="00020E70">
        <w:rPr>
          <w:rFonts w:ascii="Times New Roman" w:eastAsia="Times New Roman" w:hAnsi="Times New Roman" w:cs="Times New Roman"/>
          <w:sz w:val="28"/>
          <w:szCs w:val="28"/>
        </w:rPr>
        <w:t>72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00:</w:t>
      </w:r>
      <w:r w:rsidR="00020E70">
        <w:rPr>
          <w:rFonts w:ascii="Times New Roman" w:eastAsia="Times New Roman" w:hAnsi="Times New Roman" w:cs="Times New Roman"/>
          <w:sz w:val="28"/>
          <w:szCs w:val="28"/>
        </w:rPr>
        <w:t>15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:0</w:t>
      </w:r>
      <w:r w:rsidR="00020E70">
        <w:rPr>
          <w:rFonts w:ascii="Times New Roman" w:eastAsia="Times New Roman" w:hAnsi="Times New Roman" w:cs="Times New Roman"/>
          <w:sz w:val="28"/>
          <w:szCs w:val="28"/>
        </w:rPr>
        <w:t>06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:00</w:t>
      </w:r>
      <w:r w:rsidR="00020E70">
        <w:rPr>
          <w:rFonts w:ascii="Times New Roman" w:eastAsia="Times New Roman" w:hAnsi="Times New Roman" w:cs="Times New Roman"/>
          <w:sz w:val="28"/>
          <w:szCs w:val="28"/>
        </w:rPr>
        <w:t>14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) площею </w:t>
      </w:r>
      <w:r w:rsidR="00020E70">
        <w:rPr>
          <w:rFonts w:ascii="Times New Roman" w:eastAsia="Times New Roman" w:hAnsi="Times New Roman" w:cs="Times New Roman"/>
          <w:sz w:val="28"/>
          <w:szCs w:val="28"/>
        </w:rPr>
        <w:t>140 </w:t>
      </w:r>
      <w:proofErr w:type="spellStart"/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020E70" w:rsidRPr="005E699A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020E70">
        <w:rPr>
          <w:rFonts w:ascii="Times New Roman" w:eastAsia="Times New Roman" w:hAnsi="Times New Roman" w:cs="Times New Roman"/>
          <w:sz w:val="28"/>
          <w:szCs w:val="28"/>
        </w:rPr>
        <w:t xml:space="preserve"> обслуговування тимчасово розміщеного торговельного павільйону та літнього майданчика по </w:t>
      </w:r>
      <w:proofErr w:type="spellStart"/>
      <w:r w:rsidR="00020E70">
        <w:rPr>
          <w:rFonts w:ascii="Times New Roman" w:eastAsia="Times New Roman" w:hAnsi="Times New Roman" w:cs="Times New Roman"/>
          <w:sz w:val="28"/>
          <w:szCs w:val="28"/>
        </w:rPr>
        <w:t>просп</w:t>
      </w:r>
      <w:proofErr w:type="spellEnd"/>
      <w:r w:rsidR="00020E70">
        <w:rPr>
          <w:rFonts w:ascii="Times New Roman" w:eastAsia="Times New Roman" w:hAnsi="Times New Roman" w:cs="Times New Roman"/>
          <w:sz w:val="28"/>
          <w:szCs w:val="28"/>
        </w:rPr>
        <w:t>. Героїв України, поблизу житлового будинку №15-в,</w:t>
      </w:r>
      <w:r w:rsidR="003A6C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висновку департаменту архітектури та містобудування Миколаївської міської ради від </w:t>
      </w:r>
      <w:r w:rsidR="008F5FD6" w:rsidRPr="008F5FD6">
        <w:rPr>
          <w:rFonts w:ascii="Times New Roman" w:eastAsia="Times New Roman" w:hAnsi="Times New Roman" w:cs="Times New Roman"/>
          <w:sz w:val="28"/>
          <w:szCs w:val="28"/>
        </w:rPr>
        <w:t>2</w:t>
      </w:r>
      <w:r w:rsidR="00020E70">
        <w:rPr>
          <w:rFonts w:ascii="Times New Roman" w:eastAsia="Times New Roman" w:hAnsi="Times New Roman" w:cs="Times New Roman"/>
          <w:sz w:val="28"/>
          <w:szCs w:val="28"/>
        </w:rPr>
        <w:t>4</w:t>
      </w:r>
      <w:r w:rsidR="008F5FD6" w:rsidRPr="008F5FD6">
        <w:rPr>
          <w:rFonts w:ascii="Times New Roman" w:eastAsia="Times New Roman" w:hAnsi="Times New Roman" w:cs="Times New Roman"/>
          <w:sz w:val="28"/>
          <w:szCs w:val="28"/>
        </w:rPr>
        <w:t>.0</w:t>
      </w:r>
      <w:r w:rsidR="00020E70">
        <w:rPr>
          <w:rFonts w:ascii="Times New Roman" w:eastAsia="Times New Roman" w:hAnsi="Times New Roman" w:cs="Times New Roman"/>
          <w:sz w:val="28"/>
          <w:szCs w:val="28"/>
        </w:rPr>
        <w:t>9</w:t>
      </w:r>
      <w:r w:rsidR="008F5FD6" w:rsidRPr="008F5FD6">
        <w:rPr>
          <w:rFonts w:ascii="Times New Roman" w:eastAsia="Times New Roman" w:hAnsi="Times New Roman" w:cs="Times New Roman"/>
          <w:sz w:val="28"/>
          <w:szCs w:val="28"/>
        </w:rPr>
        <w:t>.2024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020E70" w:rsidRPr="00020E70">
        <w:rPr>
          <w:rFonts w:ascii="Times New Roman" w:eastAsia="Times New Roman" w:hAnsi="Times New Roman" w:cs="Times New Roman"/>
          <w:sz w:val="28"/>
          <w:szCs w:val="28"/>
        </w:rPr>
        <w:t>38877/12.02.17/24-2</w:t>
      </w:r>
      <w:r w:rsidR="001037E5">
        <w:rPr>
          <w:rFonts w:ascii="Times New Roman" w:eastAsia="Times New Roman" w:hAnsi="Times New Roman" w:cs="Times New Roman"/>
          <w:sz w:val="28"/>
          <w:szCs w:val="28"/>
        </w:rPr>
        <w:t xml:space="preserve">, у зв’язку з порушенням пунктів </w:t>
      </w:r>
      <w:r w:rsidR="00020E70">
        <w:rPr>
          <w:rFonts w:ascii="Times New Roman" w:eastAsia="Times New Roman" w:hAnsi="Times New Roman" w:cs="Times New Roman"/>
          <w:sz w:val="28"/>
          <w:szCs w:val="28"/>
        </w:rPr>
        <w:t xml:space="preserve">3.1 та </w:t>
      </w:r>
      <w:r w:rsidR="001037E5">
        <w:rPr>
          <w:rFonts w:ascii="Times New Roman" w:eastAsia="Times New Roman" w:hAnsi="Times New Roman" w:cs="Times New Roman"/>
          <w:sz w:val="28"/>
          <w:szCs w:val="28"/>
        </w:rPr>
        <w:t xml:space="preserve">9.4 умов договору оренди землі </w:t>
      </w:r>
      <w:r w:rsidR="001037E5" w:rsidRPr="00BA5D33">
        <w:rPr>
          <w:rFonts w:ascii="Times New Roman" w:eastAsia="Times New Roman" w:hAnsi="Times New Roman" w:cs="Times New Roman"/>
          <w:sz w:val="28"/>
          <w:szCs w:val="28"/>
        </w:rPr>
        <w:t xml:space="preserve">від </w:t>
      </w:r>
      <w:r w:rsidR="00020E70">
        <w:rPr>
          <w:rFonts w:ascii="Times New Roman" w:eastAsia="Times New Roman" w:hAnsi="Times New Roman" w:cs="Times New Roman"/>
          <w:sz w:val="28"/>
          <w:szCs w:val="28"/>
        </w:rPr>
        <w:t xml:space="preserve">14.04.2008 </w:t>
      </w:r>
      <w:r w:rsidR="00020E70" w:rsidRPr="00BA5D33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020E70">
        <w:rPr>
          <w:rFonts w:ascii="Times New Roman" w:eastAsia="Times New Roman" w:hAnsi="Times New Roman" w:cs="Times New Roman"/>
          <w:sz w:val="28"/>
          <w:szCs w:val="28"/>
        </w:rPr>
        <w:t xml:space="preserve">5619 та </w:t>
      </w:r>
      <w:r w:rsidR="00020E70" w:rsidRPr="00020E70">
        <w:rPr>
          <w:rFonts w:ascii="Times New Roman" w:eastAsia="Times New Roman" w:hAnsi="Times New Roman" w:cs="Times New Roman"/>
          <w:sz w:val="28"/>
          <w:szCs w:val="28"/>
        </w:rPr>
        <w:t>статті 33 Закону України «Про оренду землі»</w:t>
      </w:r>
      <w:r w:rsidR="001037E5" w:rsidRPr="00456A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>(незабудован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 xml:space="preserve"> земельн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 xml:space="preserve"> ділянк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>)</w:t>
      </w:r>
      <w:bookmarkEnd w:id="3"/>
      <w:r w:rsidR="00456A0D" w:rsidRPr="008F5FD6">
        <w:rPr>
          <w:rFonts w:ascii="Times New Roman" w:eastAsia="Times New Roman" w:hAnsi="Times New Roman" w:cs="Times New Roman"/>
          <w:sz w:val="28"/>
          <w:szCs w:val="28"/>
        </w:rPr>
        <w:t>.</w:t>
      </w:r>
      <w:r w:rsidR="00BA5D33" w:rsidRPr="008F5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1ACADB5" w14:textId="77777777" w:rsidR="008F5FD6" w:rsidRDefault="008F5FD6" w:rsidP="000327EF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E790D3C" w14:textId="121C5051" w:rsidR="00DF33E3" w:rsidRPr="00DF33E3" w:rsidRDefault="00DF33E3" w:rsidP="000327EF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F33E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0327EF" w:rsidRPr="000327EF">
        <w:rPr>
          <w:rFonts w:ascii="Times New Roman" w:eastAsia="Times New Roman" w:hAnsi="Times New Roman" w:cs="Times New Roman"/>
          <w:sz w:val="28"/>
          <w:szCs w:val="28"/>
        </w:rPr>
        <w:t xml:space="preserve">Зобов’язати </w:t>
      </w:r>
      <w:r w:rsidR="00020E70">
        <w:rPr>
          <w:rFonts w:ascii="Times New Roman" w:eastAsia="Times New Roman" w:hAnsi="Times New Roman" w:cs="Times New Roman"/>
          <w:sz w:val="28"/>
          <w:szCs w:val="28"/>
        </w:rPr>
        <w:t xml:space="preserve">ФОП </w:t>
      </w:r>
      <w:proofErr w:type="spellStart"/>
      <w:r w:rsidR="00020E70">
        <w:rPr>
          <w:rFonts w:ascii="Times New Roman" w:eastAsia="Times New Roman" w:hAnsi="Times New Roman" w:cs="Times New Roman"/>
          <w:sz w:val="28"/>
          <w:szCs w:val="28"/>
        </w:rPr>
        <w:t>Тарченка</w:t>
      </w:r>
      <w:proofErr w:type="spellEnd"/>
      <w:r w:rsidR="00020E70">
        <w:rPr>
          <w:rFonts w:ascii="Times New Roman" w:eastAsia="Times New Roman" w:hAnsi="Times New Roman" w:cs="Times New Roman"/>
          <w:sz w:val="28"/>
          <w:szCs w:val="28"/>
        </w:rPr>
        <w:t xml:space="preserve"> Сергія Вікторовича</w:t>
      </w:r>
      <w:r w:rsidR="00020E70" w:rsidRPr="000327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27EF" w:rsidRPr="000327EF">
        <w:rPr>
          <w:rFonts w:ascii="Times New Roman" w:eastAsia="Times New Roman" w:hAnsi="Times New Roman" w:cs="Times New Roman"/>
          <w:sz w:val="28"/>
          <w:szCs w:val="28"/>
        </w:rPr>
        <w:t>повернути територіальній громаді міста Миколаєва земельну ділянку, зазначену у пункті 1 цього рішення, на умовах</w:t>
      </w:r>
      <w:r w:rsidR="002D2D76">
        <w:rPr>
          <w:rFonts w:ascii="Times New Roman" w:eastAsia="Times New Roman" w:hAnsi="Times New Roman" w:cs="Times New Roman"/>
          <w:sz w:val="28"/>
          <w:szCs w:val="28"/>
        </w:rPr>
        <w:t>,</w:t>
      </w:r>
      <w:r w:rsidR="000327EF" w:rsidRPr="000327EF">
        <w:rPr>
          <w:rFonts w:ascii="Times New Roman" w:eastAsia="Times New Roman" w:hAnsi="Times New Roman" w:cs="Times New Roman"/>
          <w:sz w:val="28"/>
          <w:szCs w:val="28"/>
        </w:rPr>
        <w:t xml:space="preserve"> визначених договором оренди землі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23EEFA8B" w14:textId="77777777" w:rsidR="00A71813" w:rsidRDefault="00A71813" w:rsidP="000327EF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EBB3100" w14:textId="3FB151AF" w:rsidR="00255611" w:rsidRDefault="00DF33E3" w:rsidP="000327EF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.</w:t>
      </w:r>
      <w:r w:rsidR="0025561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  <w:bookmarkStart w:id="4" w:name="_1fob9te" w:colFirst="0" w:colLast="0"/>
      <w:bookmarkEnd w:id="4"/>
    </w:p>
    <w:p w14:paraId="109772EE" w14:textId="77777777" w:rsidR="008F5FD6" w:rsidRDefault="008F5FD6" w:rsidP="005F1E51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6F28558A" w:rsidR="00AD6FBB" w:rsidRDefault="006E1255" w:rsidP="0025561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sectPr w:rsidR="00AD6FBB" w:rsidSect="00B8048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8DBC0" w14:textId="77777777" w:rsidR="005A73C0" w:rsidRDefault="005A73C0" w:rsidP="00B80482">
      <w:pPr>
        <w:spacing w:after="0" w:line="240" w:lineRule="auto"/>
      </w:pPr>
      <w:r>
        <w:separator/>
      </w:r>
    </w:p>
  </w:endnote>
  <w:endnote w:type="continuationSeparator" w:id="0">
    <w:p w14:paraId="23D233E9" w14:textId="77777777" w:rsidR="005A73C0" w:rsidRDefault="005A73C0" w:rsidP="00B80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yriadProRegular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13EEF" w14:textId="77777777" w:rsidR="00B80482" w:rsidRDefault="00B8048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A7811" w14:textId="77777777" w:rsidR="00B80482" w:rsidRDefault="00B8048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CA608" w14:textId="77777777" w:rsidR="00B80482" w:rsidRDefault="00B8048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83D5E" w14:textId="77777777" w:rsidR="005A73C0" w:rsidRDefault="005A73C0" w:rsidP="00B80482">
      <w:pPr>
        <w:spacing w:after="0" w:line="240" w:lineRule="auto"/>
      </w:pPr>
      <w:r>
        <w:separator/>
      </w:r>
    </w:p>
  </w:footnote>
  <w:footnote w:type="continuationSeparator" w:id="0">
    <w:p w14:paraId="178DCDD2" w14:textId="77777777" w:rsidR="005A73C0" w:rsidRDefault="005A73C0" w:rsidP="00B80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BD572" w14:textId="77777777" w:rsidR="00B80482" w:rsidRDefault="00B8048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3327436"/>
      <w:docPartObj>
        <w:docPartGallery w:val="Page Numbers (Top of Page)"/>
        <w:docPartUnique/>
      </w:docPartObj>
    </w:sdtPr>
    <w:sdtEndPr/>
    <w:sdtContent>
      <w:p w14:paraId="4309A8D1" w14:textId="254E6B34" w:rsidR="00B80482" w:rsidRDefault="00B8048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2E0F01B0" w14:textId="77777777" w:rsidR="00B80482" w:rsidRDefault="00B8048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92430" w14:textId="77777777" w:rsidR="00B80482" w:rsidRDefault="00B8048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20E70"/>
    <w:rsid w:val="000327EF"/>
    <w:rsid w:val="000342B1"/>
    <w:rsid w:val="00040F97"/>
    <w:rsid w:val="000633E1"/>
    <w:rsid w:val="00077855"/>
    <w:rsid w:val="0009283D"/>
    <w:rsid w:val="000A0E24"/>
    <w:rsid w:val="000A7977"/>
    <w:rsid w:val="000E62AA"/>
    <w:rsid w:val="000E639E"/>
    <w:rsid w:val="001011E2"/>
    <w:rsid w:val="001037E5"/>
    <w:rsid w:val="0010629B"/>
    <w:rsid w:val="00111B80"/>
    <w:rsid w:val="00124E50"/>
    <w:rsid w:val="00135DCC"/>
    <w:rsid w:val="001453DD"/>
    <w:rsid w:val="0017064F"/>
    <w:rsid w:val="001C7263"/>
    <w:rsid w:val="001D6C9A"/>
    <w:rsid w:val="001F1289"/>
    <w:rsid w:val="00223848"/>
    <w:rsid w:val="0024458C"/>
    <w:rsid w:val="00255611"/>
    <w:rsid w:val="0028132E"/>
    <w:rsid w:val="002B1E7A"/>
    <w:rsid w:val="002B7481"/>
    <w:rsid w:val="002C2CA3"/>
    <w:rsid w:val="002D2D76"/>
    <w:rsid w:val="002E1B42"/>
    <w:rsid w:val="002F5359"/>
    <w:rsid w:val="002F5A8B"/>
    <w:rsid w:val="002F5DCE"/>
    <w:rsid w:val="00320076"/>
    <w:rsid w:val="00330211"/>
    <w:rsid w:val="00335949"/>
    <w:rsid w:val="00335A6E"/>
    <w:rsid w:val="003367C9"/>
    <w:rsid w:val="00344887"/>
    <w:rsid w:val="00351774"/>
    <w:rsid w:val="003616FC"/>
    <w:rsid w:val="003A6C7E"/>
    <w:rsid w:val="004043BF"/>
    <w:rsid w:val="00415F7F"/>
    <w:rsid w:val="004172F4"/>
    <w:rsid w:val="00433A4B"/>
    <w:rsid w:val="004353FE"/>
    <w:rsid w:val="004417B0"/>
    <w:rsid w:val="00451BC5"/>
    <w:rsid w:val="00456A0D"/>
    <w:rsid w:val="00475AA5"/>
    <w:rsid w:val="004A02BC"/>
    <w:rsid w:val="004B57D8"/>
    <w:rsid w:val="00516C00"/>
    <w:rsid w:val="005342DE"/>
    <w:rsid w:val="005718FB"/>
    <w:rsid w:val="00583B90"/>
    <w:rsid w:val="005A73C0"/>
    <w:rsid w:val="005C3EFE"/>
    <w:rsid w:val="005C747A"/>
    <w:rsid w:val="005E699A"/>
    <w:rsid w:val="005E6B66"/>
    <w:rsid w:val="005F1E51"/>
    <w:rsid w:val="006202D5"/>
    <w:rsid w:val="00657920"/>
    <w:rsid w:val="0066266A"/>
    <w:rsid w:val="006E1255"/>
    <w:rsid w:val="006E72F9"/>
    <w:rsid w:val="00700AE3"/>
    <w:rsid w:val="00730F9B"/>
    <w:rsid w:val="007342E4"/>
    <w:rsid w:val="00737F75"/>
    <w:rsid w:val="007A28F6"/>
    <w:rsid w:val="007A2F32"/>
    <w:rsid w:val="007B57AB"/>
    <w:rsid w:val="007C6D1D"/>
    <w:rsid w:val="007D15EB"/>
    <w:rsid w:val="0082721A"/>
    <w:rsid w:val="00831625"/>
    <w:rsid w:val="008630B9"/>
    <w:rsid w:val="00864462"/>
    <w:rsid w:val="0088512D"/>
    <w:rsid w:val="00887D58"/>
    <w:rsid w:val="00896597"/>
    <w:rsid w:val="008A34EE"/>
    <w:rsid w:val="008A4245"/>
    <w:rsid w:val="008D4B4B"/>
    <w:rsid w:val="008E6017"/>
    <w:rsid w:val="008F330A"/>
    <w:rsid w:val="008F5FD6"/>
    <w:rsid w:val="00962514"/>
    <w:rsid w:val="0096429D"/>
    <w:rsid w:val="00965A2C"/>
    <w:rsid w:val="00972F3B"/>
    <w:rsid w:val="00974D7A"/>
    <w:rsid w:val="00987FB6"/>
    <w:rsid w:val="009A4315"/>
    <w:rsid w:val="009C1154"/>
    <w:rsid w:val="009D0032"/>
    <w:rsid w:val="009E48F6"/>
    <w:rsid w:val="009E6363"/>
    <w:rsid w:val="009F7205"/>
    <w:rsid w:val="00A23EB4"/>
    <w:rsid w:val="00A314F5"/>
    <w:rsid w:val="00A32CF4"/>
    <w:rsid w:val="00A34FEA"/>
    <w:rsid w:val="00A560DB"/>
    <w:rsid w:val="00A62DE8"/>
    <w:rsid w:val="00A66679"/>
    <w:rsid w:val="00A67978"/>
    <w:rsid w:val="00A71813"/>
    <w:rsid w:val="00A77419"/>
    <w:rsid w:val="00A83937"/>
    <w:rsid w:val="00AA7A0B"/>
    <w:rsid w:val="00AB6AFE"/>
    <w:rsid w:val="00AD6FBB"/>
    <w:rsid w:val="00AD710D"/>
    <w:rsid w:val="00AD7CCE"/>
    <w:rsid w:val="00AE21AD"/>
    <w:rsid w:val="00AF2BFC"/>
    <w:rsid w:val="00AF44BF"/>
    <w:rsid w:val="00B52BF2"/>
    <w:rsid w:val="00B80482"/>
    <w:rsid w:val="00B81734"/>
    <w:rsid w:val="00BA5D33"/>
    <w:rsid w:val="00BA5E80"/>
    <w:rsid w:val="00BA6C18"/>
    <w:rsid w:val="00BA6E07"/>
    <w:rsid w:val="00BD3547"/>
    <w:rsid w:val="00BE056E"/>
    <w:rsid w:val="00C1741B"/>
    <w:rsid w:val="00C30156"/>
    <w:rsid w:val="00C411B0"/>
    <w:rsid w:val="00C45F3F"/>
    <w:rsid w:val="00C514C4"/>
    <w:rsid w:val="00C655B0"/>
    <w:rsid w:val="00C815E8"/>
    <w:rsid w:val="00CB059F"/>
    <w:rsid w:val="00CB3D0F"/>
    <w:rsid w:val="00CD4DAF"/>
    <w:rsid w:val="00D06DEA"/>
    <w:rsid w:val="00D06FF5"/>
    <w:rsid w:val="00D22773"/>
    <w:rsid w:val="00D27AED"/>
    <w:rsid w:val="00D27F26"/>
    <w:rsid w:val="00D33D9A"/>
    <w:rsid w:val="00D40218"/>
    <w:rsid w:val="00D42005"/>
    <w:rsid w:val="00D826A5"/>
    <w:rsid w:val="00D91B86"/>
    <w:rsid w:val="00D91D62"/>
    <w:rsid w:val="00D925BA"/>
    <w:rsid w:val="00DB354F"/>
    <w:rsid w:val="00DB603A"/>
    <w:rsid w:val="00DC167C"/>
    <w:rsid w:val="00DE64BB"/>
    <w:rsid w:val="00DF33E3"/>
    <w:rsid w:val="00E07932"/>
    <w:rsid w:val="00E30D6D"/>
    <w:rsid w:val="00E34FC3"/>
    <w:rsid w:val="00E41BFB"/>
    <w:rsid w:val="00E52898"/>
    <w:rsid w:val="00E865B0"/>
    <w:rsid w:val="00E95AA2"/>
    <w:rsid w:val="00EA6CEA"/>
    <w:rsid w:val="00EB6F71"/>
    <w:rsid w:val="00ED44BE"/>
    <w:rsid w:val="00EE7828"/>
    <w:rsid w:val="00F01BCE"/>
    <w:rsid w:val="00F05C45"/>
    <w:rsid w:val="00F129E8"/>
    <w:rsid w:val="00F44309"/>
    <w:rsid w:val="00F84F63"/>
    <w:rsid w:val="00F87BFA"/>
    <w:rsid w:val="00F92F5E"/>
    <w:rsid w:val="00F93821"/>
    <w:rsid w:val="00F97362"/>
    <w:rsid w:val="00FF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6F14718F-2E31-4439-BFF8-403F69B9D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80482"/>
  </w:style>
  <w:style w:type="paragraph" w:styleId="a8">
    <w:name w:val="footer"/>
    <w:basedOn w:val="a"/>
    <w:link w:val="a9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80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1265</Words>
  <Characters>722</Characters>
  <Application>Microsoft Office Word</Application>
  <DocSecurity>0</DocSecurity>
  <Lines>6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УЗР</cp:lastModifiedBy>
  <cp:revision>27</cp:revision>
  <cp:lastPrinted>2024-10-04T11:41:00Z</cp:lastPrinted>
  <dcterms:created xsi:type="dcterms:W3CDTF">2024-08-21T09:11:00Z</dcterms:created>
  <dcterms:modified xsi:type="dcterms:W3CDTF">2024-10-04T11:42:00Z</dcterms:modified>
</cp:coreProperties>
</file>