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77074F4B"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C46D72">
        <w:rPr>
          <w:sz w:val="28"/>
          <w:szCs w:val="28"/>
          <w:lang w:val="en-US"/>
        </w:rPr>
        <w:t>238</w:t>
      </w:r>
      <w:r>
        <w:rPr>
          <w:sz w:val="28"/>
          <w:szCs w:val="28"/>
        </w:rPr>
        <w:t xml:space="preserve">       </w:t>
      </w:r>
      <w:r>
        <w:rPr>
          <w:sz w:val="28"/>
          <w:szCs w:val="28"/>
        </w:rPr>
        <w:tab/>
        <w:t xml:space="preserve">                                                                                </w:t>
      </w:r>
      <w:r w:rsidR="00712F6C">
        <w:rPr>
          <w:sz w:val="28"/>
          <w:szCs w:val="28"/>
        </w:rPr>
        <w:t>30</w:t>
      </w:r>
      <w:r>
        <w:rPr>
          <w:sz w:val="28"/>
          <w:szCs w:val="28"/>
        </w:rPr>
        <w:t>.09</w:t>
      </w:r>
      <w:r>
        <w:rPr>
          <w:sz w:val="28"/>
          <w:szCs w:val="28"/>
          <w:lang w:val="ru-RU"/>
        </w:rPr>
        <w:t>.2024</w:t>
      </w:r>
    </w:p>
    <w:p w14:paraId="2DDAF68D" w14:textId="0AE6C1AD" w:rsidR="00C0572E" w:rsidRDefault="00C0572E" w:rsidP="00C0572E">
      <w:pPr>
        <w:spacing w:line="320" w:lineRule="exact"/>
        <w:ind w:right="-5"/>
        <w:jc w:val="both"/>
        <w:rPr>
          <w:sz w:val="28"/>
          <w:szCs w:val="28"/>
        </w:rPr>
      </w:pPr>
      <w:r>
        <w:rPr>
          <w:sz w:val="28"/>
          <w:szCs w:val="28"/>
        </w:rPr>
        <w:t xml:space="preserve">                                                                                                      </w:t>
      </w:r>
      <w:r w:rsidR="00712F6C">
        <w:rPr>
          <w:sz w:val="28"/>
          <w:szCs w:val="28"/>
        </w:rPr>
        <w:t>(оновлена редакція)</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12116EAA" w:rsidR="00C0572E" w:rsidRDefault="00C0572E" w:rsidP="00C0572E">
      <w:pPr>
        <w:spacing w:line="320" w:lineRule="exact"/>
        <w:jc w:val="center"/>
        <w:rPr>
          <w:sz w:val="28"/>
          <w:szCs w:val="28"/>
        </w:rPr>
      </w:pPr>
      <w:r>
        <w:rPr>
          <w:sz w:val="28"/>
          <w:szCs w:val="28"/>
        </w:rPr>
        <w:t>«</w:t>
      </w:r>
      <w:r w:rsidR="00C46D72" w:rsidRPr="0096429D">
        <w:rPr>
          <w:sz w:val="28"/>
          <w:szCs w:val="28"/>
        </w:rPr>
        <w:t>Про відмов</w:t>
      </w:r>
      <w:r w:rsidR="00C46D72">
        <w:rPr>
          <w:sz w:val="28"/>
          <w:szCs w:val="28"/>
        </w:rPr>
        <w:t>у</w:t>
      </w:r>
      <w:r w:rsidR="00C46D72" w:rsidRPr="0096429D">
        <w:rPr>
          <w:sz w:val="28"/>
          <w:szCs w:val="28"/>
        </w:rPr>
        <w:t xml:space="preserve"> </w:t>
      </w:r>
      <w:r w:rsidR="00C46D72">
        <w:rPr>
          <w:sz w:val="28"/>
          <w:szCs w:val="28"/>
        </w:rPr>
        <w:t xml:space="preserve">ТОВ «ХААНКА» </w:t>
      </w:r>
      <w:r w:rsidR="00C46D72" w:rsidRPr="0096429D">
        <w:rPr>
          <w:sz w:val="28"/>
          <w:szCs w:val="28"/>
        </w:rPr>
        <w:t xml:space="preserve">у </w:t>
      </w:r>
      <w:r w:rsidR="00C46D72">
        <w:rPr>
          <w:sz w:val="28"/>
          <w:szCs w:val="28"/>
        </w:rPr>
        <w:t>передачі земельної ділянки в оренду</w:t>
      </w:r>
      <w:r w:rsidR="00C46D72" w:rsidRPr="0096429D">
        <w:rPr>
          <w:sz w:val="28"/>
          <w:szCs w:val="28"/>
        </w:rPr>
        <w:t xml:space="preserve"> </w:t>
      </w:r>
      <w:r w:rsidR="00C46D72" w:rsidRPr="005E699A">
        <w:rPr>
          <w:sz w:val="28"/>
          <w:szCs w:val="28"/>
        </w:rPr>
        <w:t>для</w:t>
      </w:r>
      <w:r w:rsidR="00C46D72">
        <w:rPr>
          <w:sz w:val="28"/>
          <w:szCs w:val="28"/>
        </w:rPr>
        <w:t xml:space="preserve"> обслуговування тимчасово розміщеного торговельного кіоску по вул. Театральній, поблизу житлового будинку №51,</w:t>
      </w:r>
      <w:r w:rsidR="00C46D72" w:rsidRPr="00E27D08">
        <w:rPr>
          <w:sz w:val="28"/>
          <w:szCs w:val="28"/>
        </w:rPr>
        <w:t xml:space="preserve"> в </w:t>
      </w:r>
      <w:r w:rsidR="00C46D72">
        <w:rPr>
          <w:sz w:val="28"/>
          <w:szCs w:val="28"/>
        </w:rPr>
        <w:t xml:space="preserve">Інгульському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уб’єктом подання та доповідачем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4D04FFDC" w:rsidR="00C0572E" w:rsidRDefault="00C46D72" w:rsidP="00163234">
      <w:pPr>
        <w:pStyle w:val="a3"/>
        <w:spacing w:after="0" w:line="280" w:lineRule="exact"/>
        <w:ind w:right="-6" w:firstLine="720"/>
        <w:jc w:val="both"/>
        <w:rPr>
          <w:sz w:val="28"/>
          <w:szCs w:val="28"/>
        </w:rPr>
      </w:pPr>
      <w:r w:rsidRPr="00965A2C">
        <w:rPr>
          <w:sz w:val="28"/>
          <w:szCs w:val="28"/>
        </w:rPr>
        <w:t xml:space="preserve">Розглянувши звернення </w:t>
      </w:r>
      <w:r>
        <w:rPr>
          <w:sz w:val="28"/>
          <w:szCs w:val="28"/>
        </w:rPr>
        <w:t>ТОВ «ХААНКА»,</w:t>
      </w:r>
      <w:r w:rsidRPr="00965A2C">
        <w:rPr>
          <w:sz w:val="28"/>
          <w:szCs w:val="28"/>
        </w:rPr>
        <w:t xml:space="preserve"> дозвільну справу </w:t>
      </w:r>
      <w:r>
        <w:rPr>
          <w:sz w:val="28"/>
          <w:szCs w:val="28"/>
        </w:rPr>
        <w:t>від 25.04.2017</w:t>
      </w:r>
      <w:r w:rsidRPr="00965A2C">
        <w:rPr>
          <w:sz w:val="28"/>
          <w:szCs w:val="28"/>
        </w:rPr>
        <w:t xml:space="preserve"> </w:t>
      </w:r>
      <w:r>
        <w:rPr>
          <w:sz w:val="28"/>
          <w:szCs w:val="28"/>
        </w:rPr>
        <w:t>№ 000307</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r w:rsidRPr="0096429D">
        <w:rPr>
          <w:sz w:val="28"/>
          <w:szCs w:val="28"/>
        </w:rPr>
        <w:t>Про відмов</w:t>
      </w:r>
      <w:r>
        <w:rPr>
          <w:sz w:val="28"/>
          <w:szCs w:val="28"/>
        </w:rPr>
        <w:t>у</w:t>
      </w:r>
      <w:r w:rsidRPr="0096429D">
        <w:rPr>
          <w:sz w:val="28"/>
          <w:szCs w:val="28"/>
        </w:rPr>
        <w:t xml:space="preserve"> </w:t>
      </w:r>
      <w:r>
        <w:rPr>
          <w:sz w:val="28"/>
          <w:szCs w:val="28"/>
        </w:rPr>
        <w:t xml:space="preserve">ТОВ «ХААНКА» </w:t>
      </w:r>
      <w:r w:rsidRPr="0096429D">
        <w:rPr>
          <w:sz w:val="28"/>
          <w:szCs w:val="28"/>
        </w:rPr>
        <w:t xml:space="preserve">у </w:t>
      </w:r>
      <w:r>
        <w:rPr>
          <w:sz w:val="28"/>
          <w:szCs w:val="28"/>
        </w:rPr>
        <w:t>передачі земельної ділянки в оренду</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вул. Театральній, поблизу житлового будинку №51,</w:t>
      </w:r>
      <w:r w:rsidRPr="00E27D08">
        <w:rPr>
          <w:sz w:val="28"/>
          <w:szCs w:val="28"/>
        </w:rPr>
        <w:t xml:space="preserve"> в </w:t>
      </w:r>
      <w:r>
        <w:rPr>
          <w:sz w:val="28"/>
          <w:szCs w:val="28"/>
        </w:rPr>
        <w:t xml:space="preserve">Інгульському районі </w:t>
      </w:r>
      <w:r w:rsidR="00C0572E">
        <w:rPr>
          <w:sz w:val="28"/>
          <w:szCs w:val="28"/>
        </w:rPr>
        <w:t>м. Миколаєва» для винесення на сесію міської ради.</w:t>
      </w:r>
    </w:p>
    <w:p w14:paraId="29062208" w14:textId="77FBDEF6" w:rsidR="00C0572E" w:rsidRDefault="00C0572E" w:rsidP="00163234">
      <w:pPr>
        <w:pStyle w:val="a3"/>
        <w:spacing w:after="0" w:line="280" w:lineRule="exact"/>
        <w:ind w:right="-6" w:firstLine="720"/>
        <w:jc w:val="both"/>
        <w:rPr>
          <w:sz w:val="28"/>
          <w:szCs w:val="28"/>
        </w:rPr>
      </w:pPr>
      <w:r>
        <w:rPr>
          <w:sz w:val="28"/>
          <w:szCs w:val="28"/>
        </w:rPr>
        <w:t xml:space="preserve">Відповідно до проєкту рішення передбачено: «1. </w:t>
      </w:r>
      <w:r w:rsidR="00C46D72" w:rsidRPr="0004644E">
        <w:rPr>
          <w:sz w:val="28"/>
          <w:szCs w:val="28"/>
        </w:rPr>
        <w:t xml:space="preserve">Відмовити ТОВ «ХААНКА» щодо передачі в оренду (переоформленні та поновленні) земельної ділянки (кадастровий номер 4810136900:01:070:0010) площею 6 кв.м, яка перебувала в оренді згідно </w:t>
      </w:r>
      <w:r w:rsidR="00C46D72">
        <w:rPr>
          <w:sz w:val="28"/>
          <w:szCs w:val="28"/>
        </w:rPr>
        <w:t xml:space="preserve">із </w:t>
      </w:r>
      <w:r w:rsidR="00C46D72" w:rsidRPr="0004644E">
        <w:rPr>
          <w:sz w:val="28"/>
          <w:szCs w:val="28"/>
        </w:rPr>
        <w:t>договор</w:t>
      </w:r>
      <w:r w:rsidR="00C46D72">
        <w:rPr>
          <w:sz w:val="28"/>
          <w:szCs w:val="28"/>
        </w:rPr>
        <w:t>ом</w:t>
      </w:r>
      <w:r w:rsidR="00C46D72" w:rsidRPr="0004644E">
        <w:rPr>
          <w:sz w:val="28"/>
          <w:szCs w:val="28"/>
        </w:rPr>
        <w:t xml:space="preserve"> оренди землі від 14.08.2013 № 9416, для обслуговування тимчасово розміщеного торговельного кіоску по вул. Театральній, поблизу житлового будинку № 51, відповідно до висновку департаменту архітектури та містобудування Миколаївської міської ради від 23.09.2024 № 38640/12.02.18/24-2 та положень ст. ст. 124, 134 Земельного кодексу України, ст. ст. 31, 33 Закону України «Про оренду землі» (незабудована земельна ділянка)</w:t>
      </w:r>
      <w:r>
        <w:rPr>
          <w:sz w:val="28"/>
          <w:szCs w:val="28"/>
        </w:rPr>
        <w:t>».</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lastRenderedPageBreak/>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2165A6"/>
    <w:rsid w:val="00291C06"/>
    <w:rsid w:val="002C0A03"/>
    <w:rsid w:val="00594763"/>
    <w:rsid w:val="00684149"/>
    <w:rsid w:val="006B2974"/>
    <w:rsid w:val="00712F6C"/>
    <w:rsid w:val="007B42B4"/>
    <w:rsid w:val="00922C87"/>
    <w:rsid w:val="00930A5B"/>
    <w:rsid w:val="00AE0237"/>
    <w:rsid w:val="00AE673B"/>
    <w:rsid w:val="00B05A13"/>
    <w:rsid w:val="00B53721"/>
    <w:rsid w:val="00B620B1"/>
    <w:rsid w:val="00C0572E"/>
    <w:rsid w:val="00C35EBE"/>
    <w:rsid w:val="00C46D72"/>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2554</Words>
  <Characters>1456</Characters>
  <Application>Microsoft Office Word</Application>
  <DocSecurity>0</DocSecurity>
  <Lines>12</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26</cp:revision>
  <dcterms:created xsi:type="dcterms:W3CDTF">2023-12-06T11:05:00Z</dcterms:created>
  <dcterms:modified xsi:type="dcterms:W3CDTF">2024-10-10T12:29:00Z</dcterms:modified>
</cp:coreProperties>
</file>