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9DE9625"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9912F1">
        <w:rPr>
          <w:sz w:val="28"/>
          <w:szCs w:val="28"/>
        </w:rPr>
        <w:t>228</w:t>
      </w:r>
      <w:r>
        <w:rPr>
          <w:sz w:val="28"/>
          <w:szCs w:val="28"/>
        </w:rPr>
        <w:t xml:space="preserve">       </w:t>
      </w:r>
      <w:r>
        <w:rPr>
          <w:sz w:val="28"/>
          <w:szCs w:val="28"/>
        </w:rPr>
        <w:tab/>
        <w:t xml:space="preserve">                                                                                </w:t>
      </w:r>
      <w:r w:rsidR="000223F7">
        <w:rPr>
          <w:sz w:val="28"/>
          <w:szCs w:val="28"/>
        </w:rPr>
        <w:t>19</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12FED2C5" w:rsidR="00C0572E" w:rsidRDefault="00C0572E" w:rsidP="00C0572E">
      <w:pPr>
        <w:spacing w:line="320" w:lineRule="exact"/>
        <w:jc w:val="center"/>
        <w:rPr>
          <w:sz w:val="28"/>
          <w:szCs w:val="28"/>
        </w:rPr>
      </w:pPr>
      <w:r>
        <w:rPr>
          <w:sz w:val="28"/>
          <w:szCs w:val="28"/>
        </w:rPr>
        <w:t>«</w:t>
      </w:r>
      <w:r w:rsidR="00A10F56" w:rsidRPr="0096429D">
        <w:rPr>
          <w:sz w:val="28"/>
          <w:szCs w:val="28"/>
        </w:rPr>
        <w:t>Про відмов</w:t>
      </w:r>
      <w:r w:rsidR="00A10F56">
        <w:rPr>
          <w:sz w:val="28"/>
          <w:szCs w:val="28"/>
        </w:rPr>
        <w:t>у</w:t>
      </w:r>
      <w:r w:rsidR="00A10F56" w:rsidRPr="0096429D">
        <w:rPr>
          <w:sz w:val="28"/>
          <w:szCs w:val="28"/>
        </w:rPr>
        <w:t xml:space="preserve"> </w:t>
      </w:r>
      <w:r w:rsidR="00A10F56">
        <w:rPr>
          <w:sz w:val="28"/>
          <w:szCs w:val="28"/>
        </w:rPr>
        <w:t xml:space="preserve">ФОП </w:t>
      </w:r>
      <w:proofErr w:type="spellStart"/>
      <w:r w:rsidR="00A10F56">
        <w:rPr>
          <w:sz w:val="28"/>
          <w:szCs w:val="28"/>
        </w:rPr>
        <w:t>Солоніні</w:t>
      </w:r>
      <w:proofErr w:type="spellEnd"/>
      <w:r w:rsidR="00A10F56">
        <w:rPr>
          <w:sz w:val="28"/>
          <w:szCs w:val="28"/>
        </w:rPr>
        <w:t xml:space="preserve"> Олені Борисівні </w:t>
      </w:r>
      <w:r w:rsidR="00A10F56" w:rsidRPr="0096429D">
        <w:rPr>
          <w:sz w:val="28"/>
          <w:szCs w:val="28"/>
        </w:rPr>
        <w:t>у продовженні договор</w:t>
      </w:r>
      <w:r w:rsidR="00A10F56">
        <w:rPr>
          <w:sz w:val="28"/>
          <w:szCs w:val="28"/>
        </w:rPr>
        <w:t>у</w:t>
      </w:r>
      <w:r w:rsidR="00A10F56" w:rsidRPr="0096429D">
        <w:rPr>
          <w:sz w:val="28"/>
          <w:szCs w:val="28"/>
        </w:rPr>
        <w:t xml:space="preserve"> оренди </w:t>
      </w:r>
      <w:r w:rsidR="00A10F56">
        <w:rPr>
          <w:sz w:val="28"/>
          <w:szCs w:val="28"/>
        </w:rPr>
        <w:t>землі</w:t>
      </w:r>
      <w:r w:rsidR="00A10F56" w:rsidRPr="0096429D">
        <w:rPr>
          <w:sz w:val="28"/>
          <w:szCs w:val="28"/>
        </w:rPr>
        <w:t xml:space="preserve"> </w:t>
      </w:r>
      <w:r w:rsidR="00A10F56" w:rsidRPr="005E699A">
        <w:rPr>
          <w:sz w:val="28"/>
          <w:szCs w:val="28"/>
        </w:rPr>
        <w:t>для</w:t>
      </w:r>
      <w:r w:rsidR="00A10F56">
        <w:rPr>
          <w:sz w:val="28"/>
          <w:szCs w:val="28"/>
        </w:rPr>
        <w:t xml:space="preserve"> обслуговування зупиночного комплексу з вбудованим торговим кіоском по вул. Великій Морській ріг вул. Садової, у напрямку руху до центру міста,</w:t>
      </w:r>
      <w:r w:rsidR="00A10F56" w:rsidRPr="008F5FD6">
        <w:rPr>
          <w:rFonts w:ascii="MyriadProRegular" w:hAnsi="MyriadProRegular"/>
          <w:sz w:val="26"/>
          <w:szCs w:val="28"/>
        </w:rPr>
        <w:t xml:space="preserve"> </w:t>
      </w:r>
      <w:r w:rsidR="00A10F56" w:rsidRPr="00965A2C">
        <w:rPr>
          <w:sz w:val="28"/>
          <w:szCs w:val="28"/>
        </w:rPr>
        <w:t xml:space="preserve">у </w:t>
      </w:r>
      <w:r w:rsidR="00A10F56">
        <w:rPr>
          <w:sz w:val="28"/>
          <w:szCs w:val="28"/>
        </w:rPr>
        <w:t>Центральному районі</w:t>
      </w:r>
      <w:r w:rsidR="009912F1">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CC64515" w:rsidR="00C0572E" w:rsidRDefault="00A10F56"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 xml:space="preserve">ФОП </w:t>
      </w:r>
      <w:proofErr w:type="spellStart"/>
      <w:r>
        <w:rPr>
          <w:sz w:val="28"/>
          <w:szCs w:val="28"/>
        </w:rPr>
        <w:t>Солоніни</w:t>
      </w:r>
      <w:proofErr w:type="spellEnd"/>
      <w:r>
        <w:rPr>
          <w:sz w:val="28"/>
          <w:szCs w:val="28"/>
        </w:rPr>
        <w:t xml:space="preserve"> Олени Борисівни,</w:t>
      </w:r>
      <w:r w:rsidRPr="00965A2C">
        <w:rPr>
          <w:sz w:val="28"/>
          <w:szCs w:val="28"/>
        </w:rPr>
        <w:t xml:space="preserve"> дозвільну справу </w:t>
      </w:r>
      <w:r>
        <w:rPr>
          <w:sz w:val="28"/>
          <w:szCs w:val="28"/>
        </w:rPr>
        <w:t>від 21.02.2017</w:t>
      </w:r>
      <w:r w:rsidRPr="00965A2C">
        <w:rPr>
          <w:sz w:val="28"/>
          <w:szCs w:val="28"/>
        </w:rPr>
        <w:t xml:space="preserve"> </w:t>
      </w:r>
      <w:r>
        <w:rPr>
          <w:sz w:val="28"/>
          <w:szCs w:val="28"/>
        </w:rPr>
        <w:t>№ 000</w:t>
      </w:r>
      <w:bookmarkEnd w:id="2"/>
      <w:r>
        <w:rPr>
          <w:sz w:val="28"/>
          <w:szCs w:val="28"/>
        </w:rPr>
        <w:t>106</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Солоніні</w:t>
      </w:r>
      <w:proofErr w:type="spellEnd"/>
      <w:r>
        <w:rPr>
          <w:sz w:val="28"/>
          <w:szCs w:val="28"/>
        </w:rPr>
        <w:t xml:space="preserve"> Олені Борисівні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зупиночного комплексу з вбудованим торговим кіоском по вул. Великій Морській ріг вул. Садової, у напрямку руху до центру міста,</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sidR="00B620B1">
        <w:rPr>
          <w:sz w:val="28"/>
          <w:szCs w:val="28"/>
        </w:rPr>
        <w:t xml:space="preserve"> </w:t>
      </w:r>
      <w:r w:rsidR="00C0572E">
        <w:rPr>
          <w:sz w:val="28"/>
          <w:szCs w:val="28"/>
        </w:rPr>
        <w:t>м. Миколаєва» для винесення на сесію міської ради.</w:t>
      </w:r>
    </w:p>
    <w:p w14:paraId="29062208" w14:textId="22B9B1B0"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A10F56" w:rsidRPr="0096429D">
        <w:rPr>
          <w:sz w:val="28"/>
          <w:szCs w:val="28"/>
        </w:rPr>
        <w:t xml:space="preserve">Відмовити </w:t>
      </w:r>
      <w:r w:rsidR="00A10F56">
        <w:rPr>
          <w:sz w:val="28"/>
          <w:szCs w:val="28"/>
        </w:rPr>
        <w:t xml:space="preserve">ФОП </w:t>
      </w:r>
      <w:proofErr w:type="spellStart"/>
      <w:r w:rsidR="00A10F56">
        <w:rPr>
          <w:sz w:val="28"/>
          <w:szCs w:val="28"/>
        </w:rPr>
        <w:t>Солоніні</w:t>
      </w:r>
      <w:proofErr w:type="spellEnd"/>
      <w:r w:rsidR="00A10F56">
        <w:rPr>
          <w:sz w:val="28"/>
          <w:szCs w:val="28"/>
        </w:rPr>
        <w:t xml:space="preserve"> Олені Борисівні </w:t>
      </w:r>
      <w:r w:rsidR="00A10F56" w:rsidRPr="00BA5D33">
        <w:rPr>
          <w:sz w:val="28"/>
          <w:szCs w:val="28"/>
        </w:rPr>
        <w:t xml:space="preserve">у продовженні договору оренди землі від </w:t>
      </w:r>
      <w:r w:rsidR="00A10F56">
        <w:rPr>
          <w:sz w:val="28"/>
          <w:szCs w:val="28"/>
        </w:rPr>
        <w:t xml:space="preserve">13.03.2009 </w:t>
      </w:r>
      <w:r w:rsidR="00A10F56" w:rsidRPr="00BA5D33">
        <w:rPr>
          <w:sz w:val="28"/>
          <w:szCs w:val="28"/>
        </w:rPr>
        <w:t>№</w:t>
      </w:r>
      <w:r w:rsidR="00A10F56">
        <w:rPr>
          <w:sz w:val="28"/>
          <w:szCs w:val="28"/>
        </w:rPr>
        <w:t>6400</w:t>
      </w:r>
      <w:r w:rsidR="00A10F56" w:rsidRPr="00BA5D33">
        <w:rPr>
          <w:sz w:val="28"/>
          <w:szCs w:val="28"/>
        </w:rPr>
        <w:t>, який було укладено на земельн</w:t>
      </w:r>
      <w:r w:rsidR="00A10F56">
        <w:rPr>
          <w:sz w:val="28"/>
          <w:szCs w:val="28"/>
        </w:rPr>
        <w:t>у</w:t>
      </w:r>
      <w:r w:rsidR="00A10F56" w:rsidRPr="00BA5D33">
        <w:rPr>
          <w:sz w:val="28"/>
          <w:szCs w:val="28"/>
        </w:rPr>
        <w:t xml:space="preserve"> ділянк</w:t>
      </w:r>
      <w:r w:rsidR="00A10F56">
        <w:rPr>
          <w:sz w:val="28"/>
          <w:szCs w:val="28"/>
        </w:rPr>
        <w:t>у</w:t>
      </w:r>
      <w:r w:rsidR="00A10F56" w:rsidRPr="00BA5D33">
        <w:rPr>
          <w:sz w:val="28"/>
          <w:szCs w:val="28"/>
        </w:rPr>
        <w:t xml:space="preserve"> (кадастровий номер 481013</w:t>
      </w:r>
      <w:r w:rsidR="00A10F56">
        <w:rPr>
          <w:sz w:val="28"/>
          <w:szCs w:val="28"/>
        </w:rPr>
        <w:t>72</w:t>
      </w:r>
      <w:r w:rsidR="00A10F56" w:rsidRPr="00BA5D33">
        <w:rPr>
          <w:sz w:val="28"/>
          <w:szCs w:val="28"/>
        </w:rPr>
        <w:t>00:</w:t>
      </w:r>
      <w:r w:rsidR="00A10F56">
        <w:rPr>
          <w:sz w:val="28"/>
          <w:szCs w:val="28"/>
        </w:rPr>
        <w:t>09</w:t>
      </w:r>
      <w:r w:rsidR="00A10F56" w:rsidRPr="00BA5D33">
        <w:rPr>
          <w:sz w:val="28"/>
          <w:szCs w:val="28"/>
        </w:rPr>
        <w:t>:0</w:t>
      </w:r>
      <w:r w:rsidR="00A10F56">
        <w:rPr>
          <w:sz w:val="28"/>
          <w:szCs w:val="28"/>
        </w:rPr>
        <w:t>72</w:t>
      </w:r>
      <w:r w:rsidR="00A10F56" w:rsidRPr="00BA5D33">
        <w:rPr>
          <w:sz w:val="28"/>
          <w:szCs w:val="28"/>
        </w:rPr>
        <w:t>:00</w:t>
      </w:r>
      <w:r w:rsidR="00A10F56">
        <w:rPr>
          <w:sz w:val="28"/>
          <w:szCs w:val="28"/>
        </w:rPr>
        <w:t>05</w:t>
      </w:r>
      <w:r w:rsidR="00A10F56" w:rsidRPr="00BA5D33">
        <w:rPr>
          <w:sz w:val="28"/>
          <w:szCs w:val="28"/>
        </w:rPr>
        <w:t xml:space="preserve">) площею </w:t>
      </w:r>
      <w:r w:rsidR="00A10F56">
        <w:rPr>
          <w:sz w:val="28"/>
          <w:szCs w:val="28"/>
        </w:rPr>
        <w:t>21 </w:t>
      </w:r>
      <w:proofErr w:type="spellStart"/>
      <w:r w:rsidR="00A10F56" w:rsidRPr="00BA5D33">
        <w:rPr>
          <w:sz w:val="28"/>
          <w:szCs w:val="28"/>
        </w:rPr>
        <w:t>кв.м</w:t>
      </w:r>
      <w:proofErr w:type="spellEnd"/>
      <w:r w:rsidR="00A10F56" w:rsidRPr="00BA5D33">
        <w:rPr>
          <w:sz w:val="28"/>
          <w:szCs w:val="28"/>
        </w:rPr>
        <w:t xml:space="preserve">, </w:t>
      </w:r>
      <w:r w:rsidR="00A10F56" w:rsidRPr="005E699A">
        <w:rPr>
          <w:sz w:val="28"/>
          <w:szCs w:val="28"/>
        </w:rPr>
        <w:t>для</w:t>
      </w:r>
      <w:r w:rsidR="00A10F56">
        <w:rPr>
          <w:sz w:val="28"/>
          <w:szCs w:val="28"/>
        </w:rPr>
        <w:t xml:space="preserve"> обслуговування зупиночного комплексу з вбудованим торговим кіоском по вул. Великій Морській ріг вул. Садової, у напрямку руху до центру міста, </w:t>
      </w:r>
      <w:r w:rsidR="00A10F56" w:rsidRPr="00BA5D33">
        <w:rPr>
          <w:sz w:val="28"/>
          <w:szCs w:val="28"/>
        </w:rPr>
        <w:t xml:space="preserve">відповідно до висновку департаменту архітектури та містобудування Миколаївської міської ради від </w:t>
      </w:r>
      <w:r w:rsidR="00A10F56">
        <w:rPr>
          <w:sz w:val="28"/>
          <w:szCs w:val="28"/>
        </w:rPr>
        <w:t>17</w:t>
      </w:r>
      <w:r w:rsidR="00A10F56" w:rsidRPr="008F5FD6">
        <w:rPr>
          <w:sz w:val="28"/>
          <w:szCs w:val="28"/>
        </w:rPr>
        <w:t>.0</w:t>
      </w:r>
      <w:r w:rsidR="00A10F56">
        <w:rPr>
          <w:sz w:val="28"/>
          <w:szCs w:val="28"/>
        </w:rPr>
        <w:t>9</w:t>
      </w:r>
      <w:r w:rsidR="00A10F56" w:rsidRPr="008F5FD6">
        <w:rPr>
          <w:sz w:val="28"/>
          <w:szCs w:val="28"/>
        </w:rPr>
        <w:t>.2024</w:t>
      </w:r>
      <w:r w:rsidR="00A10F56">
        <w:rPr>
          <w:sz w:val="28"/>
          <w:szCs w:val="28"/>
        </w:rPr>
        <w:t xml:space="preserve"> </w:t>
      </w:r>
      <w:r w:rsidR="00A10F56" w:rsidRPr="00BA5D33">
        <w:rPr>
          <w:sz w:val="28"/>
          <w:szCs w:val="28"/>
        </w:rPr>
        <w:t xml:space="preserve">№ </w:t>
      </w:r>
      <w:r w:rsidR="00A10F56" w:rsidRPr="00D90294">
        <w:rPr>
          <w:sz w:val="28"/>
          <w:szCs w:val="28"/>
        </w:rPr>
        <w:t>37139/12.02.18/24-2</w:t>
      </w:r>
      <w:r w:rsidR="00A10F56">
        <w:rPr>
          <w:sz w:val="28"/>
          <w:szCs w:val="28"/>
        </w:rPr>
        <w:t xml:space="preserve">, у зв’язку з порушенням пункту 3.1 умов договору оренди землі </w:t>
      </w:r>
      <w:r w:rsidR="00A10F56" w:rsidRPr="00BA5D33">
        <w:rPr>
          <w:sz w:val="28"/>
          <w:szCs w:val="28"/>
        </w:rPr>
        <w:t xml:space="preserve">від </w:t>
      </w:r>
      <w:r w:rsidR="00A10F56">
        <w:rPr>
          <w:sz w:val="28"/>
          <w:szCs w:val="28"/>
        </w:rPr>
        <w:t xml:space="preserve">13.03.2009 </w:t>
      </w:r>
      <w:r w:rsidR="00A10F56" w:rsidRPr="00BA5D33">
        <w:rPr>
          <w:sz w:val="28"/>
          <w:szCs w:val="28"/>
        </w:rPr>
        <w:t>№</w:t>
      </w:r>
      <w:r w:rsidR="00A10F56">
        <w:rPr>
          <w:sz w:val="28"/>
          <w:szCs w:val="28"/>
        </w:rPr>
        <w:t xml:space="preserve">6400 </w:t>
      </w:r>
      <w:r w:rsidR="00A10F56" w:rsidRPr="00456A0D">
        <w:rPr>
          <w:sz w:val="28"/>
          <w:szCs w:val="28"/>
        </w:rPr>
        <w:t>(незабудован</w:t>
      </w:r>
      <w:r w:rsidR="00A10F56">
        <w:rPr>
          <w:sz w:val="28"/>
          <w:szCs w:val="28"/>
        </w:rPr>
        <w:t>а</w:t>
      </w:r>
      <w:r w:rsidR="00A10F56" w:rsidRPr="00456A0D">
        <w:rPr>
          <w:sz w:val="28"/>
          <w:szCs w:val="28"/>
        </w:rPr>
        <w:t xml:space="preserve"> земельн</w:t>
      </w:r>
      <w:r w:rsidR="00A10F56">
        <w:rPr>
          <w:sz w:val="28"/>
          <w:szCs w:val="28"/>
        </w:rPr>
        <w:t>а</w:t>
      </w:r>
      <w:r w:rsidR="00A10F56" w:rsidRPr="00456A0D">
        <w:rPr>
          <w:sz w:val="28"/>
          <w:szCs w:val="28"/>
        </w:rPr>
        <w:t xml:space="preserve"> ділянк</w:t>
      </w:r>
      <w:r w:rsidR="00A10F56">
        <w:rPr>
          <w:sz w:val="28"/>
          <w:szCs w:val="28"/>
        </w:rPr>
        <w:t>а</w:t>
      </w:r>
      <w:r w:rsidR="00A10F56" w:rsidRPr="00456A0D">
        <w:rPr>
          <w:sz w:val="28"/>
          <w:szCs w:val="28"/>
        </w:rPr>
        <w:t>)</w:t>
      </w:r>
      <w:bookmarkEnd w:id="4"/>
      <w:r w:rsidR="00A10F56" w:rsidRPr="008F5FD6">
        <w:rPr>
          <w:sz w:val="28"/>
          <w:szCs w:val="28"/>
        </w:rPr>
        <w:t>.</w:t>
      </w:r>
      <w:r w:rsidR="009912F1">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223F7"/>
    <w:rsid w:val="00064688"/>
    <w:rsid w:val="000F7FBF"/>
    <w:rsid w:val="001A076C"/>
    <w:rsid w:val="00291C06"/>
    <w:rsid w:val="002C0A03"/>
    <w:rsid w:val="00594763"/>
    <w:rsid w:val="00684149"/>
    <w:rsid w:val="007B42B4"/>
    <w:rsid w:val="007D00D3"/>
    <w:rsid w:val="00922C87"/>
    <w:rsid w:val="00930A5B"/>
    <w:rsid w:val="009912F1"/>
    <w:rsid w:val="00A10F56"/>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2594</Words>
  <Characters>1479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2024-09-23T12:27:00Z</dcterms:modified>
</cp:coreProperties>
</file>