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1CD99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F61F6A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9B7272D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УВПП «ПІДЛІТОК»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встановленого торговельного кіоску по вул. Галини Петрової, поблизу житлового будинку №6</w:t>
      </w:r>
      <w:r w:rsidR="002A59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1B5A5A8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38791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F61F6A">
        <w:rPr>
          <w:rFonts w:ascii="Times New Roman" w:eastAsia="Times New Roman" w:hAnsi="Times New Roman" w:cs="Times New Roman"/>
          <w:sz w:val="28"/>
          <w:szCs w:val="28"/>
        </w:rPr>
        <w:t>УВПП «ПІДЛІТОК»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bookmarkEnd w:id="3"/>
      <w:r w:rsidR="00F61F6A">
        <w:rPr>
          <w:rFonts w:ascii="Times New Roman" w:eastAsia="Times New Roman" w:hAnsi="Times New Roman" w:cs="Times New Roman"/>
          <w:sz w:val="28"/>
          <w:szCs w:val="28"/>
        </w:rPr>
        <w:t>00365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288914F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7387924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 xml:space="preserve">УВПП «ПІДЛІТОК»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5472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005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F61F6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встановленого торговельного кіоску по вул. Галини Петрової, поблизу житлового будинку №6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</w:t>
      </w:r>
      <w:r w:rsidR="00F61F6A" w:rsidRPr="00F61F6A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618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0597F" w:rsidRPr="0040597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0597F" w:rsidRPr="0040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0597F" w:rsidRPr="0040597F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97F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 xml:space="preserve">04.02.2008 </w:t>
      </w:r>
      <w:r w:rsidR="0040597F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597F">
        <w:rPr>
          <w:rFonts w:ascii="Times New Roman" w:eastAsia="Times New Roman" w:hAnsi="Times New Roman" w:cs="Times New Roman"/>
          <w:sz w:val="28"/>
          <w:szCs w:val="28"/>
        </w:rPr>
        <w:t>5472</w:t>
      </w:r>
      <w:r w:rsidR="00F61F6A" w:rsidRPr="00F6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666529D0" w14:textId="6F2BDA07" w:rsidR="00C86185" w:rsidRDefault="00C86185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037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61F6A">
        <w:rPr>
          <w:rFonts w:ascii="Times New Roman" w:eastAsia="Times New Roman" w:hAnsi="Times New Roman" w:cs="Times New Roman"/>
          <w:sz w:val="28"/>
          <w:szCs w:val="28"/>
        </w:rPr>
        <w:t>35680/12.02.18/24-2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F81C02A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F61F6A">
        <w:rPr>
          <w:rFonts w:ascii="Times New Roman" w:eastAsia="Times New Roman" w:hAnsi="Times New Roman" w:cs="Times New Roman"/>
          <w:sz w:val="28"/>
          <w:szCs w:val="28"/>
        </w:rPr>
        <w:t xml:space="preserve">УВПП «ПІДЛІТОК»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F9A3" w14:textId="77777777" w:rsidR="00AE439E" w:rsidRDefault="00AE439E" w:rsidP="00B80482">
      <w:pPr>
        <w:spacing w:after="0" w:line="240" w:lineRule="auto"/>
      </w:pPr>
      <w:r>
        <w:separator/>
      </w:r>
    </w:p>
  </w:endnote>
  <w:endnote w:type="continuationSeparator" w:id="0">
    <w:p w14:paraId="1732E1B2" w14:textId="77777777" w:rsidR="00AE439E" w:rsidRDefault="00AE439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B277" w14:textId="77777777" w:rsidR="00AE439E" w:rsidRDefault="00AE439E" w:rsidP="00B80482">
      <w:pPr>
        <w:spacing w:after="0" w:line="240" w:lineRule="auto"/>
      </w:pPr>
      <w:r>
        <w:separator/>
      </w:r>
    </w:p>
  </w:footnote>
  <w:footnote w:type="continuationSeparator" w:id="0">
    <w:p w14:paraId="4439CFF5" w14:textId="77777777" w:rsidR="00AE439E" w:rsidRDefault="00AE439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A5921"/>
    <w:rsid w:val="002B1E7A"/>
    <w:rsid w:val="002B7481"/>
    <w:rsid w:val="002C2CA3"/>
    <w:rsid w:val="002D2D76"/>
    <w:rsid w:val="002E1B42"/>
    <w:rsid w:val="002F0D97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B5367"/>
    <w:rsid w:val="004043BF"/>
    <w:rsid w:val="0040597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8768F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7414F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E439E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86185"/>
    <w:rsid w:val="00CB037F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61F6A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2024-09-26T13:10:00Z</dcterms:modified>
</cp:coreProperties>
</file>