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D4E21F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397D1B">
        <w:rPr>
          <w:sz w:val="28"/>
          <w:szCs w:val="28"/>
        </w:rPr>
        <w:t>122</w:t>
      </w:r>
      <w:r>
        <w:rPr>
          <w:sz w:val="28"/>
          <w:szCs w:val="28"/>
        </w:rPr>
        <w:t xml:space="preserve">       </w:t>
      </w:r>
      <w:r>
        <w:rPr>
          <w:sz w:val="28"/>
          <w:szCs w:val="28"/>
        </w:rPr>
        <w:tab/>
        <w:t xml:space="preserve">                                                                                </w:t>
      </w:r>
      <w:r w:rsidR="00397D1B">
        <w:rPr>
          <w:sz w:val="28"/>
          <w:szCs w:val="28"/>
        </w:rPr>
        <w:t>19</w:t>
      </w:r>
      <w:r>
        <w:rPr>
          <w:sz w:val="28"/>
          <w:szCs w:val="28"/>
        </w:rPr>
        <w:t>.</w:t>
      </w:r>
      <w:r w:rsidR="00520FAB">
        <w:rPr>
          <w:sz w:val="28"/>
          <w:szCs w:val="28"/>
        </w:rPr>
        <w:t>0</w:t>
      </w:r>
      <w:r w:rsidR="00397D1B">
        <w:rPr>
          <w:sz w:val="28"/>
          <w:szCs w:val="28"/>
        </w:rPr>
        <w:t>3</w:t>
      </w:r>
      <w:r>
        <w:rPr>
          <w:sz w:val="28"/>
          <w:szCs w:val="28"/>
          <w:lang w:val="ru-RU"/>
        </w:rPr>
        <w:t>.202</w:t>
      </w:r>
      <w:r w:rsidR="00520FAB">
        <w:rPr>
          <w:sz w:val="28"/>
          <w:szCs w:val="28"/>
          <w:lang w:val="ru-RU"/>
        </w:rPr>
        <w:t>5</w:t>
      </w:r>
    </w:p>
    <w:p w14:paraId="2DDAF68D" w14:textId="54620479" w:rsidR="00C0572E" w:rsidRDefault="00C0572E" w:rsidP="00C0572E">
      <w:pPr>
        <w:spacing w:line="320" w:lineRule="exact"/>
        <w:ind w:right="-5"/>
        <w:jc w:val="both"/>
        <w:rPr>
          <w:sz w:val="28"/>
          <w:szCs w:val="28"/>
        </w:rPr>
      </w:pPr>
      <w:r>
        <w:rPr>
          <w:sz w:val="28"/>
          <w:szCs w:val="28"/>
        </w:rPr>
        <w:t xml:space="preserve">                                                                                                      </w:t>
      </w:r>
      <w:r w:rsidR="00397D1B">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4D25FF3" w:rsidR="00C0572E" w:rsidRDefault="00C0572E" w:rsidP="00C0572E">
      <w:pPr>
        <w:spacing w:line="320" w:lineRule="exact"/>
        <w:jc w:val="center"/>
        <w:rPr>
          <w:sz w:val="28"/>
          <w:szCs w:val="28"/>
        </w:rPr>
      </w:pPr>
      <w:r>
        <w:rPr>
          <w:sz w:val="28"/>
          <w:szCs w:val="28"/>
        </w:rPr>
        <w:t>«</w:t>
      </w:r>
      <w:bookmarkStart w:id="0" w:name="_Hlk161662635"/>
      <w:r w:rsidR="00397D1B" w:rsidRPr="00F03EF7">
        <w:rPr>
          <w:sz w:val="28"/>
          <w:szCs w:val="28"/>
        </w:rPr>
        <w:t xml:space="preserve">Про продовження </w:t>
      </w:r>
      <w:r w:rsidR="00397D1B">
        <w:rPr>
          <w:sz w:val="28"/>
          <w:szCs w:val="28"/>
        </w:rPr>
        <w:t>громадянці</w:t>
      </w:r>
      <w:r w:rsidR="00397D1B" w:rsidRPr="00F03EF7">
        <w:rPr>
          <w:sz w:val="28"/>
          <w:szCs w:val="28"/>
        </w:rPr>
        <w:t xml:space="preserve"> Ратушн</w:t>
      </w:r>
      <w:r w:rsidR="00397D1B">
        <w:rPr>
          <w:sz w:val="28"/>
          <w:szCs w:val="28"/>
        </w:rPr>
        <w:t xml:space="preserve">ій </w:t>
      </w:r>
      <w:r w:rsidR="00397D1B" w:rsidRPr="00F03EF7">
        <w:rPr>
          <w:sz w:val="28"/>
          <w:szCs w:val="28"/>
        </w:rPr>
        <w:t>Світлан</w:t>
      </w:r>
      <w:r w:rsidR="00397D1B">
        <w:rPr>
          <w:sz w:val="28"/>
          <w:szCs w:val="28"/>
        </w:rPr>
        <w:t>і</w:t>
      </w:r>
      <w:r w:rsidR="00397D1B" w:rsidRPr="00F03EF7">
        <w:rPr>
          <w:sz w:val="28"/>
          <w:szCs w:val="28"/>
        </w:rPr>
        <w:t xml:space="preserve"> Феофанівн</w:t>
      </w:r>
      <w:r w:rsidR="00397D1B">
        <w:rPr>
          <w:sz w:val="28"/>
          <w:szCs w:val="28"/>
        </w:rPr>
        <w:t>і</w:t>
      </w:r>
      <w:r w:rsidR="00397D1B" w:rsidRPr="00F03EF7">
        <w:rPr>
          <w:sz w:val="28"/>
          <w:szCs w:val="28"/>
        </w:rPr>
        <w:t xml:space="preserve"> строку оренди земельної ділянки </w:t>
      </w:r>
      <w:r w:rsidR="00397D1B" w:rsidRPr="00F03EF7">
        <w:rPr>
          <w:sz w:val="28"/>
          <w:szCs w:val="28"/>
          <w:shd w:val="clear" w:color="auto" w:fill="FFFFFF"/>
        </w:rPr>
        <w:t xml:space="preserve">для обслуговування нежитлової будівлі магазину  </w:t>
      </w:r>
      <w:r w:rsidR="00397D1B" w:rsidRPr="00F03EF7">
        <w:rPr>
          <w:sz w:val="28"/>
          <w:szCs w:val="28"/>
        </w:rPr>
        <w:t xml:space="preserve">по </w:t>
      </w:r>
      <w:proofErr w:type="spellStart"/>
      <w:r w:rsidR="00397D1B" w:rsidRPr="00F03EF7">
        <w:rPr>
          <w:sz w:val="28"/>
          <w:szCs w:val="28"/>
        </w:rPr>
        <w:t>просп</w:t>
      </w:r>
      <w:proofErr w:type="spellEnd"/>
      <w:r w:rsidR="00397D1B" w:rsidRPr="00F03EF7">
        <w:rPr>
          <w:sz w:val="28"/>
          <w:szCs w:val="28"/>
        </w:rPr>
        <w:t xml:space="preserve">. Миру, 2 </w:t>
      </w:r>
      <w:r w:rsidR="00397D1B">
        <w:rPr>
          <w:sz w:val="28"/>
          <w:szCs w:val="28"/>
        </w:rPr>
        <w:t>в</w:t>
      </w:r>
      <w:r w:rsidR="00397D1B" w:rsidRPr="00F03EF7">
        <w:rPr>
          <w:sz w:val="28"/>
          <w:szCs w:val="28"/>
        </w:rPr>
        <w:t xml:space="preserve"> Інгульському районі</w:t>
      </w:r>
      <w:bookmarkEnd w:id="0"/>
      <w:r w:rsidR="00397D1B" w:rsidRPr="00F03EF7">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E04E2FB" w:rsidR="00C0572E" w:rsidRDefault="00397D1B" w:rsidP="00C0572E">
      <w:pPr>
        <w:pStyle w:val="a3"/>
        <w:spacing w:after="0" w:line="320" w:lineRule="exact"/>
        <w:ind w:right="-6" w:firstLine="720"/>
        <w:jc w:val="both"/>
        <w:rPr>
          <w:sz w:val="28"/>
          <w:szCs w:val="28"/>
        </w:rPr>
      </w:pPr>
      <w:r w:rsidRPr="00F03EF7">
        <w:rPr>
          <w:sz w:val="28"/>
          <w:szCs w:val="28"/>
        </w:rPr>
        <w:t xml:space="preserve">Розглянувши звернення </w:t>
      </w:r>
      <w:r>
        <w:rPr>
          <w:sz w:val="28"/>
          <w:szCs w:val="28"/>
        </w:rPr>
        <w:t>громадянки</w:t>
      </w:r>
      <w:r w:rsidRPr="00F03EF7">
        <w:rPr>
          <w:sz w:val="28"/>
          <w:szCs w:val="28"/>
        </w:rPr>
        <w:t xml:space="preserve"> Ратушної Світлани Феофанівни, дозвільну</w:t>
      </w:r>
      <w:r>
        <w:rPr>
          <w:sz w:val="28"/>
          <w:szCs w:val="28"/>
        </w:rPr>
        <w:t xml:space="preserve"> справу</w:t>
      </w:r>
      <w:r w:rsidRPr="00F03EF7">
        <w:rPr>
          <w:sz w:val="28"/>
          <w:szCs w:val="28"/>
        </w:rPr>
        <w:t xml:space="preserve"> від 18.03.2024 №</w:t>
      </w:r>
      <w:r>
        <w:rPr>
          <w:sz w:val="28"/>
          <w:szCs w:val="28"/>
        </w:rPr>
        <w:t xml:space="preserve"> </w:t>
      </w:r>
      <w:r w:rsidRPr="00F03EF7">
        <w:rPr>
          <w:sz w:val="28"/>
          <w:szCs w:val="28"/>
        </w:rPr>
        <w:t>1091/УЗР</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F03EF7">
        <w:rPr>
          <w:sz w:val="28"/>
          <w:szCs w:val="28"/>
        </w:rPr>
        <w:t xml:space="preserve">Про продовження </w:t>
      </w:r>
      <w:r>
        <w:rPr>
          <w:sz w:val="28"/>
          <w:szCs w:val="28"/>
        </w:rPr>
        <w:t>громадянці</w:t>
      </w:r>
      <w:r w:rsidRPr="00F03EF7">
        <w:rPr>
          <w:sz w:val="28"/>
          <w:szCs w:val="28"/>
        </w:rPr>
        <w:t xml:space="preserve"> Ратушн</w:t>
      </w:r>
      <w:r>
        <w:rPr>
          <w:sz w:val="28"/>
          <w:szCs w:val="28"/>
        </w:rPr>
        <w:t xml:space="preserve">ій </w:t>
      </w:r>
      <w:r w:rsidRPr="00F03EF7">
        <w:rPr>
          <w:sz w:val="28"/>
          <w:szCs w:val="28"/>
        </w:rPr>
        <w:t>Світлан</w:t>
      </w:r>
      <w:r>
        <w:rPr>
          <w:sz w:val="28"/>
          <w:szCs w:val="28"/>
        </w:rPr>
        <w:t>і</w:t>
      </w:r>
      <w:r w:rsidRPr="00F03EF7">
        <w:rPr>
          <w:sz w:val="28"/>
          <w:szCs w:val="28"/>
        </w:rPr>
        <w:t xml:space="preserve"> Феофанівн</w:t>
      </w:r>
      <w:r>
        <w:rPr>
          <w:sz w:val="28"/>
          <w:szCs w:val="28"/>
        </w:rPr>
        <w:t>і</w:t>
      </w:r>
      <w:r w:rsidRPr="00F03EF7">
        <w:rPr>
          <w:sz w:val="28"/>
          <w:szCs w:val="28"/>
        </w:rPr>
        <w:t xml:space="preserve"> строку оренди земельної ділянки </w:t>
      </w:r>
      <w:r w:rsidRPr="00F03EF7">
        <w:rPr>
          <w:sz w:val="28"/>
          <w:szCs w:val="28"/>
          <w:shd w:val="clear" w:color="auto" w:fill="FFFFFF"/>
        </w:rPr>
        <w:t xml:space="preserve">для обслуговування нежитлової будівлі магазину  </w:t>
      </w:r>
      <w:r w:rsidRPr="00F03EF7">
        <w:rPr>
          <w:sz w:val="28"/>
          <w:szCs w:val="28"/>
        </w:rPr>
        <w:t xml:space="preserve">по </w:t>
      </w:r>
      <w:proofErr w:type="spellStart"/>
      <w:r w:rsidRPr="00F03EF7">
        <w:rPr>
          <w:sz w:val="28"/>
          <w:szCs w:val="28"/>
        </w:rPr>
        <w:t>просп</w:t>
      </w:r>
      <w:proofErr w:type="spellEnd"/>
      <w:r w:rsidRPr="00F03EF7">
        <w:rPr>
          <w:sz w:val="28"/>
          <w:szCs w:val="28"/>
        </w:rPr>
        <w:t xml:space="preserve">. Миру, 2 </w:t>
      </w:r>
      <w:r>
        <w:rPr>
          <w:sz w:val="28"/>
          <w:szCs w:val="28"/>
        </w:rPr>
        <w:t>в</w:t>
      </w:r>
      <w:r w:rsidRPr="00F03EF7">
        <w:rPr>
          <w:sz w:val="28"/>
          <w:szCs w:val="28"/>
        </w:rPr>
        <w:t xml:space="preserve"> Інгульському районі </w:t>
      </w:r>
      <w:r w:rsidR="00C0572E">
        <w:rPr>
          <w:sz w:val="28"/>
          <w:szCs w:val="28"/>
        </w:rPr>
        <w:t>м. Миколаєва» для винесення на сесію міської ради.</w:t>
      </w:r>
    </w:p>
    <w:p w14:paraId="29062208" w14:textId="0C847C2E"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r w:rsidR="00397D1B" w:rsidRPr="00397D1B">
        <w:rPr>
          <w:sz w:val="28"/>
          <w:szCs w:val="28"/>
        </w:rPr>
        <w:t xml:space="preserve"> </w:t>
      </w:r>
      <w:r w:rsidR="00397D1B" w:rsidRPr="00F03EF7">
        <w:rPr>
          <w:sz w:val="28"/>
          <w:szCs w:val="28"/>
        </w:rPr>
        <w:t xml:space="preserve">Продовжити </w:t>
      </w:r>
      <w:r w:rsidR="00397D1B">
        <w:rPr>
          <w:sz w:val="28"/>
          <w:szCs w:val="28"/>
        </w:rPr>
        <w:t>громадянці</w:t>
      </w:r>
      <w:r w:rsidR="00397D1B" w:rsidRPr="00F03EF7">
        <w:rPr>
          <w:sz w:val="28"/>
          <w:szCs w:val="28"/>
        </w:rPr>
        <w:t xml:space="preserve"> Ратушн</w:t>
      </w:r>
      <w:r w:rsidR="00397D1B">
        <w:rPr>
          <w:sz w:val="28"/>
          <w:szCs w:val="28"/>
        </w:rPr>
        <w:t>ій</w:t>
      </w:r>
      <w:r w:rsidR="00397D1B" w:rsidRPr="00F03EF7">
        <w:rPr>
          <w:sz w:val="28"/>
          <w:szCs w:val="28"/>
        </w:rPr>
        <w:t xml:space="preserve"> Світлан</w:t>
      </w:r>
      <w:r w:rsidR="00397D1B">
        <w:rPr>
          <w:sz w:val="28"/>
          <w:szCs w:val="28"/>
        </w:rPr>
        <w:t>і</w:t>
      </w:r>
      <w:r w:rsidR="00397D1B" w:rsidRPr="00F03EF7">
        <w:rPr>
          <w:sz w:val="28"/>
          <w:szCs w:val="28"/>
        </w:rPr>
        <w:t xml:space="preserve"> Феофанівн</w:t>
      </w:r>
      <w:r w:rsidR="00397D1B">
        <w:rPr>
          <w:sz w:val="28"/>
          <w:szCs w:val="28"/>
        </w:rPr>
        <w:t>і</w:t>
      </w:r>
      <w:r w:rsidR="00397D1B" w:rsidRPr="00F03EF7">
        <w:rPr>
          <w:sz w:val="28"/>
          <w:szCs w:val="28"/>
        </w:rPr>
        <w:t xml:space="preserve"> на 1</w:t>
      </w:r>
      <w:r w:rsidR="00397D1B" w:rsidRPr="0016379B">
        <w:rPr>
          <w:sz w:val="28"/>
          <w:szCs w:val="28"/>
        </w:rPr>
        <w:t>5</w:t>
      </w:r>
      <w:r w:rsidR="00397D1B" w:rsidRPr="00F03EF7">
        <w:rPr>
          <w:sz w:val="28"/>
          <w:szCs w:val="28"/>
        </w:rPr>
        <w:t xml:space="preserve"> років строк оренди земельної ділянки (кадастровий номер 4810136900:02:002:0021) площею 30090 </w:t>
      </w:r>
      <w:proofErr w:type="spellStart"/>
      <w:r w:rsidR="00397D1B" w:rsidRPr="00F03EF7">
        <w:rPr>
          <w:sz w:val="28"/>
          <w:szCs w:val="28"/>
        </w:rPr>
        <w:t>кв.м</w:t>
      </w:r>
      <w:proofErr w:type="spellEnd"/>
      <w:r w:rsidR="00397D1B" w:rsidRPr="00F03EF7">
        <w:rPr>
          <w:sz w:val="28"/>
          <w:szCs w:val="28"/>
        </w:rPr>
        <w:t xml:space="preserve"> (ідеальна частка становить 19/10000, що складає 57 </w:t>
      </w:r>
      <w:proofErr w:type="spellStart"/>
      <w:r w:rsidR="00397D1B" w:rsidRPr="00F03EF7">
        <w:rPr>
          <w:sz w:val="28"/>
          <w:szCs w:val="28"/>
        </w:rPr>
        <w:t>кв.м</w:t>
      </w:r>
      <w:proofErr w:type="spellEnd"/>
      <w:r w:rsidR="00397D1B" w:rsidRPr="00F03EF7">
        <w:rPr>
          <w:sz w:val="28"/>
          <w:szCs w:val="28"/>
        </w:rPr>
        <w:t xml:space="preserve">), </w:t>
      </w:r>
      <w:bookmarkStart w:id="3" w:name="_Hlk161390093"/>
      <w:r w:rsidR="00397D1B" w:rsidRPr="00F03EF7">
        <w:rPr>
          <w:sz w:val="28"/>
          <w:szCs w:val="28"/>
        </w:rPr>
        <w:t>яка перебува</w:t>
      </w:r>
      <w:r w:rsidR="00397D1B">
        <w:rPr>
          <w:sz w:val="28"/>
          <w:szCs w:val="28"/>
        </w:rPr>
        <w:t xml:space="preserve">є </w:t>
      </w:r>
      <w:r w:rsidR="00397D1B" w:rsidRPr="00F03EF7">
        <w:rPr>
          <w:sz w:val="28"/>
          <w:szCs w:val="28"/>
        </w:rPr>
        <w:t>в оренді відповідно до договору оренди землі від 17.06.2014 №</w:t>
      </w:r>
      <w:bookmarkEnd w:id="3"/>
      <w:r w:rsidR="00397D1B">
        <w:rPr>
          <w:sz w:val="28"/>
          <w:szCs w:val="28"/>
        </w:rPr>
        <w:t xml:space="preserve"> </w:t>
      </w:r>
      <w:r w:rsidR="00397D1B" w:rsidRPr="00F03EF7">
        <w:rPr>
          <w:sz w:val="28"/>
          <w:szCs w:val="28"/>
        </w:rPr>
        <w:t>1048</w:t>
      </w:r>
      <w:r w:rsidR="00397D1B">
        <w:rPr>
          <w:sz w:val="28"/>
          <w:szCs w:val="28"/>
        </w:rPr>
        <w:t>3</w:t>
      </w:r>
      <w:r w:rsidR="00397D1B" w:rsidRPr="00F03EF7">
        <w:rPr>
          <w:sz w:val="28"/>
          <w:szCs w:val="28"/>
        </w:rPr>
        <w:t xml:space="preserve">, з цільовим призначенням згідно із класифікацією видів цільового призначення земель: </w:t>
      </w:r>
      <w:r w:rsidR="00397D1B" w:rsidRPr="0016379B">
        <w:rPr>
          <w:sz w:val="28"/>
          <w:szCs w:val="28"/>
        </w:rPr>
        <w:t>03</w:t>
      </w:r>
      <w:r w:rsidR="00397D1B" w:rsidRPr="00F03EF7">
        <w:rPr>
          <w:sz w:val="28"/>
          <w:szCs w:val="28"/>
        </w:rPr>
        <w:t>.0</w:t>
      </w:r>
      <w:r w:rsidR="00397D1B" w:rsidRPr="0016379B">
        <w:rPr>
          <w:sz w:val="28"/>
          <w:szCs w:val="28"/>
        </w:rPr>
        <w:t>7</w:t>
      </w:r>
      <w:r w:rsidR="00397D1B" w:rsidRPr="00F03EF7">
        <w:rPr>
          <w:sz w:val="28"/>
          <w:szCs w:val="28"/>
        </w:rPr>
        <w:t xml:space="preserve"> – </w:t>
      </w:r>
      <w:r w:rsidR="00397D1B">
        <w:rPr>
          <w:sz w:val="28"/>
          <w:szCs w:val="28"/>
        </w:rPr>
        <w:t>д</w:t>
      </w:r>
      <w:r w:rsidR="00397D1B" w:rsidRPr="00F03EF7">
        <w:rPr>
          <w:sz w:val="28"/>
          <w:szCs w:val="28"/>
        </w:rPr>
        <w:t xml:space="preserve">ля будівництва та обслуговування будівель торгівлі, </w:t>
      </w:r>
      <w:r w:rsidR="00397D1B" w:rsidRPr="00F03EF7">
        <w:rPr>
          <w:sz w:val="28"/>
          <w:szCs w:val="28"/>
          <w:shd w:val="clear" w:color="auto" w:fill="FFFFFF"/>
        </w:rPr>
        <w:t xml:space="preserve">для обслуговування нежитлової будівлі магазину  </w:t>
      </w:r>
      <w:r w:rsidR="00397D1B" w:rsidRPr="00F03EF7">
        <w:rPr>
          <w:sz w:val="28"/>
          <w:szCs w:val="28"/>
        </w:rPr>
        <w:t xml:space="preserve">по </w:t>
      </w:r>
      <w:proofErr w:type="spellStart"/>
      <w:r w:rsidR="00397D1B" w:rsidRPr="00F03EF7">
        <w:rPr>
          <w:sz w:val="28"/>
          <w:szCs w:val="28"/>
        </w:rPr>
        <w:t>просп</w:t>
      </w:r>
      <w:proofErr w:type="spellEnd"/>
      <w:r w:rsidR="00397D1B" w:rsidRPr="00F03EF7">
        <w:rPr>
          <w:sz w:val="28"/>
          <w:szCs w:val="28"/>
        </w:rPr>
        <w:t>. Миру, 2, згідно з витягом з Державного реєстру речових прав на нерухоме майно право власності зареєстровано на підставі свідоцтва про право власності ЯЯЯ 015954</w:t>
      </w:r>
      <w:r w:rsidR="00397D1B">
        <w:rPr>
          <w:sz w:val="28"/>
          <w:szCs w:val="28"/>
        </w:rPr>
        <w:t>,</w:t>
      </w:r>
      <w:r w:rsidR="00397D1B" w:rsidRPr="00F03EF7">
        <w:rPr>
          <w:sz w:val="28"/>
          <w:szCs w:val="28"/>
        </w:rPr>
        <w:t xml:space="preserve"> виданого 20.0</w:t>
      </w:r>
      <w:r w:rsidR="00397D1B">
        <w:rPr>
          <w:sz w:val="28"/>
          <w:szCs w:val="28"/>
        </w:rPr>
        <w:t>1</w:t>
      </w:r>
      <w:r w:rsidR="00397D1B" w:rsidRPr="00F03EF7">
        <w:rPr>
          <w:sz w:val="28"/>
          <w:szCs w:val="28"/>
        </w:rPr>
        <w:t xml:space="preserve">.2005 виконавчим комітетом Миколаївської міської ради, відповідно до висновку </w:t>
      </w:r>
      <w:r w:rsidR="00397D1B" w:rsidRPr="00F03EF7">
        <w:rPr>
          <w:sz w:val="28"/>
          <w:szCs w:val="28"/>
        </w:rPr>
        <w:lastRenderedPageBreak/>
        <w:t>департаменту архітектури та містобудування Миколаївської міської ради від 19.04.2024 № 8866/12.01-47/24-2 (забудована земельна ділянка)</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397D1B"/>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2717</Words>
  <Characters>1549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2025-03-24T08:20:00Z</dcterms:modified>
</cp:coreProperties>
</file>