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8ADE" w14:textId="77A4775B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S-zr-250/</w:t>
      </w:r>
      <w:r w:rsidR="00F4259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36F10"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4EDF4967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0FDDB1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8B101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6B6E2B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E5CA8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58E99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C36E9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606DF" w14:textId="77777777" w:rsidR="001F0C99" w:rsidRDefault="001F0C99" w:rsidP="0096768B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02667C" w14:textId="77777777" w:rsidR="001F0C99" w:rsidRDefault="001F0C99" w:rsidP="0096768B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D1A912" w14:textId="2DED2EBA" w:rsidR="00CA3FE5" w:rsidRPr="00CA3FE5" w:rsidRDefault="00CA3FE5" w:rsidP="0096768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</w:t>
      </w:r>
      <w:r w:rsidR="00116C1B" w:rsidRPr="00C56A8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116C1B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116C1B" w:rsidRPr="00C56A83">
        <w:rPr>
          <w:rFonts w:ascii="Times New Roman" w:eastAsia="Times New Roman" w:hAnsi="Times New Roman" w:cs="Times New Roman"/>
          <w:sz w:val="28"/>
          <w:szCs w:val="28"/>
        </w:rPr>
        <w:t xml:space="preserve"> Пилипчук Євгенії Олександрівн</w:t>
      </w:r>
      <w:r w:rsidR="00116C1B">
        <w:rPr>
          <w:rFonts w:ascii="Times New Roman" w:eastAsia="Times New Roman" w:hAnsi="Times New Roman" w:cs="Times New Roman"/>
          <w:sz w:val="28"/>
          <w:szCs w:val="28"/>
        </w:rPr>
        <w:t>і</w:t>
      </w:r>
      <w:r w:rsidR="00A62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льної ділянки </w:t>
      </w:r>
      <w:r w:rsidR="00116C1B" w:rsidRPr="00116C1B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приміщень по вул. </w:t>
      </w:r>
      <w:proofErr w:type="spellStart"/>
      <w:r w:rsidR="00116C1B" w:rsidRPr="00116C1B">
        <w:rPr>
          <w:rFonts w:ascii="Times New Roman" w:eastAsia="Times New Roman" w:hAnsi="Times New Roman" w:cs="Times New Roman"/>
          <w:sz w:val="28"/>
          <w:szCs w:val="28"/>
        </w:rPr>
        <w:t>Новозаводській</w:t>
      </w:r>
      <w:proofErr w:type="spellEnd"/>
      <w:r w:rsidR="00116C1B" w:rsidRPr="00116C1B">
        <w:rPr>
          <w:rFonts w:ascii="Times New Roman" w:eastAsia="Times New Roman" w:hAnsi="Times New Roman" w:cs="Times New Roman"/>
          <w:sz w:val="28"/>
          <w:szCs w:val="28"/>
        </w:rPr>
        <w:t>, 9А/1</w:t>
      </w:r>
      <w:r w:rsidR="00DF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6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5E8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44ED1A41" w14:textId="77777777" w:rsidR="00DF29C6" w:rsidRDefault="00DF29C6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20C01C1D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36F10">
        <w:rPr>
          <w:rFonts w:ascii="Times New Roman" w:eastAsia="Times New Roman" w:hAnsi="Times New Roman" w:cs="Times New Roman"/>
          <w:sz w:val="28"/>
          <w:szCs w:val="28"/>
        </w:rPr>
        <w:t>громадянки Пилипчук Євгені</w:t>
      </w:r>
      <w:r w:rsidR="00506A84">
        <w:rPr>
          <w:rFonts w:ascii="Times New Roman" w:eastAsia="Times New Roman" w:hAnsi="Times New Roman" w:cs="Times New Roman"/>
          <w:sz w:val="28"/>
          <w:szCs w:val="28"/>
        </w:rPr>
        <w:t>ї</w:t>
      </w:r>
      <w:r w:rsidR="00B36F10">
        <w:rPr>
          <w:rFonts w:ascii="Times New Roman" w:eastAsia="Times New Roman" w:hAnsi="Times New Roman" w:cs="Times New Roman"/>
          <w:sz w:val="28"/>
          <w:szCs w:val="28"/>
        </w:rPr>
        <w:t xml:space="preserve"> Олександрівни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F8E" w:rsidRPr="00DD6F8E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F10" w:rsidRPr="00B36F10">
        <w:rPr>
          <w:rFonts w:ascii="Times New Roman" w:eastAsia="Times New Roman" w:hAnsi="Times New Roman" w:cs="Times New Roman"/>
          <w:sz w:val="28"/>
          <w:szCs w:val="28"/>
        </w:rPr>
        <w:t>28.05.2025</w:t>
      </w:r>
      <w:r w:rsidR="00884C19" w:rsidRPr="00884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B36F10" w:rsidRPr="00B36F10">
        <w:rPr>
          <w:rFonts w:ascii="Times New Roman" w:eastAsia="Times New Roman" w:hAnsi="Times New Roman" w:cs="Times New Roman"/>
          <w:sz w:val="28"/>
          <w:szCs w:val="28"/>
        </w:rPr>
        <w:t>19.04-06/27372/2025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68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розвитку, містобудування,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архітектури і будівництва, регулюванн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земельних відносин, керуючись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Конституцією України, Земельним кодексом України, Законами України «Про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оренду землі», «Про землеустрій»,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EA0B131" w14:textId="77777777" w:rsid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CA3FE5" w:rsidRDefault="00CA3FE5" w:rsidP="0096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81BB93A" w14:textId="77777777" w:rsidR="00867845" w:rsidRDefault="0086784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75BC5" w14:textId="3952FB91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A51668" w:rsidRPr="00A51668">
        <w:rPr>
          <w:rFonts w:ascii="Times New Roman" w:eastAsia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на земельну ділянку</w:t>
      </w:r>
      <w:r w:rsidR="00144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C56A83" w:rsidRPr="00C56A83">
        <w:rPr>
          <w:rFonts w:ascii="Times New Roman" w:eastAsia="Times New Roman" w:hAnsi="Times New Roman" w:cs="Times New Roman"/>
          <w:sz w:val="28"/>
          <w:szCs w:val="28"/>
        </w:rPr>
        <w:t>4810136900:05:059:0002</w:t>
      </w:r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bookmarkStart w:id="1" w:name="_Hlk161827211"/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C56A83" w:rsidRPr="00C56A83">
        <w:rPr>
          <w:rFonts w:ascii="Times New Roman" w:eastAsia="Times New Roman" w:hAnsi="Times New Roman" w:cs="Times New Roman"/>
          <w:sz w:val="28"/>
          <w:szCs w:val="28"/>
        </w:rPr>
        <w:t>1415</w:t>
      </w:r>
      <w:r w:rsidR="0014417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>кв.м</w:t>
      </w:r>
      <w:bookmarkEnd w:id="1"/>
      <w:proofErr w:type="spellEnd"/>
      <w:r w:rsidRPr="00CA3F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класифікаці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видів цільового призначення земель: </w:t>
      </w:r>
      <w:r w:rsidR="00C56A83">
        <w:rPr>
          <w:rFonts w:ascii="Times New Roman" w:eastAsia="Times New Roman" w:hAnsi="Times New Roman" w:cs="Times New Roman"/>
          <w:sz w:val="28"/>
          <w:szCs w:val="28"/>
        </w:rPr>
        <w:t>03</w:t>
      </w:r>
      <w:r w:rsidR="00053232" w:rsidRPr="0005323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56A83">
        <w:rPr>
          <w:rFonts w:ascii="Times New Roman" w:eastAsia="Times New Roman" w:hAnsi="Times New Roman" w:cs="Times New Roman"/>
          <w:sz w:val="28"/>
          <w:szCs w:val="28"/>
        </w:rPr>
        <w:t>7</w:t>
      </w:r>
      <w:r w:rsidR="00053232" w:rsidRPr="0005323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67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A8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56A83" w:rsidRPr="00C56A83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D169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69B5" w:rsidRPr="00D169B5">
        <w:t xml:space="preserve"> </w:t>
      </w:r>
      <w:r w:rsidR="00E51602" w:rsidRPr="00E51602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7603B2" w:rsidRPr="007603B2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C56A83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7603B2" w:rsidRPr="00760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A83">
        <w:rPr>
          <w:rFonts w:ascii="Times New Roman" w:eastAsia="Times New Roman" w:hAnsi="Times New Roman" w:cs="Times New Roman"/>
          <w:sz w:val="28"/>
          <w:szCs w:val="28"/>
        </w:rPr>
        <w:t>приміщень</w:t>
      </w:r>
      <w:r w:rsidR="00506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602" w:rsidRPr="00E51602">
        <w:rPr>
          <w:rFonts w:ascii="Times New Roman" w:eastAsia="Times New Roman" w:hAnsi="Times New Roman" w:cs="Times New Roman"/>
          <w:sz w:val="28"/>
          <w:szCs w:val="28"/>
        </w:rPr>
        <w:t>по вул. </w:t>
      </w:r>
      <w:proofErr w:type="spellStart"/>
      <w:r w:rsidR="00C56A83" w:rsidRPr="00C56A83">
        <w:rPr>
          <w:rFonts w:ascii="Times New Roman" w:eastAsia="Times New Roman" w:hAnsi="Times New Roman" w:cs="Times New Roman"/>
          <w:sz w:val="28"/>
          <w:szCs w:val="28"/>
        </w:rPr>
        <w:t>Новозаводськ</w:t>
      </w:r>
      <w:r w:rsidR="00C56A83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E51602" w:rsidRPr="00E516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6A83" w:rsidRPr="00C56A83">
        <w:rPr>
          <w:rFonts w:ascii="Times New Roman" w:eastAsia="Times New Roman" w:hAnsi="Times New Roman" w:cs="Times New Roman"/>
          <w:sz w:val="28"/>
          <w:szCs w:val="28"/>
        </w:rPr>
        <w:t>9А/1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91E973" w14:textId="73FEAAC7" w:rsidR="005830B2" w:rsidRDefault="009E3F1F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1F">
        <w:rPr>
          <w:rFonts w:ascii="Times New Roman" w:eastAsia="Times New Roman" w:hAnsi="Times New Roman" w:cs="Times New Roman"/>
          <w:sz w:val="28"/>
          <w:szCs w:val="28"/>
        </w:rPr>
        <w:t>Земельна ділянка</w:t>
      </w:r>
      <w:r w:rsidR="000F5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F1F">
        <w:rPr>
          <w:rFonts w:ascii="Times New Roman" w:eastAsia="Times New Roman" w:hAnsi="Times New Roman" w:cs="Times New Roman"/>
          <w:sz w:val="28"/>
          <w:szCs w:val="28"/>
        </w:rPr>
        <w:t>має обмежен</w:t>
      </w:r>
      <w:r w:rsidR="005830B2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9E3F1F">
        <w:rPr>
          <w:rFonts w:ascii="Times New Roman" w:eastAsia="Times New Roman" w:hAnsi="Times New Roman" w:cs="Times New Roman"/>
          <w:sz w:val="28"/>
          <w:szCs w:val="28"/>
        </w:rPr>
        <w:t xml:space="preserve"> у використанні згідно із Порядком ведення Державного земельного кадастру, затвердженим постановою Кабінету Міністрів України від 17.10.2012 №</w:t>
      </w:r>
      <w:r w:rsidR="0096768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3F1F">
        <w:rPr>
          <w:rFonts w:ascii="Times New Roman" w:eastAsia="Times New Roman" w:hAnsi="Times New Roman" w:cs="Times New Roman"/>
          <w:sz w:val="28"/>
          <w:szCs w:val="28"/>
        </w:rPr>
        <w:t>1051</w:t>
      </w:r>
      <w:r w:rsidR="005830B2" w:rsidRPr="005830B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8531C50" w14:textId="3D81EEF1" w:rsidR="00336A92" w:rsidRPr="009E3F1F" w:rsidRDefault="005830B2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5830B2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830B2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83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83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охоронна </w:t>
      </w:r>
      <w:r w:rsidR="00D31049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она навколо інженерних комунікацій, а саме</w:t>
      </w:r>
      <w:r w:rsidRPr="005830B2">
        <w:rPr>
          <w:rFonts w:ascii="Times New Roman" w:eastAsia="Times New Roman" w:hAnsi="Times New Roman" w:cs="Times New Roman"/>
          <w:sz w:val="28"/>
          <w:szCs w:val="28"/>
        </w:rPr>
        <w:t xml:space="preserve"> на частину земельної ділянки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навколо водопроводу</w:t>
      </w:r>
      <w:r w:rsidRPr="005830B2">
        <w:rPr>
          <w:rFonts w:ascii="Times New Roman" w:eastAsia="Times New Roman" w:hAnsi="Times New Roman" w:cs="Times New Roman"/>
          <w:sz w:val="28"/>
          <w:szCs w:val="28"/>
        </w:rPr>
        <w:t xml:space="preserve"> площею 4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="00851A4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830B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F5E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AB0E08" w14:textId="4FD8DE9A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22E5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C56A83" w:rsidRPr="00C56A8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5830B2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C56A83" w:rsidRPr="00C56A83">
        <w:rPr>
          <w:rFonts w:ascii="Times New Roman" w:eastAsia="Times New Roman" w:hAnsi="Times New Roman" w:cs="Times New Roman"/>
          <w:sz w:val="28"/>
          <w:szCs w:val="28"/>
        </w:rPr>
        <w:t xml:space="preserve"> Пилипчук Євгенії Олександрівн</w:t>
      </w:r>
      <w:r w:rsidR="005830B2">
        <w:rPr>
          <w:rFonts w:ascii="Times New Roman" w:eastAsia="Times New Roman" w:hAnsi="Times New Roman" w:cs="Times New Roman"/>
          <w:sz w:val="28"/>
          <w:szCs w:val="28"/>
        </w:rPr>
        <w:t>і</w:t>
      </w:r>
      <w:r w:rsidR="00275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06A84">
        <w:rPr>
          <w:rFonts w:ascii="Times New Roman" w:eastAsia="Times New Roman" w:hAnsi="Times New Roman" w:cs="Times New Roman"/>
          <w:sz w:val="28"/>
          <w:szCs w:val="28"/>
        </w:rPr>
        <w:t>5</w:t>
      </w:r>
      <w:r w:rsidR="00192D7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років </w:t>
      </w:r>
      <w:r w:rsidR="00294D1E" w:rsidRPr="00A51668">
        <w:rPr>
          <w:rFonts w:ascii="Times New Roman" w:eastAsia="Times New Roman" w:hAnsi="Times New Roman" w:cs="Times New Roman"/>
          <w:sz w:val="28"/>
          <w:szCs w:val="28"/>
        </w:rPr>
        <w:t>земельну ділянку</w:t>
      </w:r>
      <w:r w:rsidR="00221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A84" w:rsidRPr="00506A84">
        <w:rPr>
          <w:rFonts w:ascii="Times New Roman" w:eastAsia="Times New Roman" w:hAnsi="Times New Roman" w:cs="Times New Roman"/>
          <w:sz w:val="28"/>
          <w:szCs w:val="28"/>
        </w:rPr>
        <w:t>(кадастровий номер 4810136900:05:059:0002) площею 1415 </w:t>
      </w:r>
      <w:proofErr w:type="spellStart"/>
      <w:r w:rsidR="00506A84" w:rsidRPr="00506A8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95DAE" w:rsidRPr="00F95DA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255" w:rsidRPr="0062325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506A84" w:rsidRPr="00506A84">
        <w:rPr>
          <w:rFonts w:ascii="Times New Roman" w:eastAsia="Times New Roman" w:hAnsi="Times New Roman" w:cs="Times New Roman"/>
          <w:sz w:val="28"/>
          <w:szCs w:val="28"/>
        </w:rPr>
        <w:t>03.07 - для будівництва та обслуговування будівель торгівлі, для обслуговування нежитлових приміщень по вул. </w:t>
      </w:r>
      <w:proofErr w:type="spellStart"/>
      <w:r w:rsidR="00506A84" w:rsidRPr="00506A84">
        <w:rPr>
          <w:rFonts w:ascii="Times New Roman" w:eastAsia="Times New Roman" w:hAnsi="Times New Roman" w:cs="Times New Roman"/>
          <w:sz w:val="28"/>
          <w:szCs w:val="28"/>
        </w:rPr>
        <w:t>Новозаводській</w:t>
      </w:r>
      <w:proofErr w:type="spellEnd"/>
      <w:r w:rsidR="00506A84" w:rsidRPr="00506A84">
        <w:rPr>
          <w:rFonts w:ascii="Times New Roman" w:eastAsia="Times New Roman" w:hAnsi="Times New Roman" w:cs="Times New Roman"/>
          <w:sz w:val="28"/>
          <w:szCs w:val="28"/>
        </w:rPr>
        <w:t>, 9А/1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реєстру речових прав</w:t>
      </w:r>
      <w:r w:rsidR="00A106A1">
        <w:rPr>
          <w:rFonts w:ascii="Times New Roman" w:eastAsia="Times New Roman" w:hAnsi="Times New Roman" w:cs="Times New Roman"/>
          <w:sz w:val="28"/>
          <w:szCs w:val="28"/>
        </w:rPr>
        <w:t xml:space="preserve"> на нерухоме майно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право власності зареєстровано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підставі </w:t>
      </w:r>
      <w:r w:rsidR="008A2592" w:rsidRPr="008A2592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8A259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A2592" w:rsidRPr="008A259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A259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A2592" w:rsidRPr="008A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30C" w:rsidRPr="00B5130C">
        <w:rPr>
          <w:rFonts w:ascii="Times New Roman" w:eastAsia="Times New Roman" w:hAnsi="Times New Roman" w:cs="Times New Roman"/>
          <w:sz w:val="28"/>
          <w:szCs w:val="28"/>
        </w:rPr>
        <w:t>дарування</w:t>
      </w:r>
      <w:r w:rsidR="0062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592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B5130C" w:rsidRPr="00B5130C">
        <w:rPr>
          <w:rFonts w:ascii="Times New Roman" w:eastAsia="Times New Roman" w:hAnsi="Times New Roman" w:cs="Times New Roman"/>
          <w:sz w:val="28"/>
          <w:szCs w:val="28"/>
        </w:rPr>
        <w:t>30.11.2009</w:t>
      </w:r>
      <w:r w:rsidR="008A2592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B5130C" w:rsidRPr="00B5130C">
        <w:rPr>
          <w:rFonts w:ascii="Times New Roman" w:eastAsia="Times New Roman" w:hAnsi="Times New Roman" w:cs="Times New Roman"/>
          <w:sz w:val="28"/>
          <w:szCs w:val="28"/>
        </w:rPr>
        <w:t>2250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5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lastRenderedPageBreak/>
        <w:t>до висновку департаменту архітектури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ради від</w:t>
      </w:r>
      <w:r w:rsidR="000F5E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130C" w:rsidRPr="00B5130C">
        <w:rPr>
          <w:rFonts w:ascii="Times New Roman" w:eastAsia="Times New Roman" w:hAnsi="Times New Roman" w:cs="Times New Roman"/>
          <w:sz w:val="28"/>
          <w:szCs w:val="28"/>
        </w:rPr>
        <w:t>30.05.2025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130C" w:rsidRPr="00B5130C">
        <w:rPr>
          <w:rFonts w:ascii="Times New Roman" w:eastAsia="Times New Roman" w:hAnsi="Times New Roman" w:cs="Times New Roman"/>
          <w:sz w:val="28"/>
          <w:szCs w:val="28"/>
        </w:rPr>
        <w:t>29984/12.01-17/25-2</w:t>
      </w:r>
      <w:r w:rsidR="008E5425" w:rsidRPr="008E5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9F9EA01" w14:textId="77777777" w:rsid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5EE1ED93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2DFCF64" w14:textId="46E7DBA1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0A829951" w14:textId="324A0E18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3054A27C" w14:textId="77777777" w:rsid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054B2" w:rsidR="004D2B51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 w:rsidP="0096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 w:rsidP="0096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 w:rsidP="0096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 w:rsidP="00967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 w:rsidP="00967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96768B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A003" w14:textId="77777777" w:rsidR="006C7223" w:rsidRDefault="006C7223" w:rsidP="00DF29C6">
      <w:pPr>
        <w:spacing w:after="0" w:line="240" w:lineRule="auto"/>
      </w:pPr>
      <w:r>
        <w:separator/>
      </w:r>
    </w:p>
  </w:endnote>
  <w:endnote w:type="continuationSeparator" w:id="0">
    <w:p w14:paraId="15B98C92" w14:textId="77777777" w:rsidR="006C7223" w:rsidRDefault="006C7223" w:rsidP="00DF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0EB2" w14:textId="77777777" w:rsidR="006C7223" w:rsidRDefault="006C7223" w:rsidP="00DF29C6">
      <w:pPr>
        <w:spacing w:after="0" w:line="240" w:lineRule="auto"/>
      </w:pPr>
      <w:r>
        <w:separator/>
      </w:r>
    </w:p>
  </w:footnote>
  <w:footnote w:type="continuationSeparator" w:id="0">
    <w:p w14:paraId="0761A729" w14:textId="77777777" w:rsidR="006C7223" w:rsidRDefault="006C7223" w:rsidP="00DF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847427"/>
      <w:docPartObj>
        <w:docPartGallery w:val="Page Numbers (Top of Page)"/>
        <w:docPartUnique/>
      </w:docPartObj>
    </w:sdtPr>
    <w:sdtEndPr/>
    <w:sdtContent>
      <w:p w14:paraId="3306A0AC" w14:textId="06FE8FCC" w:rsidR="00DF29C6" w:rsidRDefault="00DF29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4EC6A1D" w14:textId="77777777" w:rsidR="00DF29C6" w:rsidRDefault="00DF29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170DA"/>
    <w:rsid w:val="00053232"/>
    <w:rsid w:val="00066EFC"/>
    <w:rsid w:val="0008676F"/>
    <w:rsid w:val="000F3038"/>
    <w:rsid w:val="000F5E8E"/>
    <w:rsid w:val="00106854"/>
    <w:rsid w:val="00111660"/>
    <w:rsid w:val="00116C1B"/>
    <w:rsid w:val="00134525"/>
    <w:rsid w:val="00144170"/>
    <w:rsid w:val="00165632"/>
    <w:rsid w:val="00192D77"/>
    <w:rsid w:val="0019705B"/>
    <w:rsid w:val="001A4E86"/>
    <w:rsid w:val="001E3364"/>
    <w:rsid w:val="001F0C99"/>
    <w:rsid w:val="00221740"/>
    <w:rsid w:val="002301A3"/>
    <w:rsid w:val="00275B3B"/>
    <w:rsid w:val="0028308A"/>
    <w:rsid w:val="00294D1E"/>
    <w:rsid w:val="00306988"/>
    <w:rsid w:val="00336A92"/>
    <w:rsid w:val="00345AA7"/>
    <w:rsid w:val="00355A55"/>
    <w:rsid w:val="00390C82"/>
    <w:rsid w:val="003A1545"/>
    <w:rsid w:val="003A1C3E"/>
    <w:rsid w:val="00410B39"/>
    <w:rsid w:val="00422E52"/>
    <w:rsid w:val="004367C3"/>
    <w:rsid w:val="00456CCE"/>
    <w:rsid w:val="00475EFD"/>
    <w:rsid w:val="004B2622"/>
    <w:rsid w:val="004D2B51"/>
    <w:rsid w:val="00506A84"/>
    <w:rsid w:val="0053489E"/>
    <w:rsid w:val="005830B2"/>
    <w:rsid w:val="00591988"/>
    <w:rsid w:val="005B48C2"/>
    <w:rsid w:val="00623255"/>
    <w:rsid w:val="00684484"/>
    <w:rsid w:val="006905B0"/>
    <w:rsid w:val="006C7223"/>
    <w:rsid w:val="00710488"/>
    <w:rsid w:val="0073192A"/>
    <w:rsid w:val="00741874"/>
    <w:rsid w:val="007603B2"/>
    <w:rsid w:val="00826431"/>
    <w:rsid w:val="00845349"/>
    <w:rsid w:val="00851A48"/>
    <w:rsid w:val="00867845"/>
    <w:rsid w:val="00884C19"/>
    <w:rsid w:val="008A2592"/>
    <w:rsid w:val="008A2F77"/>
    <w:rsid w:val="008A4447"/>
    <w:rsid w:val="008A6C00"/>
    <w:rsid w:val="008B153D"/>
    <w:rsid w:val="008D72DB"/>
    <w:rsid w:val="008E5425"/>
    <w:rsid w:val="009449D5"/>
    <w:rsid w:val="009475C8"/>
    <w:rsid w:val="0096768B"/>
    <w:rsid w:val="00992C97"/>
    <w:rsid w:val="009E3F1F"/>
    <w:rsid w:val="009E4469"/>
    <w:rsid w:val="00A07041"/>
    <w:rsid w:val="00A106A1"/>
    <w:rsid w:val="00A14DAD"/>
    <w:rsid w:val="00A466B5"/>
    <w:rsid w:val="00A51668"/>
    <w:rsid w:val="00A62C3D"/>
    <w:rsid w:val="00AC63B9"/>
    <w:rsid w:val="00AD2502"/>
    <w:rsid w:val="00AD7554"/>
    <w:rsid w:val="00B15E3B"/>
    <w:rsid w:val="00B36F10"/>
    <w:rsid w:val="00B403D3"/>
    <w:rsid w:val="00B5130C"/>
    <w:rsid w:val="00BA77AF"/>
    <w:rsid w:val="00BE0FA0"/>
    <w:rsid w:val="00C56A83"/>
    <w:rsid w:val="00CA3FE5"/>
    <w:rsid w:val="00D169B5"/>
    <w:rsid w:val="00D31049"/>
    <w:rsid w:val="00D54137"/>
    <w:rsid w:val="00D6034F"/>
    <w:rsid w:val="00D61474"/>
    <w:rsid w:val="00DB6B17"/>
    <w:rsid w:val="00DC7E4D"/>
    <w:rsid w:val="00DD6F8E"/>
    <w:rsid w:val="00DE0CA7"/>
    <w:rsid w:val="00DF29C6"/>
    <w:rsid w:val="00DF77D8"/>
    <w:rsid w:val="00E51602"/>
    <w:rsid w:val="00E55C1A"/>
    <w:rsid w:val="00F30F6A"/>
    <w:rsid w:val="00F42597"/>
    <w:rsid w:val="00F77207"/>
    <w:rsid w:val="00F77C0F"/>
    <w:rsid w:val="00F9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9C6"/>
  </w:style>
  <w:style w:type="paragraph" w:styleId="a7">
    <w:name w:val="footer"/>
    <w:basedOn w:val="a"/>
    <w:link w:val="a8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9C6"/>
  </w:style>
  <w:style w:type="paragraph" w:styleId="a9">
    <w:name w:val="List Paragraph"/>
    <w:basedOn w:val="a"/>
    <w:uiPriority w:val="34"/>
    <w:qFormat/>
    <w:rsid w:val="00E55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1847</Words>
  <Characters>1053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</cp:revision>
  <cp:lastPrinted>2024-11-12T13:28:00Z</cp:lastPrinted>
  <dcterms:created xsi:type="dcterms:W3CDTF">2025-06-09T07:01:00Z</dcterms:created>
  <dcterms:modified xsi:type="dcterms:W3CDTF">2025-06-18T12:22:00Z</dcterms:modified>
</cp:coreProperties>
</file>