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2CB721" w:rsidR="00AD6FBB" w:rsidRPr="0025165D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E6BCE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07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D556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35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79F5F3B6" w:rsidR="00737F75" w:rsidRPr="00255611" w:rsidRDefault="00737F75" w:rsidP="00213AB5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заміну сторони </w:t>
      </w:r>
      <w:r w:rsidR="003A576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A576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98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B46" w:rsidRPr="00E555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F7B4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316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7B46">
        <w:rPr>
          <w:rFonts w:ascii="Times New Roman" w:eastAsia="Times New Roman" w:hAnsi="Times New Roman" w:cs="Times New Roman"/>
          <w:sz w:val="28"/>
          <w:szCs w:val="28"/>
        </w:rPr>
        <w:t>«ТК</w:t>
      </w:r>
      <w:r w:rsidR="00BF7B46" w:rsidRPr="00D5565B">
        <w:rPr>
          <w:rFonts w:ascii="Times New Roman" w:eastAsia="Times New Roman" w:hAnsi="Times New Roman" w:cs="Times New Roman"/>
          <w:sz w:val="28"/>
          <w:szCs w:val="28"/>
        </w:rPr>
        <w:t>&amp;</w:t>
      </w:r>
      <w:r w:rsidR="00BF7B46">
        <w:rPr>
          <w:rFonts w:ascii="Times New Roman" w:eastAsia="Times New Roman" w:hAnsi="Times New Roman" w:cs="Times New Roman"/>
          <w:sz w:val="28"/>
          <w:szCs w:val="28"/>
        </w:rPr>
        <w:t>М»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B46" w:rsidRPr="00A40EB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BF7B46" w:rsidRPr="004309EA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BF7B4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F7B46" w:rsidRPr="004309EA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BF7B4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F7B46" w:rsidRPr="004309EA">
        <w:rPr>
          <w:rFonts w:ascii="Times New Roman" w:eastAsia="Times New Roman" w:hAnsi="Times New Roman" w:cs="Times New Roman"/>
          <w:sz w:val="28"/>
          <w:szCs w:val="28"/>
        </w:rPr>
        <w:t xml:space="preserve"> та будівл</w:t>
      </w:r>
      <w:r w:rsidR="00BF7B4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F7B46" w:rsidRPr="004309EA">
        <w:rPr>
          <w:rFonts w:ascii="Times New Roman" w:eastAsia="Times New Roman" w:hAnsi="Times New Roman" w:cs="Times New Roman"/>
          <w:sz w:val="28"/>
          <w:szCs w:val="28"/>
        </w:rPr>
        <w:t xml:space="preserve"> насосної</w:t>
      </w:r>
      <w:r w:rsidR="00BF7B46" w:rsidRP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B46" w:rsidRPr="004309EA">
        <w:rPr>
          <w:rFonts w:ascii="Times New Roman" w:eastAsia="Times New Roman" w:hAnsi="Times New Roman" w:cs="Times New Roman"/>
          <w:sz w:val="28"/>
          <w:szCs w:val="28"/>
        </w:rPr>
        <w:t>по вул. Космонавтів, 83д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7B4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02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39EF733" w:rsidR="00737F75" w:rsidRPr="00255611" w:rsidRDefault="00096DB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65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316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565B">
        <w:rPr>
          <w:rFonts w:ascii="Times New Roman" w:eastAsia="Times New Roman" w:hAnsi="Times New Roman" w:cs="Times New Roman"/>
          <w:sz w:val="28"/>
          <w:szCs w:val="28"/>
        </w:rPr>
        <w:t>«ТК</w:t>
      </w:r>
      <w:r w:rsidR="00D5565B" w:rsidRPr="00D5565B">
        <w:rPr>
          <w:rFonts w:ascii="Times New Roman" w:eastAsia="Times New Roman" w:hAnsi="Times New Roman" w:cs="Times New Roman"/>
          <w:sz w:val="28"/>
          <w:szCs w:val="28"/>
        </w:rPr>
        <w:t>&amp;</w:t>
      </w:r>
      <w:r w:rsidR="00D5565B">
        <w:rPr>
          <w:rFonts w:ascii="Times New Roman" w:eastAsia="Times New Roman" w:hAnsi="Times New Roman" w:cs="Times New Roman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565B" w:rsidRPr="00D5565B">
        <w:rPr>
          <w:rFonts w:ascii="Times New Roman" w:eastAsia="Times New Roman" w:hAnsi="Times New Roman" w:cs="Times New Roman"/>
          <w:sz w:val="28"/>
          <w:szCs w:val="28"/>
        </w:rPr>
        <w:t>16.04.2025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565B" w:rsidRPr="00D5565B">
        <w:rPr>
          <w:rFonts w:ascii="Times New Roman" w:eastAsia="Times New Roman" w:hAnsi="Times New Roman" w:cs="Times New Roman"/>
          <w:sz w:val="28"/>
          <w:szCs w:val="28"/>
        </w:rPr>
        <w:t>19.04-06/19237/2025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4FBCDAB" w14:textId="2B0E016C" w:rsidR="00DD4DE2" w:rsidRDefault="00DD4DE2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037261A0" w:rsidR="00E46768" w:rsidRPr="00E555B5" w:rsidRDefault="00E46768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5B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385369">
        <w:rPr>
          <w:rFonts w:ascii="Times New Roman" w:eastAsia="Times New Roman" w:hAnsi="Times New Roman" w:cs="Times New Roman"/>
          <w:sz w:val="28"/>
          <w:szCs w:val="28"/>
        </w:rPr>
        <w:t>ПАТ</w:t>
      </w:r>
      <w:r w:rsidR="00C316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5369">
        <w:rPr>
          <w:rFonts w:ascii="Times New Roman" w:eastAsia="Times New Roman" w:hAnsi="Times New Roman" w:cs="Times New Roman"/>
          <w:sz w:val="28"/>
          <w:szCs w:val="28"/>
        </w:rPr>
        <w:t>«Райффайзен Банк Аваль»</w:t>
      </w:r>
      <w:r w:rsidR="00C463CB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85369" w:rsidRPr="00385369">
        <w:rPr>
          <w:rFonts w:ascii="Times New Roman" w:eastAsia="Times New Roman" w:hAnsi="Times New Roman" w:cs="Times New Roman"/>
          <w:sz w:val="28"/>
          <w:szCs w:val="28"/>
        </w:rPr>
        <w:t>4810136900:05:074:0018</w:t>
      </w:r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85369">
        <w:rPr>
          <w:rFonts w:ascii="Times New Roman" w:eastAsia="Times New Roman" w:hAnsi="Times New Roman" w:cs="Times New Roman"/>
          <w:sz w:val="28"/>
          <w:szCs w:val="28"/>
        </w:rPr>
        <w:t>16703</w:t>
      </w:r>
      <w:r w:rsidR="0025165D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F21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21A8" w:rsidRPr="007F21A8">
        <w:rPr>
          <w:rFonts w:ascii="Times New Roman" w:eastAsia="Times New Roman" w:hAnsi="Times New Roman" w:cs="Times New Roman"/>
          <w:sz w:val="28"/>
          <w:szCs w:val="28"/>
        </w:rPr>
        <w:t xml:space="preserve">з визначенням ідеальної частки від земельної ділянки, що складає </w:t>
      </w:r>
      <w:r w:rsidR="00385369">
        <w:rPr>
          <w:rFonts w:ascii="Times New Roman" w:eastAsia="Times New Roman" w:hAnsi="Times New Roman" w:cs="Times New Roman"/>
          <w:sz w:val="28"/>
          <w:szCs w:val="28"/>
        </w:rPr>
        <w:t>2077</w:t>
      </w:r>
      <w:r w:rsidR="007F21A8" w:rsidRPr="007F21A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F21A8" w:rsidRPr="007F21A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E555B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6DBF" w:rsidRPr="00096DB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9C14B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85369" w:rsidRPr="00385369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9C14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5369" w:rsidRPr="00385369">
        <w:rPr>
          <w:rFonts w:ascii="Times New Roman" w:eastAsia="Times New Roman" w:hAnsi="Times New Roman" w:cs="Times New Roman"/>
          <w:sz w:val="28"/>
          <w:szCs w:val="28"/>
        </w:rPr>
        <w:t>83д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620EFC" w14:textId="2E1D0109" w:rsidR="008D07BA" w:rsidRDefault="00E46768" w:rsidP="004D5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5B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555B5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A834F4" w:rsidRPr="00A834F4">
        <w:rPr>
          <w:rFonts w:ascii="Times New Roman" w:eastAsia="Times New Roman" w:hAnsi="Times New Roman" w:cs="Times New Roman"/>
          <w:sz w:val="28"/>
          <w:szCs w:val="28"/>
        </w:rPr>
        <w:t>03.03.2016</w:t>
      </w:r>
      <w:r w:rsid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165D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34F4" w:rsidRPr="00A834F4">
        <w:rPr>
          <w:rFonts w:ascii="Times New Roman" w:eastAsia="Times New Roman" w:hAnsi="Times New Roman" w:cs="Times New Roman"/>
          <w:sz w:val="28"/>
          <w:szCs w:val="28"/>
        </w:rPr>
        <w:t>11087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та яким посвідчено 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4F4">
        <w:rPr>
          <w:rFonts w:ascii="Times New Roman" w:eastAsia="Times New Roman" w:hAnsi="Times New Roman" w:cs="Times New Roman"/>
          <w:sz w:val="28"/>
          <w:szCs w:val="28"/>
        </w:rPr>
        <w:t>ПАТ «Райффайзен Банк Аваль»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EC57E7" w:rsidRPr="00E555B5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7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9F67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9F67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76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4F4" w:rsidRPr="00A834F4">
        <w:rPr>
          <w:rFonts w:ascii="Times New Roman" w:eastAsia="Times New Roman" w:hAnsi="Times New Roman" w:cs="Times New Roman"/>
          <w:sz w:val="28"/>
          <w:szCs w:val="28"/>
        </w:rPr>
        <w:t>(кадастровий номер 4810136900:05:074:0018) площею 16703 </w:t>
      </w:r>
      <w:proofErr w:type="spellStart"/>
      <w:r w:rsidR="00A834F4" w:rsidRPr="00A834F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834F4" w:rsidRPr="00A834F4">
        <w:rPr>
          <w:rFonts w:ascii="Times New Roman" w:eastAsia="Times New Roman" w:hAnsi="Times New Roman" w:cs="Times New Roman"/>
          <w:sz w:val="28"/>
          <w:szCs w:val="28"/>
        </w:rPr>
        <w:t>, з визначенням ідеальної частки від земельної ділянки, що складає 2077 </w:t>
      </w:r>
      <w:proofErr w:type="spellStart"/>
      <w:r w:rsidR="00A834F4" w:rsidRPr="00A834F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 w:rsidRPr="00E555B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A83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F94" w:rsidRPr="00A40EB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6159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1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271E">
        <w:rPr>
          <w:rFonts w:ascii="Times New Roman" w:eastAsia="Times New Roman" w:hAnsi="Times New Roman" w:cs="Times New Roman"/>
          <w:sz w:val="28"/>
          <w:szCs w:val="28"/>
        </w:rPr>
        <w:t>9</w:t>
      </w:r>
      <w:r w:rsidR="00226159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A834F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834F4" w:rsidRPr="00A834F4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кредитно-фінансових установ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9EA">
        <w:rPr>
          <w:rFonts w:ascii="Times New Roman" w:eastAsia="Times New Roman" w:hAnsi="Times New Roman" w:cs="Times New Roman"/>
          <w:sz w:val="28"/>
          <w:szCs w:val="28"/>
        </w:rPr>
        <w:t>ПАТ «Райффайзен Банк Аваль»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9EA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316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09EA">
        <w:rPr>
          <w:rFonts w:ascii="Times New Roman" w:eastAsia="Times New Roman" w:hAnsi="Times New Roman" w:cs="Times New Roman"/>
          <w:sz w:val="28"/>
          <w:szCs w:val="28"/>
        </w:rPr>
        <w:t>«ТК</w:t>
      </w:r>
      <w:r w:rsidR="004309EA" w:rsidRPr="00D5565B">
        <w:rPr>
          <w:rFonts w:ascii="Times New Roman" w:eastAsia="Times New Roman" w:hAnsi="Times New Roman" w:cs="Times New Roman"/>
          <w:sz w:val="28"/>
          <w:szCs w:val="28"/>
        </w:rPr>
        <w:t>&amp;</w:t>
      </w:r>
      <w:r w:rsidR="004309EA">
        <w:rPr>
          <w:rFonts w:ascii="Times New Roman" w:eastAsia="Times New Roman" w:hAnsi="Times New Roman" w:cs="Times New Roman"/>
          <w:sz w:val="28"/>
          <w:szCs w:val="28"/>
        </w:rPr>
        <w:t>М»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4309EA" w:rsidRPr="004309EA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4309E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309EA" w:rsidRPr="004309EA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4309E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309EA" w:rsidRPr="004309EA">
        <w:rPr>
          <w:rFonts w:ascii="Times New Roman" w:eastAsia="Times New Roman" w:hAnsi="Times New Roman" w:cs="Times New Roman"/>
          <w:sz w:val="28"/>
          <w:szCs w:val="28"/>
        </w:rPr>
        <w:t xml:space="preserve"> та будівл</w:t>
      </w:r>
      <w:r w:rsidR="004309E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309EA" w:rsidRPr="004309EA">
        <w:rPr>
          <w:rFonts w:ascii="Times New Roman" w:eastAsia="Times New Roman" w:hAnsi="Times New Roman" w:cs="Times New Roman"/>
          <w:sz w:val="28"/>
          <w:szCs w:val="28"/>
        </w:rPr>
        <w:t xml:space="preserve"> насосної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9EA" w:rsidRPr="004309EA">
        <w:rPr>
          <w:rFonts w:ascii="Times New Roman" w:eastAsia="Times New Roman" w:hAnsi="Times New Roman" w:cs="Times New Roman"/>
          <w:sz w:val="28"/>
          <w:szCs w:val="28"/>
        </w:rPr>
        <w:t>по вул. Космонавтів, 83д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096DBF" w:rsidRPr="00096DBF">
        <w:rPr>
          <w:rFonts w:ascii="Times New Roman" w:eastAsia="Times New Roman" w:hAnsi="Times New Roman" w:cs="Times New Roman" w:hint="eastAsia"/>
          <w:sz w:val="28"/>
          <w:szCs w:val="28"/>
        </w:rPr>
        <w:t>договору</w:t>
      </w:r>
      <w:r w:rsidR="00096DBF" w:rsidRPr="0009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DBF" w:rsidRPr="00096DBF">
        <w:rPr>
          <w:rFonts w:ascii="Times New Roman" w:eastAsia="Times New Roman" w:hAnsi="Times New Roman" w:cs="Times New Roman" w:hint="eastAsia"/>
          <w:sz w:val="28"/>
          <w:szCs w:val="28"/>
        </w:rPr>
        <w:t>купівлі</w:t>
      </w:r>
      <w:r w:rsidR="00096DBF" w:rsidRPr="00096D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6DBF" w:rsidRPr="00096DBF">
        <w:rPr>
          <w:rFonts w:ascii="Times New Roman" w:eastAsia="Times New Roman" w:hAnsi="Times New Roman" w:cs="Times New Roman" w:hint="eastAsia"/>
          <w:sz w:val="28"/>
          <w:szCs w:val="28"/>
        </w:rPr>
        <w:t>продажу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C643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09EA" w:rsidRPr="004309EA">
        <w:rPr>
          <w:rFonts w:ascii="Times New Roman" w:eastAsia="Times New Roman" w:hAnsi="Times New Roman" w:cs="Times New Roman"/>
          <w:sz w:val="28"/>
          <w:szCs w:val="28"/>
        </w:rPr>
        <w:t>01.04.2025</w:t>
      </w:r>
      <w:r w:rsidR="0009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CB0" w:rsidRPr="00E555B5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09EA" w:rsidRPr="004309EA">
        <w:rPr>
          <w:rFonts w:ascii="Times New Roman" w:eastAsia="Times New Roman" w:hAnsi="Times New Roman" w:cs="Times New Roman"/>
          <w:sz w:val="28"/>
          <w:szCs w:val="28"/>
        </w:rPr>
        <w:t>168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7B46" w:rsidRPr="00BF7B46">
        <w:rPr>
          <w:rFonts w:ascii="Times New Roman" w:eastAsia="Times New Roman" w:hAnsi="Times New Roman" w:cs="Times New Roman"/>
          <w:sz w:val="28"/>
          <w:szCs w:val="28"/>
        </w:rPr>
        <w:t>21.04.2025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6E6E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7B46" w:rsidRPr="00BF7B46">
        <w:rPr>
          <w:rFonts w:ascii="Times New Roman" w:eastAsia="Times New Roman" w:hAnsi="Times New Roman" w:cs="Times New Roman"/>
          <w:sz w:val="28"/>
          <w:szCs w:val="28"/>
        </w:rPr>
        <w:t>22137/12.02.18/25-2</w:t>
      </w:r>
      <w:r w:rsidR="0067637F" w:rsidRPr="00676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B85B83A" w14:textId="34AA0F59" w:rsidR="00737F75" w:rsidRPr="00255611" w:rsidRDefault="00737F75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C0C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85AFD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4C0A" w14:textId="77777777" w:rsidR="00C44886" w:rsidRDefault="00C44886" w:rsidP="00385AFD">
      <w:pPr>
        <w:spacing w:after="0" w:line="240" w:lineRule="auto"/>
      </w:pPr>
      <w:r>
        <w:separator/>
      </w:r>
    </w:p>
  </w:endnote>
  <w:endnote w:type="continuationSeparator" w:id="0">
    <w:p w14:paraId="63AA9B7B" w14:textId="77777777" w:rsidR="00C44886" w:rsidRDefault="00C44886" w:rsidP="0038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9DD1" w14:textId="77777777" w:rsidR="00C44886" w:rsidRDefault="00C44886" w:rsidP="00385AFD">
      <w:pPr>
        <w:spacing w:after="0" w:line="240" w:lineRule="auto"/>
      </w:pPr>
      <w:r>
        <w:separator/>
      </w:r>
    </w:p>
  </w:footnote>
  <w:footnote w:type="continuationSeparator" w:id="0">
    <w:p w14:paraId="6DE28E17" w14:textId="77777777" w:rsidR="00C44886" w:rsidRDefault="00C44886" w:rsidP="0038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073697"/>
      <w:docPartObj>
        <w:docPartGallery w:val="Page Numbers (Top of Page)"/>
        <w:docPartUnique/>
      </w:docPartObj>
    </w:sdtPr>
    <w:sdtEndPr/>
    <w:sdtContent>
      <w:p w14:paraId="567735AB" w14:textId="2170634C" w:rsidR="00385AFD" w:rsidRDefault="00385A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2787DB6" w14:textId="77777777" w:rsidR="00385AFD" w:rsidRDefault="00385A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06E6"/>
    <w:rsid w:val="00026341"/>
    <w:rsid w:val="000342B1"/>
    <w:rsid w:val="00037D31"/>
    <w:rsid w:val="000823E4"/>
    <w:rsid w:val="000900EA"/>
    <w:rsid w:val="0009283D"/>
    <w:rsid w:val="00094C88"/>
    <w:rsid w:val="00096DBF"/>
    <w:rsid w:val="000A0E24"/>
    <w:rsid w:val="000B1486"/>
    <w:rsid w:val="000E62AA"/>
    <w:rsid w:val="001051C6"/>
    <w:rsid w:val="00162D97"/>
    <w:rsid w:val="0017064F"/>
    <w:rsid w:val="00213AB5"/>
    <w:rsid w:val="00226159"/>
    <w:rsid w:val="00232FD2"/>
    <w:rsid w:val="0024458C"/>
    <w:rsid w:val="0025165D"/>
    <w:rsid w:val="00255611"/>
    <w:rsid w:val="00260BD8"/>
    <w:rsid w:val="0026271E"/>
    <w:rsid w:val="0029594A"/>
    <w:rsid w:val="002C2CA3"/>
    <w:rsid w:val="002F5359"/>
    <w:rsid w:val="002F5A8B"/>
    <w:rsid w:val="00307E92"/>
    <w:rsid w:val="00335949"/>
    <w:rsid w:val="00356FBF"/>
    <w:rsid w:val="003707D7"/>
    <w:rsid w:val="00380F94"/>
    <w:rsid w:val="00385369"/>
    <w:rsid w:val="00385AFD"/>
    <w:rsid w:val="003A5766"/>
    <w:rsid w:val="003C7B73"/>
    <w:rsid w:val="003F0877"/>
    <w:rsid w:val="004043BF"/>
    <w:rsid w:val="00415F7F"/>
    <w:rsid w:val="004309EA"/>
    <w:rsid w:val="004353FE"/>
    <w:rsid w:val="004736F9"/>
    <w:rsid w:val="004D5BE7"/>
    <w:rsid w:val="005342DE"/>
    <w:rsid w:val="0056682F"/>
    <w:rsid w:val="006202D5"/>
    <w:rsid w:val="0067637F"/>
    <w:rsid w:val="006E1255"/>
    <w:rsid w:val="007008D2"/>
    <w:rsid w:val="007012AF"/>
    <w:rsid w:val="00737F75"/>
    <w:rsid w:val="00764263"/>
    <w:rsid w:val="007A28F6"/>
    <w:rsid w:val="007A2F32"/>
    <w:rsid w:val="007D15EB"/>
    <w:rsid w:val="007F21A8"/>
    <w:rsid w:val="0082635A"/>
    <w:rsid w:val="0085608F"/>
    <w:rsid w:val="008630B9"/>
    <w:rsid w:val="008831B7"/>
    <w:rsid w:val="00887D58"/>
    <w:rsid w:val="00896597"/>
    <w:rsid w:val="008A4245"/>
    <w:rsid w:val="008D07BA"/>
    <w:rsid w:val="008E1707"/>
    <w:rsid w:val="008E6017"/>
    <w:rsid w:val="00921EF9"/>
    <w:rsid w:val="00965F20"/>
    <w:rsid w:val="00974D7A"/>
    <w:rsid w:val="00977EAC"/>
    <w:rsid w:val="009824F4"/>
    <w:rsid w:val="009A4315"/>
    <w:rsid w:val="009A6E6E"/>
    <w:rsid w:val="009C14B5"/>
    <w:rsid w:val="009F67DE"/>
    <w:rsid w:val="00A40EB0"/>
    <w:rsid w:val="00A77419"/>
    <w:rsid w:val="00A834F4"/>
    <w:rsid w:val="00AA7A0B"/>
    <w:rsid w:val="00AC2920"/>
    <w:rsid w:val="00AD6FBB"/>
    <w:rsid w:val="00AD718D"/>
    <w:rsid w:val="00AE6BCE"/>
    <w:rsid w:val="00B224D4"/>
    <w:rsid w:val="00B35D7B"/>
    <w:rsid w:val="00B52BF2"/>
    <w:rsid w:val="00B81734"/>
    <w:rsid w:val="00B94A3A"/>
    <w:rsid w:val="00BD3547"/>
    <w:rsid w:val="00BF7B46"/>
    <w:rsid w:val="00C2574E"/>
    <w:rsid w:val="00C316DD"/>
    <w:rsid w:val="00C41383"/>
    <w:rsid w:val="00C44886"/>
    <w:rsid w:val="00C463CB"/>
    <w:rsid w:val="00C643D3"/>
    <w:rsid w:val="00C7520C"/>
    <w:rsid w:val="00C815E8"/>
    <w:rsid w:val="00C9763C"/>
    <w:rsid w:val="00CA5387"/>
    <w:rsid w:val="00CB059F"/>
    <w:rsid w:val="00CC0C86"/>
    <w:rsid w:val="00CD5A89"/>
    <w:rsid w:val="00CF0CB0"/>
    <w:rsid w:val="00CF3AAE"/>
    <w:rsid w:val="00D06FF5"/>
    <w:rsid w:val="00D27AED"/>
    <w:rsid w:val="00D5565B"/>
    <w:rsid w:val="00D8736D"/>
    <w:rsid w:val="00D91B86"/>
    <w:rsid w:val="00D91D62"/>
    <w:rsid w:val="00DA6AA3"/>
    <w:rsid w:val="00DB354F"/>
    <w:rsid w:val="00DB603A"/>
    <w:rsid w:val="00DD4DE2"/>
    <w:rsid w:val="00DF5B3F"/>
    <w:rsid w:val="00E00092"/>
    <w:rsid w:val="00E0074D"/>
    <w:rsid w:val="00E07932"/>
    <w:rsid w:val="00E41BFB"/>
    <w:rsid w:val="00E46768"/>
    <w:rsid w:val="00E555B5"/>
    <w:rsid w:val="00E96B58"/>
    <w:rsid w:val="00EC57E7"/>
    <w:rsid w:val="00EF0C7C"/>
    <w:rsid w:val="00F12DAF"/>
    <w:rsid w:val="00F31558"/>
    <w:rsid w:val="00F84F63"/>
    <w:rsid w:val="00F93821"/>
    <w:rsid w:val="00FA1DFD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5A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AFD"/>
  </w:style>
  <w:style w:type="paragraph" w:styleId="a8">
    <w:name w:val="footer"/>
    <w:basedOn w:val="a"/>
    <w:link w:val="a9"/>
    <w:uiPriority w:val="99"/>
    <w:unhideWhenUsed/>
    <w:rsid w:val="00385A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3</cp:revision>
  <dcterms:created xsi:type="dcterms:W3CDTF">2025-05-01T11:49:00Z</dcterms:created>
  <dcterms:modified xsi:type="dcterms:W3CDTF">2025-05-12T07:25:00Z</dcterms:modified>
</cp:coreProperties>
</file>