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6F4E32BE" w:rsidR="00AD6FBB" w:rsidRPr="00A435C8" w:rsidRDefault="006E1255" w:rsidP="00A435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5C8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 w:rsidRPr="00A435C8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 w:rsidRPr="00A435C8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EF6EE1" w:rsidRPr="00A435C8">
        <w:rPr>
          <w:rFonts w:ascii="Times New Roman" w:eastAsia="Times New Roman" w:hAnsi="Times New Roman" w:cs="Times New Roman"/>
          <w:color w:val="000000"/>
          <w:sz w:val="28"/>
          <w:szCs w:val="28"/>
        </w:rPr>
        <w:t>356</w:t>
      </w:r>
      <w:r w:rsidRPr="00A435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2CA9" w:rsidRPr="00A435C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35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Pr="00A435C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          </w:t>
      </w:r>
      <w:r w:rsidRPr="00A435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</w:p>
    <w:p w14:paraId="003DEE30" w14:textId="62E75B83" w:rsidR="001860A3" w:rsidRPr="00A435C8" w:rsidRDefault="001860A3" w:rsidP="00A435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AE93A5" w14:textId="24630E1D" w:rsidR="001860A3" w:rsidRPr="00A435C8" w:rsidRDefault="001860A3" w:rsidP="00A435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213AF7" w14:textId="20DFD3B3" w:rsidR="001860A3" w:rsidRPr="00A435C8" w:rsidRDefault="001860A3" w:rsidP="00A435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C935D2" w14:textId="5322912E" w:rsidR="001860A3" w:rsidRPr="00A435C8" w:rsidRDefault="001860A3" w:rsidP="00A435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286E05" w14:textId="5A11ADA0" w:rsidR="001860A3" w:rsidRPr="00A435C8" w:rsidRDefault="001860A3" w:rsidP="00A435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3EBE0B" w14:textId="490DB3EA" w:rsidR="001860A3" w:rsidRPr="00A435C8" w:rsidRDefault="001860A3" w:rsidP="00A435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BC0508" w14:textId="2119C266" w:rsidR="001860A3" w:rsidRPr="00A435C8" w:rsidRDefault="001860A3" w:rsidP="00A435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438942" w14:textId="77777777" w:rsidR="001860A3" w:rsidRPr="00A435C8" w:rsidRDefault="001860A3" w:rsidP="00A435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Pr="00A435C8" w:rsidRDefault="00255611" w:rsidP="00A435C8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Pr="00A435C8" w:rsidRDefault="00737F75" w:rsidP="00A435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76CF4C" w14:textId="19F3E16A" w:rsidR="00583F2F" w:rsidRPr="00A435C8" w:rsidRDefault="00583F2F" w:rsidP="00A435C8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81632203"/>
      <w:r w:rsidRPr="00A435C8">
        <w:rPr>
          <w:rFonts w:ascii="Times New Roman" w:eastAsia="Times New Roman" w:hAnsi="Times New Roman" w:cs="Times New Roman"/>
          <w:sz w:val="28"/>
          <w:szCs w:val="28"/>
        </w:rPr>
        <w:t>Про продовження</w:t>
      </w:r>
      <w:r w:rsidR="00EE531D" w:rsidRPr="00A435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D91" w:rsidRPr="00A435C8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A435C8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446D91" w:rsidRPr="00A435C8">
        <w:rPr>
          <w:rFonts w:ascii="Times New Roman" w:eastAsia="Times New Roman" w:hAnsi="Times New Roman" w:cs="Times New Roman"/>
          <w:sz w:val="28"/>
          <w:szCs w:val="28"/>
        </w:rPr>
        <w:t>«МИКОЛАЇВПРЕСА»</w:t>
      </w:r>
      <w:r w:rsidR="00910DB7" w:rsidRPr="00A435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5C8"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910DB7" w:rsidRPr="00A435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5C8">
        <w:rPr>
          <w:rFonts w:ascii="Times New Roman" w:eastAsia="Times New Roman" w:hAnsi="Times New Roman" w:cs="Times New Roman"/>
          <w:sz w:val="28"/>
          <w:szCs w:val="28"/>
        </w:rPr>
        <w:t>оренди земельної</w:t>
      </w:r>
      <w:r w:rsidR="0035186E" w:rsidRPr="00A435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5C8">
        <w:rPr>
          <w:rFonts w:ascii="Times New Roman" w:eastAsia="Times New Roman" w:hAnsi="Times New Roman" w:cs="Times New Roman"/>
          <w:sz w:val="28"/>
          <w:szCs w:val="28"/>
        </w:rPr>
        <w:t>ділянки</w:t>
      </w:r>
      <w:r w:rsidR="00A039A6" w:rsidRPr="00A435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62B1" w:rsidRPr="00A435C8">
        <w:rPr>
          <w:rFonts w:ascii="Times New Roman" w:eastAsia="Times New Roman" w:hAnsi="Times New Roman" w:cs="Times New Roman"/>
          <w:sz w:val="28"/>
          <w:szCs w:val="28"/>
        </w:rPr>
        <w:t>для обслуговування тимчасово розміщеного торгового кіоску «Преса» по вул. Електронній ріг вул. </w:t>
      </w:r>
      <w:proofErr w:type="spellStart"/>
      <w:r w:rsidR="002862B1" w:rsidRPr="00A435C8">
        <w:rPr>
          <w:rFonts w:ascii="Times New Roman" w:eastAsia="Times New Roman" w:hAnsi="Times New Roman" w:cs="Times New Roman"/>
          <w:sz w:val="28"/>
          <w:szCs w:val="28"/>
        </w:rPr>
        <w:t>Новобузької</w:t>
      </w:r>
      <w:proofErr w:type="spellEnd"/>
      <w:r w:rsidR="00710AE9" w:rsidRPr="00A435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35C8" w:rsidRPr="00A435C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435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862B1" w:rsidRPr="00A435C8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A435C8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1B695D" w:rsidRPr="00A435C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435C8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19EC7A47" w14:textId="77777777" w:rsidR="00583F2F" w:rsidRPr="00A435C8" w:rsidRDefault="00583F2F" w:rsidP="00A435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1632223"/>
      <w:bookmarkEnd w:id="1"/>
    </w:p>
    <w:bookmarkEnd w:id="2"/>
    <w:p w14:paraId="5C1E911E" w14:textId="0136E91C" w:rsidR="00737F75" w:rsidRPr="00A435C8" w:rsidRDefault="00F56A82" w:rsidP="00A435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5C8">
        <w:rPr>
          <w:rFonts w:ascii="Times New Roman" w:eastAsia="Times New Roman" w:hAnsi="Times New Roman" w:cs="Times New Roman"/>
          <w:sz w:val="28"/>
          <w:szCs w:val="28"/>
        </w:rPr>
        <w:t>Розглянувши звернення ТОВ</w:t>
      </w:r>
      <w:r w:rsidR="00A435C8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A435C8">
        <w:rPr>
          <w:rFonts w:ascii="Times New Roman" w:eastAsia="Times New Roman" w:hAnsi="Times New Roman" w:cs="Times New Roman"/>
          <w:sz w:val="28"/>
          <w:szCs w:val="28"/>
        </w:rPr>
        <w:t>«МИКОЛАЇВПРЕСА», дозвільн</w:t>
      </w:r>
      <w:r w:rsidR="00021903" w:rsidRPr="00A435C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A435C8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021903" w:rsidRPr="00A435C8">
        <w:rPr>
          <w:rFonts w:ascii="Times New Roman" w:eastAsia="Times New Roman" w:hAnsi="Times New Roman" w:cs="Times New Roman"/>
          <w:sz w:val="28"/>
          <w:szCs w:val="28"/>
        </w:rPr>
        <w:t>и від 04.09.2017 № 000724/Д та</w:t>
      </w:r>
      <w:r w:rsidRPr="00A435C8">
        <w:rPr>
          <w:rFonts w:ascii="Times New Roman" w:eastAsia="Times New Roman" w:hAnsi="Times New Roman" w:cs="Times New Roman"/>
          <w:sz w:val="28"/>
          <w:szCs w:val="28"/>
        </w:rPr>
        <w:t xml:space="preserve"> від 23.02.2018 № 00000176</w:t>
      </w:r>
      <w:r w:rsidR="0056682F" w:rsidRPr="00A435C8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Pr="00A435C8" w:rsidRDefault="0056682F" w:rsidP="00A435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Pr="00A435C8" w:rsidRDefault="00737F75" w:rsidP="00A435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5C8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3A77411" w14:textId="77777777" w:rsidR="00D52692" w:rsidRPr="00A435C8" w:rsidRDefault="00D52692" w:rsidP="00A435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45384D32" w:rsidR="00623583" w:rsidRPr="00A435C8" w:rsidRDefault="00B569BB" w:rsidP="00A435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5C8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24448" w:rsidRPr="00A435C8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3" w:name="_Hlk181632239"/>
      <w:r w:rsidR="00583F2F" w:rsidRPr="00A435C8">
        <w:rPr>
          <w:rFonts w:ascii="Times New Roman" w:eastAsia="Times New Roman" w:hAnsi="Times New Roman" w:cs="Times New Roman"/>
          <w:sz w:val="28"/>
          <w:szCs w:val="28"/>
        </w:rPr>
        <w:t>Продовжити</w:t>
      </w:r>
      <w:r w:rsidR="00B25229" w:rsidRPr="00A435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D91" w:rsidRPr="00A435C8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A435C8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446D91" w:rsidRPr="00A435C8">
        <w:rPr>
          <w:rFonts w:ascii="Times New Roman" w:eastAsia="Times New Roman" w:hAnsi="Times New Roman" w:cs="Times New Roman"/>
          <w:sz w:val="28"/>
          <w:szCs w:val="28"/>
        </w:rPr>
        <w:t>«МИКОЛАЇВПРЕСА»</w:t>
      </w:r>
      <w:r w:rsidR="00BD43F7" w:rsidRPr="00A435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A435C8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B1D6E" w:rsidRPr="00A435C8">
        <w:rPr>
          <w:rFonts w:ascii="Times New Roman" w:eastAsia="Times New Roman" w:hAnsi="Times New Roman" w:cs="Times New Roman"/>
          <w:sz w:val="28"/>
          <w:szCs w:val="28"/>
        </w:rPr>
        <w:t>10</w:t>
      </w:r>
      <w:r w:rsidR="00583F2F" w:rsidRPr="00A435C8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636D00" w:rsidRPr="00A435C8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5B1D6E" w:rsidRPr="00A435C8"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F031CE" w:rsidRPr="00A435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A435C8">
        <w:rPr>
          <w:rFonts w:ascii="Times New Roman" w:eastAsia="Times New Roman" w:hAnsi="Times New Roman" w:cs="Times New Roman"/>
          <w:sz w:val="28"/>
          <w:szCs w:val="28"/>
        </w:rPr>
        <w:t>строк оренди земельн</w:t>
      </w:r>
      <w:r w:rsidR="003672EB" w:rsidRPr="00A435C8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583F2F" w:rsidRPr="00A435C8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3672EB" w:rsidRPr="00A435C8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E558BF" w:rsidRPr="00A435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FD0" w:rsidRPr="00A435C8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F56A82" w:rsidRPr="00A435C8">
        <w:rPr>
          <w:rFonts w:ascii="Times New Roman" w:eastAsia="Times New Roman" w:hAnsi="Times New Roman" w:cs="Times New Roman"/>
          <w:sz w:val="28"/>
          <w:szCs w:val="28"/>
        </w:rPr>
        <w:t>4810136900:06:025:0003</w:t>
      </w:r>
      <w:r w:rsidR="00EE0FD0" w:rsidRPr="00A435C8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F56A82" w:rsidRPr="00A435C8">
        <w:rPr>
          <w:rFonts w:ascii="Times New Roman" w:eastAsia="Times New Roman" w:hAnsi="Times New Roman" w:cs="Times New Roman"/>
          <w:sz w:val="28"/>
          <w:szCs w:val="28"/>
        </w:rPr>
        <w:t>14</w:t>
      </w:r>
      <w:r w:rsidR="00EE0FD0" w:rsidRPr="00A435C8">
        <w:rPr>
          <w:rFonts w:ascii="Times New Roman" w:eastAsia="Times New Roman" w:hAnsi="Times New Roman" w:cs="Times New Roman"/>
          <w:sz w:val="28"/>
          <w:szCs w:val="28"/>
        </w:rPr>
        <w:t> кв.м</w:t>
      </w:r>
      <w:r w:rsidR="003672EB" w:rsidRPr="00A435C8">
        <w:rPr>
          <w:rFonts w:ascii="Times New Roman" w:eastAsia="Times New Roman" w:hAnsi="Times New Roman" w:cs="Times New Roman"/>
          <w:sz w:val="28"/>
          <w:szCs w:val="28"/>
        </w:rPr>
        <w:t>,</w:t>
      </w:r>
      <w:r w:rsidR="004769B2" w:rsidRPr="00A435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9B2" w:rsidRPr="00A43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яка перебувала в оренді відповідно до договору оренди землі </w:t>
      </w:r>
      <w:r w:rsidR="00F56A82" w:rsidRPr="00A43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 01.07.2014 № 10532</w:t>
      </w:r>
      <w:r w:rsidR="004769B2" w:rsidRPr="00A435C8">
        <w:rPr>
          <w:rFonts w:ascii="Times New Roman" w:eastAsia="Times New Roman" w:hAnsi="Times New Roman" w:cs="Times New Roman"/>
          <w:sz w:val="28"/>
          <w:szCs w:val="28"/>
        </w:rPr>
        <w:t>,</w:t>
      </w:r>
      <w:r w:rsidR="003672EB" w:rsidRPr="00A435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730" w:rsidRPr="00A435C8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E37730" w:rsidRPr="00A435C8">
        <w:rPr>
          <w:sz w:val="28"/>
          <w:szCs w:val="28"/>
        </w:rPr>
        <w:t xml:space="preserve"> </w:t>
      </w:r>
      <w:r w:rsidR="00A74F9F" w:rsidRPr="00A435C8">
        <w:rPr>
          <w:rFonts w:ascii="Times New Roman" w:eastAsia="Times New Roman" w:hAnsi="Times New Roman" w:cs="Times New Roman"/>
          <w:sz w:val="28"/>
          <w:szCs w:val="28"/>
        </w:rPr>
        <w:t>03</w:t>
      </w:r>
      <w:r w:rsidR="00E37730" w:rsidRPr="00A435C8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74F9F" w:rsidRPr="00A435C8">
        <w:rPr>
          <w:rFonts w:ascii="Times New Roman" w:eastAsia="Times New Roman" w:hAnsi="Times New Roman" w:cs="Times New Roman"/>
          <w:sz w:val="28"/>
          <w:szCs w:val="28"/>
        </w:rPr>
        <w:t>7</w:t>
      </w:r>
      <w:r w:rsidR="00E37730" w:rsidRPr="00A435C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A74F9F" w:rsidRPr="00A435C8">
        <w:rPr>
          <w:rFonts w:ascii="Times New Roman" w:eastAsia="Times New Roman" w:hAnsi="Times New Roman" w:cs="Times New Roman"/>
          <w:sz w:val="28"/>
          <w:szCs w:val="28"/>
        </w:rPr>
        <w:t>для будівництва та обслуговування будівель торгівлі</w:t>
      </w:r>
      <w:r w:rsidR="00FA6EEA" w:rsidRPr="00A435C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bookmarkStart w:id="4" w:name="_Hlk181625811"/>
      <w:r w:rsidR="007C4D29" w:rsidRPr="00A435C8">
        <w:rPr>
          <w:rFonts w:ascii="Times New Roman" w:eastAsia="Times New Roman" w:hAnsi="Times New Roman" w:cs="Times New Roman"/>
          <w:sz w:val="28"/>
          <w:szCs w:val="28"/>
        </w:rPr>
        <w:t>для обслуговування тимчасово розміщеного торго</w:t>
      </w:r>
      <w:r w:rsidR="00AB7C1B" w:rsidRPr="00A435C8">
        <w:rPr>
          <w:rFonts w:ascii="Times New Roman" w:eastAsia="Times New Roman" w:hAnsi="Times New Roman" w:cs="Times New Roman"/>
          <w:sz w:val="28"/>
          <w:szCs w:val="28"/>
        </w:rPr>
        <w:t>вого</w:t>
      </w:r>
      <w:r w:rsidR="007C4D29" w:rsidRPr="00A435C8">
        <w:rPr>
          <w:rFonts w:ascii="Times New Roman" w:eastAsia="Times New Roman" w:hAnsi="Times New Roman" w:cs="Times New Roman"/>
          <w:sz w:val="28"/>
          <w:szCs w:val="28"/>
        </w:rPr>
        <w:t xml:space="preserve"> кіоску</w:t>
      </w:r>
      <w:r w:rsidR="00AB7C1B" w:rsidRPr="00A435C8">
        <w:rPr>
          <w:rFonts w:ascii="Times New Roman" w:eastAsia="Times New Roman" w:hAnsi="Times New Roman" w:cs="Times New Roman"/>
          <w:sz w:val="28"/>
          <w:szCs w:val="28"/>
        </w:rPr>
        <w:t xml:space="preserve"> «Преса»</w:t>
      </w:r>
      <w:r w:rsidR="00EE0FD0" w:rsidRPr="00A435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4"/>
      <w:r w:rsidR="007C4D29" w:rsidRPr="00A435C8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F56A82" w:rsidRPr="00A435C8">
        <w:rPr>
          <w:rFonts w:ascii="Times New Roman" w:eastAsia="Times New Roman" w:hAnsi="Times New Roman" w:cs="Times New Roman"/>
          <w:sz w:val="28"/>
          <w:szCs w:val="28"/>
        </w:rPr>
        <w:t>вул. Електронній ріг вул. </w:t>
      </w:r>
      <w:proofErr w:type="spellStart"/>
      <w:r w:rsidR="00F56A82" w:rsidRPr="00A435C8">
        <w:rPr>
          <w:rFonts w:ascii="Times New Roman" w:eastAsia="Times New Roman" w:hAnsi="Times New Roman" w:cs="Times New Roman"/>
          <w:sz w:val="28"/>
          <w:szCs w:val="28"/>
        </w:rPr>
        <w:t>Новобузької</w:t>
      </w:r>
      <w:proofErr w:type="spellEnd"/>
      <w:r w:rsidR="00E1389B" w:rsidRPr="00A435C8">
        <w:rPr>
          <w:rFonts w:ascii="Times New Roman" w:eastAsia="Times New Roman" w:hAnsi="Times New Roman" w:cs="Times New Roman"/>
          <w:sz w:val="28"/>
          <w:szCs w:val="28"/>
        </w:rPr>
        <w:t>,</w:t>
      </w:r>
      <w:r w:rsidR="001C7478" w:rsidRPr="00A435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A435C8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EE0FD0" w:rsidRPr="00A435C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7177D" w:rsidRPr="00A435C8">
        <w:rPr>
          <w:rFonts w:ascii="Times New Roman" w:eastAsia="Times New Roman" w:hAnsi="Times New Roman" w:cs="Times New Roman"/>
          <w:sz w:val="28"/>
          <w:szCs w:val="28"/>
        </w:rPr>
        <w:t>01.11.2024</w:t>
      </w:r>
      <w:r w:rsidR="00F924F6" w:rsidRPr="00A435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A435C8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67735" w:rsidRPr="00A435C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7177D" w:rsidRPr="00A435C8">
        <w:rPr>
          <w:rFonts w:ascii="Times New Roman" w:eastAsia="Times New Roman" w:hAnsi="Times New Roman" w:cs="Times New Roman"/>
          <w:sz w:val="28"/>
          <w:szCs w:val="28"/>
        </w:rPr>
        <w:t>47294/12.02.18/24-2</w:t>
      </w:r>
      <w:r w:rsidR="00EE68B8" w:rsidRPr="00A435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A435C8">
        <w:rPr>
          <w:rFonts w:ascii="Times New Roman" w:eastAsia="Times New Roman" w:hAnsi="Times New Roman" w:cs="Times New Roman"/>
          <w:sz w:val="28"/>
          <w:szCs w:val="28"/>
        </w:rPr>
        <w:t>(</w:t>
      </w:r>
      <w:r w:rsidR="00A74F9F" w:rsidRPr="00A435C8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8E6D4F" w:rsidRPr="00A435C8">
        <w:rPr>
          <w:rFonts w:ascii="Times New Roman" w:eastAsia="Times New Roman" w:hAnsi="Times New Roman" w:cs="Times New Roman"/>
          <w:sz w:val="28"/>
          <w:szCs w:val="28"/>
        </w:rPr>
        <w:t>забудована земельна ділянка)</w:t>
      </w:r>
      <w:bookmarkEnd w:id="3"/>
      <w:r w:rsidR="008E6D4F" w:rsidRPr="00A435C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B2179E" w14:textId="77777777" w:rsidR="00350477" w:rsidRPr="00A435C8" w:rsidRDefault="00350477" w:rsidP="00A435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GoBack"/>
      <w:bookmarkEnd w:id="5"/>
    </w:p>
    <w:p w14:paraId="43B1EF54" w14:textId="41B60FC6" w:rsidR="000E0EF4" w:rsidRPr="00A435C8" w:rsidRDefault="000E0EF4" w:rsidP="00A435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5C8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910DB7" w:rsidRPr="00A435C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435C8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271D6E5" w14:textId="61412EEF" w:rsidR="004B081B" w:rsidRPr="00A435C8" w:rsidRDefault="004B081B" w:rsidP="00A435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5C8">
        <w:rPr>
          <w:rFonts w:ascii="Times New Roman" w:eastAsia="Times New Roman" w:hAnsi="Times New Roman" w:cs="Times New Roman"/>
          <w:sz w:val="28"/>
          <w:szCs w:val="28"/>
        </w:rPr>
        <w:t>-</w:t>
      </w:r>
      <w:r w:rsidR="001C7478" w:rsidRPr="00A435C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435C8">
        <w:rPr>
          <w:rFonts w:ascii="Times New Roman" w:eastAsia="Times New Roman" w:hAnsi="Times New Roman" w:cs="Times New Roman"/>
          <w:sz w:val="28"/>
          <w:szCs w:val="28"/>
        </w:rPr>
        <w:t xml:space="preserve">укласти договір </w:t>
      </w:r>
      <w:r w:rsidR="00CF2B20" w:rsidRPr="00A435C8">
        <w:rPr>
          <w:rFonts w:ascii="Times New Roman" w:eastAsia="Times New Roman" w:hAnsi="Times New Roman" w:cs="Times New Roman"/>
          <w:sz w:val="28"/>
          <w:szCs w:val="28"/>
        </w:rPr>
        <w:t xml:space="preserve">про зміни до договору </w:t>
      </w:r>
      <w:r w:rsidRPr="00A435C8">
        <w:rPr>
          <w:rFonts w:ascii="Times New Roman" w:eastAsia="Times New Roman" w:hAnsi="Times New Roman" w:cs="Times New Roman"/>
          <w:sz w:val="28"/>
          <w:szCs w:val="28"/>
        </w:rPr>
        <w:t>оренди землі;</w:t>
      </w:r>
    </w:p>
    <w:p w14:paraId="26703BA0" w14:textId="3041AC0A" w:rsidR="00737F75" w:rsidRPr="00A435C8" w:rsidRDefault="00737F75" w:rsidP="00A435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5C8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 w:rsidRPr="00A435C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435C8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596FD43C" w:rsidR="00737F75" w:rsidRPr="00A435C8" w:rsidRDefault="00737F75" w:rsidP="00A435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5C8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 w:rsidRPr="00A435C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435C8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</w:t>
      </w:r>
      <w:r w:rsidR="00EF6EE1" w:rsidRPr="00A435C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47F1C30" w14:textId="47EFF0F8" w:rsidR="00517896" w:rsidRPr="00A435C8" w:rsidRDefault="00517896" w:rsidP="00A435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5C8">
        <w:rPr>
          <w:rFonts w:ascii="Times New Roman" w:eastAsia="Times New Roman" w:hAnsi="Times New Roman" w:cs="Times New Roman"/>
          <w:sz w:val="28"/>
          <w:szCs w:val="28"/>
        </w:rPr>
        <w:lastRenderedPageBreak/>
        <w:t>- оформити паспорт прив’язки протягом 1 року від дати укладання договору оренди землі.</w:t>
      </w:r>
    </w:p>
    <w:p w14:paraId="322DDBA3" w14:textId="77777777" w:rsidR="00EF6EE1" w:rsidRPr="00A435C8" w:rsidRDefault="00EF6EE1" w:rsidP="00A435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A435C8" w:rsidRDefault="00737F75" w:rsidP="00A435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5C8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 w:rsidRPr="00A435C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435C8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A51DF61" w14:textId="4C220322" w:rsidR="00A85185" w:rsidRPr="00A435C8" w:rsidRDefault="00A85185" w:rsidP="00A435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DEFDBA" w14:textId="77777777" w:rsidR="00483C9E" w:rsidRPr="00A435C8" w:rsidRDefault="00483C9E" w:rsidP="00A435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0ABCAE" w14:textId="77777777" w:rsidR="00A85185" w:rsidRPr="00A435C8" w:rsidRDefault="00A85185" w:rsidP="00A435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17EF0718" w:rsidR="00AD6FBB" w:rsidRPr="00A435C8" w:rsidRDefault="006E1255" w:rsidP="00A435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5C8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О. СЄНКЕВИЧ</w:t>
      </w:r>
    </w:p>
    <w:sectPr w:rsidR="00AD6FBB" w:rsidRPr="00A435C8" w:rsidSect="00A435C8">
      <w:headerReference w:type="default" r:id="rId9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01F2EF" w14:textId="77777777" w:rsidR="00B20461" w:rsidRDefault="00B20461" w:rsidP="00A435C8">
      <w:pPr>
        <w:spacing w:after="0" w:line="240" w:lineRule="auto"/>
      </w:pPr>
      <w:r>
        <w:separator/>
      </w:r>
    </w:p>
  </w:endnote>
  <w:endnote w:type="continuationSeparator" w:id="0">
    <w:p w14:paraId="5F8E806D" w14:textId="77777777" w:rsidR="00B20461" w:rsidRDefault="00B20461" w:rsidP="00A43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FFDEB7" w14:textId="77777777" w:rsidR="00B20461" w:rsidRDefault="00B20461" w:rsidP="00A435C8">
      <w:pPr>
        <w:spacing w:after="0" w:line="240" w:lineRule="auto"/>
      </w:pPr>
      <w:r>
        <w:separator/>
      </w:r>
    </w:p>
  </w:footnote>
  <w:footnote w:type="continuationSeparator" w:id="0">
    <w:p w14:paraId="2B73D141" w14:textId="77777777" w:rsidR="00B20461" w:rsidRDefault="00B20461" w:rsidP="00A43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7547103"/>
      <w:docPartObj>
        <w:docPartGallery w:val="Page Numbers (Top of Page)"/>
        <w:docPartUnique/>
      </w:docPartObj>
    </w:sdtPr>
    <w:sdtContent>
      <w:p w14:paraId="09444128" w14:textId="62CEDAC4" w:rsidR="00A435C8" w:rsidRDefault="00A435C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435C8">
          <w:rPr>
            <w:noProof/>
            <w:lang w:val="ru-RU"/>
          </w:rPr>
          <w:t>2</w:t>
        </w:r>
        <w:r>
          <w:fldChar w:fldCharType="end"/>
        </w:r>
      </w:p>
    </w:sdtContent>
  </w:sdt>
  <w:p w14:paraId="24D4FDDA" w14:textId="77777777" w:rsidR="00A435C8" w:rsidRDefault="00A435C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FBB"/>
    <w:rsid w:val="000149BD"/>
    <w:rsid w:val="00021903"/>
    <w:rsid w:val="0002361E"/>
    <w:rsid w:val="000342B1"/>
    <w:rsid w:val="00034600"/>
    <w:rsid w:val="00037D31"/>
    <w:rsid w:val="0006069A"/>
    <w:rsid w:val="00061363"/>
    <w:rsid w:val="0007405B"/>
    <w:rsid w:val="00075138"/>
    <w:rsid w:val="000823E4"/>
    <w:rsid w:val="000900EA"/>
    <w:rsid w:val="000901B2"/>
    <w:rsid w:val="0009283D"/>
    <w:rsid w:val="00093076"/>
    <w:rsid w:val="00094684"/>
    <w:rsid w:val="000A0E24"/>
    <w:rsid w:val="000A5C87"/>
    <w:rsid w:val="000E0EF4"/>
    <w:rsid w:val="000E106A"/>
    <w:rsid w:val="000E62AA"/>
    <w:rsid w:val="000F1FD2"/>
    <w:rsid w:val="000F58BE"/>
    <w:rsid w:val="00112C52"/>
    <w:rsid w:val="00124448"/>
    <w:rsid w:val="00143741"/>
    <w:rsid w:val="00152F88"/>
    <w:rsid w:val="001573AF"/>
    <w:rsid w:val="00161323"/>
    <w:rsid w:val="00161D18"/>
    <w:rsid w:val="00163BC4"/>
    <w:rsid w:val="0017064F"/>
    <w:rsid w:val="0017177D"/>
    <w:rsid w:val="001729E4"/>
    <w:rsid w:val="00173165"/>
    <w:rsid w:val="0018108C"/>
    <w:rsid w:val="001860A3"/>
    <w:rsid w:val="0019522E"/>
    <w:rsid w:val="00197858"/>
    <w:rsid w:val="001B258E"/>
    <w:rsid w:val="001B695D"/>
    <w:rsid w:val="001C655F"/>
    <w:rsid w:val="001C7478"/>
    <w:rsid w:val="001F27D2"/>
    <w:rsid w:val="001F3A81"/>
    <w:rsid w:val="001F51AE"/>
    <w:rsid w:val="0021146F"/>
    <w:rsid w:val="002248C5"/>
    <w:rsid w:val="00233AE6"/>
    <w:rsid w:val="0024458C"/>
    <w:rsid w:val="00255611"/>
    <w:rsid w:val="002560EB"/>
    <w:rsid w:val="00261F66"/>
    <w:rsid w:val="002735B0"/>
    <w:rsid w:val="00284F81"/>
    <w:rsid w:val="002862B1"/>
    <w:rsid w:val="002A2F5C"/>
    <w:rsid w:val="002A396D"/>
    <w:rsid w:val="002B3AAF"/>
    <w:rsid w:val="002B40CA"/>
    <w:rsid w:val="002C29B9"/>
    <w:rsid w:val="002C2CA3"/>
    <w:rsid w:val="002E54E3"/>
    <w:rsid w:val="002F5359"/>
    <w:rsid w:val="002F5A8B"/>
    <w:rsid w:val="003119C4"/>
    <w:rsid w:val="00335949"/>
    <w:rsid w:val="003469FD"/>
    <w:rsid w:val="00347216"/>
    <w:rsid w:val="00350477"/>
    <w:rsid w:val="0035186E"/>
    <w:rsid w:val="0035319A"/>
    <w:rsid w:val="0035513B"/>
    <w:rsid w:val="00356FBF"/>
    <w:rsid w:val="00365F7C"/>
    <w:rsid w:val="003672EB"/>
    <w:rsid w:val="00367E66"/>
    <w:rsid w:val="00375F3C"/>
    <w:rsid w:val="0039124D"/>
    <w:rsid w:val="003A2059"/>
    <w:rsid w:val="003C192D"/>
    <w:rsid w:val="003C7B73"/>
    <w:rsid w:val="003C7FF8"/>
    <w:rsid w:val="003D586F"/>
    <w:rsid w:val="003D7E66"/>
    <w:rsid w:val="003E1F65"/>
    <w:rsid w:val="004043BF"/>
    <w:rsid w:val="00410545"/>
    <w:rsid w:val="00415F7F"/>
    <w:rsid w:val="00420ABA"/>
    <w:rsid w:val="00434D87"/>
    <w:rsid w:val="004353FE"/>
    <w:rsid w:val="00441219"/>
    <w:rsid w:val="00444B64"/>
    <w:rsid w:val="00445485"/>
    <w:rsid w:val="00446D91"/>
    <w:rsid w:val="00453D19"/>
    <w:rsid w:val="00471B54"/>
    <w:rsid w:val="004736F9"/>
    <w:rsid w:val="004769B2"/>
    <w:rsid w:val="00477925"/>
    <w:rsid w:val="00483C9E"/>
    <w:rsid w:val="004A0F78"/>
    <w:rsid w:val="004A38E8"/>
    <w:rsid w:val="004A4A0E"/>
    <w:rsid w:val="004B081B"/>
    <w:rsid w:val="004C5F0D"/>
    <w:rsid w:val="004C72DE"/>
    <w:rsid w:val="00500C8D"/>
    <w:rsid w:val="005026BF"/>
    <w:rsid w:val="00502EC8"/>
    <w:rsid w:val="0050427D"/>
    <w:rsid w:val="0050688E"/>
    <w:rsid w:val="005108A6"/>
    <w:rsid w:val="00514D76"/>
    <w:rsid w:val="00517896"/>
    <w:rsid w:val="005342DE"/>
    <w:rsid w:val="00535527"/>
    <w:rsid w:val="005502CA"/>
    <w:rsid w:val="005526A8"/>
    <w:rsid w:val="00560008"/>
    <w:rsid w:val="005634EF"/>
    <w:rsid w:val="0056682F"/>
    <w:rsid w:val="00566C75"/>
    <w:rsid w:val="00572682"/>
    <w:rsid w:val="00582C05"/>
    <w:rsid w:val="00583F2F"/>
    <w:rsid w:val="005A6977"/>
    <w:rsid w:val="005B1D6E"/>
    <w:rsid w:val="005B1E76"/>
    <w:rsid w:val="005B3AB2"/>
    <w:rsid w:val="005C6AF2"/>
    <w:rsid w:val="005D34B9"/>
    <w:rsid w:val="005D5D14"/>
    <w:rsid w:val="005E5BC3"/>
    <w:rsid w:val="005F2B87"/>
    <w:rsid w:val="0061006B"/>
    <w:rsid w:val="0061316A"/>
    <w:rsid w:val="006202D5"/>
    <w:rsid w:val="00623583"/>
    <w:rsid w:val="0062676A"/>
    <w:rsid w:val="00636D00"/>
    <w:rsid w:val="0064127E"/>
    <w:rsid w:val="0064497C"/>
    <w:rsid w:val="00656601"/>
    <w:rsid w:val="00665B97"/>
    <w:rsid w:val="00681B67"/>
    <w:rsid w:val="006A410D"/>
    <w:rsid w:val="006B6A9A"/>
    <w:rsid w:val="006E1255"/>
    <w:rsid w:val="006E2784"/>
    <w:rsid w:val="006E28AF"/>
    <w:rsid w:val="006F44EF"/>
    <w:rsid w:val="00710AE9"/>
    <w:rsid w:val="00712C9C"/>
    <w:rsid w:val="00737F75"/>
    <w:rsid w:val="00740B37"/>
    <w:rsid w:val="0075002C"/>
    <w:rsid w:val="00761CF1"/>
    <w:rsid w:val="00783A6A"/>
    <w:rsid w:val="00794507"/>
    <w:rsid w:val="00795151"/>
    <w:rsid w:val="007972BE"/>
    <w:rsid w:val="007A28F6"/>
    <w:rsid w:val="007A2F32"/>
    <w:rsid w:val="007C4D29"/>
    <w:rsid w:val="007D15EB"/>
    <w:rsid w:val="007E5CF1"/>
    <w:rsid w:val="00800DB2"/>
    <w:rsid w:val="00805594"/>
    <w:rsid w:val="00806060"/>
    <w:rsid w:val="0081550E"/>
    <w:rsid w:val="008204A3"/>
    <w:rsid w:val="0083795A"/>
    <w:rsid w:val="00842AC7"/>
    <w:rsid w:val="00844022"/>
    <w:rsid w:val="00850D28"/>
    <w:rsid w:val="0085608F"/>
    <w:rsid w:val="008630B9"/>
    <w:rsid w:val="00867735"/>
    <w:rsid w:val="008720E6"/>
    <w:rsid w:val="00877E46"/>
    <w:rsid w:val="00887D58"/>
    <w:rsid w:val="00895E2B"/>
    <w:rsid w:val="00896597"/>
    <w:rsid w:val="008A12DC"/>
    <w:rsid w:val="008A3049"/>
    <w:rsid w:val="008A3817"/>
    <w:rsid w:val="008A4245"/>
    <w:rsid w:val="008B2834"/>
    <w:rsid w:val="008C06FC"/>
    <w:rsid w:val="008E1707"/>
    <w:rsid w:val="008E5A8D"/>
    <w:rsid w:val="008E6017"/>
    <w:rsid w:val="008E6D4F"/>
    <w:rsid w:val="008F0208"/>
    <w:rsid w:val="009060B9"/>
    <w:rsid w:val="00910DB7"/>
    <w:rsid w:val="00912CA9"/>
    <w:rsid w:val="00920249"/>
    <w:rsid w:val="00921EF9"/>
    <w:rsid w:val="00936D18"/>
    <w:rsid w:val="00947BEE"/>
    <w:rsid w:val="009522E2"/>
    <w:rsid w:val="009577D4"/>
    <w:rsid w:val="00974D7A"/>
    <w:rsid w:val="00991B94"/>
    <w:rsid w:val="00996332"/>
    <w:rsid w:val="009A0E8F"/>
    <w:rsid w:val="009A4315"/>
    <w:rsid w:val="009A54DC"/>
    <w:rsid w:val="009A64C6"/>
    <w:rsid w:val="009B1507"/>
    <w:rsid w:val="009C1121"/>
    <w:rsid w:val="009D3352"/>
    <w:rsid w:val="00A039A6"/>
    <w:rsid w:val="00A10D27"/>
    <w:rsid w:val="00A275B3"/>
    <w:rsid w:val="00A4200D"/>
    <w:rsid w:val="00A435C8"/>
    <w:rsid w:val="00A460B3"/>
    <w:rsid w:val="00A5736F"/>
    <w:rsid w:val="00A66648"/>
    <w:rsid w:val="00A74F9F"/>
    <w:rsid w:val="00A77419"/>
    <w:rsid w:val="00A85185"/>
    <w:rsid w:val="00A86B17"/>
    <w:rsid w:val="00AA7A0B"/>
    <w:rsid w:val="00AB7C1B"/>
    <w:rsid w:val="00AD6FBB"/>
    <w:rsid w:val="00AD791E"/>
    <w:rsid w:val="00AE253F"/>
    <w:rsid w:val="00AE7E05"/>
    <w:rsid w:val="00AF6D9E"/>
    <w:rsid w:val="00B124D6"/>
    <w:rsid w:val="00B20461"/>
    <w:rsid w:val="00B20E29"/>
    <w:rsid w:val="00B25229"/>
    <w:rsid w:val="00B46DE5"/>
    <w:rsid w:val="00B50A81"/>
    <w:rsid w:val="00B52BF2"/>
    <w:rsid w:val="00B569BB"/>
    <w:rsid w:val="00B6711F"/>
    <w:rsid w:val="00B74CF1"/>
    <w:rsid w:val="00B81734"/>
    <w:rsid w:val="00B841E7"/>
    <w:rsid w:val="00B8619A"/>
    <w:rsid w:val="00B907BB"/>
    <w:rsid w:val="00BB674F"/>
    <w:rsid w:val="00BD3547"/>
    <w:rsid w:val="00BD43F7"/>
    <w:rsid w:val="00BD6FCB"/>
    <w:rsid w:val="00BE13A2"/>
    <w:rsid w:val="00C10ACD"/>
    <w:rsid w:val="00C1197E"/>
    <w:rsid w:val="00C1230F"/>
    <w:rsid w:val="00C27499"/>
    <w:rsid w:val="00C41383"/>
    <w:rsid w:val="00C464C9"/>
    <w:rsid w:val="00C53B3C"/>
    <w:rsid w:val="00C53F39"/>
    <w:rsid w:val="00C61645"/>
    <w:rsid w:val="00C62116"/>
    <w:rsid w:val="00C7520C"/>
    <w:rsid w:val="00C76589"/>
    <w:rsid w:val="00C815E8"/>
    <w:rsid w:val="00C910A1"/>
    <w:rsid w:val="00C9763C"/>
    <w:rsid w:val="00CA03B6"/>
    <w:rsid w:val="00CB059F"/>
    <w:rsid w:val="00CC042F"/>
    <w:rsid w:val="00CC2641"/>
    <w:rsid w:val="00CD02F7"/>
    <w:rsid w:val="00CD1FA0"/>
    <w:rsid w:val="00CE02BD"/>
    <w:rsid w:val="00CE5D35"/>
    <w:rsid w:val="00CF2B20"/>
    <w:rsid w:val="00D01226"/>
    <w:rsid w:val="00D06FF5"/>
    <w:rsid w:val="00D23DEE"/>
    <w:rsid w:val="00D23E39"/>
    <w:rsid w:val="00D26DA7"/>
    <w:rsid w:val="00D27AED"/>
    <w:rsid w:val="00D4759E"/>
    <w:rsid w:val="00D52692"/>
    <w:rsid w:val="00D52F5F"/>
    <w:rsid w:val="00D5678C"/>
    <w:rsid w:val="00D8619F"/>
    <w:rsid w:val="00D8700A"/>
    <w:rsid w:val="00D91B86"/>
    <w:rsid w:val="00D91D62"/>
    <w:rsid w:val="00DA3DA6"/>
    <w:rsid w:val="00DA6FE5"/>
    <w:rsid w:val="00DA7E69"/>
    <w:rsid w:val="00DB2EC2"/>
    <w:rsid w:val="00DB354F"/>
    <w:rsid w:val="00DB603A"/>
    <w:rsid w:val="00DC1603"/>
    <w:rsid w:val="00DC25F2"/>
    <w:rsid w:val="00DD0650"/>
    <w:rsid w:val="00DD157E"/>
    <w:rsid w:val="00DF5B3F"/>
    <w:rsid w:val="00E00092"/>
    <w:rsid w:val="00E013D7"/>
    <w:rsid w:val="00E013DB"/>
    <w:rsid w:val="00E03C1B"/>
    <w:rsid w:val="00E07932"/>
    <w:rsid w:val="00E07C8B"/>
    <w:rsid w:val="00E100C9"/>
    <w:rsid w:val="00E103EC"/>
    <w:rsid w:val="00E1389B"/>
    <w:rsid w:val="00E33D45"/>
    <w:rsid w:val="00E37730"/>
    <w:rsid w:val="00E41BFB"/>
    <w:rsid w:val="00E46768"/>
    <w:rsid w:val="00E5233C"/>
    <w:rsid w:val="00E558BF"/>
    <w:rsid w:val="00E74450"/>
    <w:rsid w:val="00E75B55"/>
    <w:rsid w:val="00E81743"/>
    <w:rsid w:val="00EA408B"/>
    <w:rsid w:val="00EB5164"/>
    <w:rsid w:val="00EC74E7"/>
    <w:rsid w:val="00EE0FD0"/>
    <w:rsid w:val="00EE1F35"/>
    <w:rsid w:val="00EE3EEE"/>
    <w:rsid w:val="00EE531D"/>
    <w:rsid w:val="00EE532B"/>
    <w:rsid w:val="00EE68B8"/>
    <w:rsid w:val="00EF0328"/>
    <w:rsid w:val="00EF3AC5"/>
    <w:rsid w:val="00EF6EE1"/>
    <w:rsid w:val="00F031CE"/>
    <w:rsid w:val="00F044A0"/>
    <w:rsid w:val="00F123A7"/>
    <w:rsid w:val="00F46B45"/>
    <w:rsid w:val="00F56A82"/>
    <w:rsid w:val="00F621C0"/>
    <w:rsid w:val="00F655A4"/>
    <w:rsid w:val="00F67879"/>
    <w:rsid w:val="00F72422"/>
    <w:rsid w:val="00F84F63"/>
    <w:rsid w:val="00F90D0E"/>
    <w:rsid w:val="00F911E7"/>
    <w:rsid w:val="00F924F6"/>
    <w:rsid w:val="00F93439"/>
    <w:rsid w:val="00F93821"/>
    <w:rsid w:val="00FA6EEA"/>
    <w:rsid w:val="00FB6EAF"/>
    <w:rsid w:val="00FC07F1"/>
    <w:rsid w:val="00FC50D4"/>
    <w:rsid w:val="00FD44AE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43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35C8"/>
  </w:style>
  <w:style w:type="paragraph" w:styleId="a8">
    <w:name w:val="footer"/>
    <w:basedOn w:val="a"/>
    <w:link w:val="a9"/>
    <w:uiPriority w:val="99"/>
    <w:unhideWhenUsed/>
    <w:rsid w:val="00A43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35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43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35C8"/>
  </w:style>
  <w:style w:type="paragraph" w:styleId="a8">
    <w:name w:val="footer"/>
    <w:basedOn w:val="a"/>
    <w:link w:val="a9"/>
    <w:uiPriority w:val="99"/>
    <w:unhideWhenUsed/>
    <w:rsid w:val="00A43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3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D4E3A-CDE4-45F8-AEE2-AC1A10DAB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2</cp:revision>
  <cp:lastPrinted>2024-09-16T07:10:00Z</cp:lastPrinted>
  <dcterms:created xsi:type="dcterms:W3CDTF">2025-01-02T10:03:00Z</dcterms:created>
  <dcterms:modified xsi:type="dcterms:W3CDTF">2025-01-02T10:03:00Z</dcterms:modified>
</cp:coreProperties>
</file>