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57165" w14:textId="205B26E7" w:rsidR="00FF7885" w:rsidRPr="00A20D91" w:rsidRDefault="00FF7885" w:rsidP="00FF7885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AU"/>
        </w:rPr>
        <w:t>S</w:t>
      </w:r>
      <w:r w:rsidRPr="00A20D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zr</w:t>
      </w:r>
      <w:r w:rsidRPr="00A20D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</w:t>
      </w:r>
      <w:r w:rsidR="009B6FA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/</w:t>
      </w:r>
      <w:r w:rsidR="00D350D4">
        <w:rPr>
          <w:rFonts w:ascii="Times New Roman" w:eastAsia="Times New Roman" w:hAnsi="Times New Roman" w:cs="Times New Roman"/>
          <w:sz w:val="28"/>
          <w:szCs w:val="28"/>
          <w:lang w:val="ru-RU"/>
        </w:rPr>
        <w:t>213</w:t>
      </w:r>
    </w:p>
    <w:p w14:paraId="60FDE57F" w14:textId="77777777" w:rsidR="008122D1" w:rsidRPr="00A20D91" w:rsidRDefault="008122D1" w:rsidP="008122D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Hlk150250591"/>
    </w:p>
    <w:p w14:paraId="075A2962" w14:textId="77777777" w:rsidR="008122D1" w:rsidRDefault="008122D1" w:rsidP="008122D1">
      <w:pPr>
        <w:spacing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28F24BD3" w14:textId="77777777" w:rsidR="008122D1" w:rsidRDefault="008122D1" w:rsidP="008122D1">
      <w:pPr>
        <w:spacing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7253B278" w14:textId="77777777" w:rsidR="008122D1" w:rsidRDefault="008122D1" w:rsidP="008122D1">
      <w:pPr>
        <w:spacing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0FF2971D" w14:textId="77777777" w:rsidR="008122D1" w:rsidRDefault="008122D1" w:rsidP="008122D1">
      <w:pPr>
        <w:spacing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689BEE34" w14:textId="77777777" w:rsidR="008122D1" w:rsidRDefault="008122D1" w:rsidP="008122D1">
      <w:pPr>
        <w:spacing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410E2359" w14:textId="77777777" w:rsidR="008122D1" w:rsidRDefault="008122D1" w:rsidP="008122D1">
      <w:pPr>
        <w:spacing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566EDABB" w14:textId="77777777" w:rsidR="008122D1" w:rsidRDefault="008122D1" w:rsidP="008122D1">
      <w:pPr>
        <w:spacing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75CA2A1F" w14:textId="77777777" w:rsidR="008122D1" w:rsidRDefault="008122D1" w:rsidP="008122D1">
      <w:pPr>
        <w:spacing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67BEE092" w14:textId="77777777" w:rsidR="008122D1" w:rsidRPr="00FC3DCE" w:rsidRDefault="008122D1" w:rsidP="008122D1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0BA1DE1" w14:textId="076C1E5C" w:rsidR="008122D1" w:rsidRDefault="008122D1" w:rsidP="008122D1">
      <w:pPr>
        <w:spacing w:after="4" w:line="200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9D55230" w14:textId="77777777" w:rsidR="00502E6E" w:rsidRPr="00FC3DCE" w:rsidRDefault="00502E6E" w:rsidP="008122D1">
      <w:pPr>
        <w:spacing w:after="4" w:line="200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DC98582" w14:textId="77777777" w:rsidR="00F20A7A" w:rsidRPr="00FC3DCE" w:rsidRDefault="00F20A7A" w:rsidP="008122D1">
      <w:pPr>
        <w:spacing w:after="4" w:line="200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bookmarkEnd w:id="0"/>
    <w:p w14:paraId="797A9EC1" w14:textId="7E93BB92" w:rsidR="00FF7885" w:rsidRPr="00910BDB" w:rsidRDefault="00FF7885" w:rsidP="003E369C">
      <w:pPr>
        <w:widowControl w:val="0"/>
        <w:tabs>
          <w:tab w:val="left" w:pos="1308"/>
          <w:tab w:val="left" w:pos="3039"/>
          <w:tab w:val="left" w:pos="4745"/>
          <w:tab w:val="left" w:pos="6804"/>
        </w:tabs>
        <w:spacing w:line="240" w:lineRule="auto"/>
        <w:ind w:right="28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</w:t>
      </w:r>
      <w:r w:rsidR="00715C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надання у власність </w:t>
      </w:r>
      <w:r w:rsidR="008775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громадян</w:t>
      </w:r>
      <w:r w:rsidR="007500D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ину</w:t>
      </w:r>
      <w:r w:rsidR="008775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350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Ткачу Валерію Сергійовичу</w:t>
      </w:r>
      <w:r w:rsidR="009B6FA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земельної ділянки</w:t>
      </w:r>
      <w:r w:rsidR="00195E9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(кадастровий номер 481013</w:t>
      </w:r>
      <w:r w:rsidR="00D350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72</w:t>
      </w:r>
      <w:r w:rsidR="00195E9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00:</w:t>
      </w:r>
      <w:r w:rsidR="00D350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14</w:t>
      </w:r>
      <w:r w:rsidR="00195E9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:0</w:t>
      </w:r>
      <w:r w:rsidR="00D350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34</w:t>
      </w:r>
      <w:r w:rsidR="00195E9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:00</w:t>
      </w:r>
      <w:r w:rsidR="00D350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43</w:t>
      </w:r>
      <w:r w:rsidR="00195E9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="00B11C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15C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 </w:t>
      </w:r>
      <w:proofErr w:type="spellStart"/>
      <w:r w:rsidR="00715C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адресою</w:t>
      </w:r>
      <w:proofErr w:type="spellEnd"/>
      <w:r w:rsidR="00715C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: </w:t>
      </w:r>
      <w:bookmarkStart w:id="1" w:name="_Hlk179537175"/>
      <w:r w:rsidR="002F13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вул</w:t>
      </w:r>
      <w:r w:rsidR="00715C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0A5D9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="00D350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Ілька </w:t>
      </w:r>
      <w:proofErr w:type="spellStart"/>
      <w:r w:rsidR="00D350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Борщака</w:t>
      </w:r>
      <w:proofErr w:type="spellEnd"/>
      <w:r w:rsidR="00715C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C963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</w:t>
      </w:r>
      <w:r w:rsidR="00D350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 (Тернівка)</w:t>
      </w:r>
      <w:r w:rsidR="00715C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 </w:t>
      </w:r>
      <w:bookmarkEnd w:id="1"/>
      <w:r w:rsidR="00D350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Центральному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районі 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Миколаєва (забудована земельна ділянка)</w:t>
      </w:r>
    </w:p>
    <w:p w14:paraId="23A079DF" w14:textId="77777777" w:rsidR="008B0B9C" w:rsidRDefault="008B0B9C" w:rsidP="00FC3D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7024F2" w14:textId="77777777" w:rsidR="008B0B9C" w:rsidRPr="00FC3DCE" w:rsidRDefault="008B0B9C" w:rsidP="00FC3D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A2803B0" w14:textId="720D5D09" w:rsidR="00FF7885" w:rsidRPr="00910BDB" w:rsidRDefault="00FF7885" w:rsidP="00FF7885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Розглянувши звернення громадян</w:t>
      </w:r>
      <w:r w:rsidR="007500D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ина</w:t>
      </w:r>
      <w:r w:rsidR="00F679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350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Ткача Валерія Сергійовича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дозвільну справу від </w:t>
      </w:r>
      <w:r w:rsidR="00D350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03.12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.202</w:t>
      </w:r>
      <w:r w:rsidR="00C963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№</w:t>
      </w:r>
      <w:r w:rsidR="00BB2F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="002D76C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19.04-06/</w:t>
      </w:r>
      <w:r w:rsidR="00D350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71443</w:t>
      </w:r>
      <w:r w:rsidR="002D76C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/202</w:t>
      </w:r>
      <w:r w:rsidR="00DC28E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8775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наявну земельно-кадастрову інформацію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0F4635F4" w14:textId="77777777" w:rsidR="008B0B9C" w:rsidRPr="005626B0" w:rsidRDefault="008B0B9C" w:rsidP="00FF7885">
      <w:pPr>
        <w:spacing w:after="82" w:line="240" w:lineRule="exac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C6B0DD" w14:textId="77777777" w:rsidR="00FF7885" w:rsidRPr="00910BDB" w:rsidRDefault="00FF7885" w:rsidP="00FF788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ВИРІШИЛА:</w:t>
      </w:r>
    </w:p>
    <w:p w14:paraId="1390838C" w14:textId="77777777" w:rsidR="008B0B9C" w:rsidRPr="005626B0" w:rsidRDefault="008B0B9C" w:rsidP="00FF7885">
      <w:pPr>
        <w:spacing w:after="82" w:line="240" w:lineRule="exac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434D8CC" w14:textId="510A5831" w:rsidR="00FB7D75" w:rsidRDefault="00773CBF" w:rsidP="00FF7885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1. </w:t>
      </w:r>
      <w:r w:rsidR="00715C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площею </w:t>
      </w:r>
      <w:r w:rsidR="00D350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1000</w:t>
      </w:r>
      <w:r w:rsidR="00715C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715C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кв.м</w:t>
      </w:r>
      <w:proofErr w:type="spellEnd"/>
      <w:r w:rsidR="00FB7D7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(кадастровий номер </w:t>
      </w:r>
      <w:r w:rsidR="00D350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4810137200:14:034:0043</w:t>
      </w:r>
      <w:r w:rsidR="00FB7D7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), для будівництва і обслуговування жи</w:t>
      </w:r>
      <w:r w:rsidR="002D63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</w:t>
      </w:r>
      <w:r w:rsidR="00FB7D7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ло</w:t>
      </w:r>
      <w:r w:rsidR="002D63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во</w:t>
      </w:r>
      <w:r w:rsidR="00FB7D7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го будинку, господарських будівель і споруд (присадибна ділянка) по </w:t>
      </w:r>
      <w:r w:rsidR="00D350D4" w:rsidRPr="00D350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вул. Ілька </w:t>
      </w:r>
      <w:proofErr w:type="spellStart"/>
      <w:r w:rsidR="00D350D4" w:rsidRPr="00D350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Борщака</w:t>
      </w:r>
      <w:proofErr w:type="spellEnd"/>
      <w:r w:rsidR="00D350D4" w:rsidRPr="00D350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45 (Тернівка) в Центральному районі м. Миколаєва</w:t>
      </w:r>
      <w:r w:rsidR="00FB7D7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(забудована земельна ділянка).</w:t>
      </w:r>
    </w:p>
    <w:p w14:paraId="23218F38" w14:textId="77777777" w:rsidR="00D350D4" w:rsidRDefault="00D350D4" w:rsidP="00D350D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56C3"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256C3">
        <w:rPr>
          <w:rFonts w:ascii="Times New Roman" w:eastAsia="Times New Roman" w:hAnsi="Times New Roman" w:cs="Times New Roman"/>
          <w:sz w:val="28"/>
          <w:szCs w:val="28"/>
        </w:rPr>
        <w:t xml:space="preserve">1051, </w:t>
      </w:r>
      <w:r>
        <w:rPr>
          <w:rFonts w:ascii="Times New Roman" w:eastAsia="Times New Roman" w:hAnsi="Times New Roman" w:cs="Times New Roman"/>
          <w:sz w:val="28"/>
          <w:szCs w:val="28"/>
        </w:rPr>
        <w:t>наявні:</w:t>
      </w:r>
    </w:p>
    <w:p w14:paraId="0CE440AE" w14:textId="318695C9" w:rsidR="00D350D4" w:rsidRPr="00D350D4" w:rsidRDefault="00D350D4" w:rsidP="00D350D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414BE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865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земельній ділянці площею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кв.м</w:t>
      </w:r>
      <w:r w:rsidRPr="009865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кодом типу 01.0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5 </w:t>
      </w:r>
      <w:r w:rsidRPr="009865C4">
        <w:rPr>
          <w:rFonts w:ascii="Times New Roman" w:eastAsia="Times New Roman" w:hAnsi="Times New Roman" w:cs="Times New Roman"/>
          <w:color w:val="000000"/>
          <w:sz w:val="28"/>
          <w:szCs w:val="28"/>
        </w:rPr>
        <w:t>– «Охоронна зона навколо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(уздовж)об’єкта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енергетичної системи</w:t>
      </w:r>
      <w:r w:rsidRPr="009865C4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49EFA797" w14:textId="0008072D" w:rsidR="005B0A80" w:rsidRPr="00F978B3" w:rsidRDefault="00FB7D75" w:rsidP="00D350D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1.1</w:t>
      </w:r>
      <w:r w:rsidR="000A5D9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6F2B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Надати громадян</w:t>
      </w:r>
      <w:r w:rsidR="007500D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350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Ткачу Валерію Сергійовичу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 власність земельну ділянку (кадастровий номер </w:t>
      </w:r>
      <w:r w:rsidR="00D350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4810137200:14:034:0043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) площею </w:t>
      </w:r>
      <w:r w:rsidR="00D350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1000</w:t>
      </w:r>
      <w:r w:rsidR="00873F7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з цільовим призначенням згідно з класифікатором видів цільового призначення земельних ділянок: 02.01 – для будівництва і обслуговування жи</w:t>
      </w:r>
      <w:r w:rsidR="00614F2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ло</w:t>
      </w:r>
      <w:r w:rsidR="00614F2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го будинку, госпо</w:t>
      </w:r>
      <w:r w:rsid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дарських будівель і споруд по </w:t>
      </w:r>
      <w:r w:rsidR="00D350D4" w:rsidRPr="00D350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вул. Ілька </w:t>
      </w:r>
      <w:proofErr w:type="spellStart"/>
      <w:r w:rsidR="00D350D4" w:rsidRPr="00D350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Борщака</w:t>
      </w:r>
      <w:proofErr w:type="spellEnd"/>
      <w:r w:rsidR="00D350D4" w:rsidRPr="00D350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45 (Тернівка) в Центральному</w:t>
      </w:r>
      <w:r w:rsid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районі м.</w:t>
      </w:r>
      <w:r w:rsidR="0056616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Миколаєва </w:t>
      </w:r>
      <w:r w:rsidR="000878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</w:t>
      </w:r>
      <w:r w:rsidR="00D350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право власності на нерухоме майно </w:t>
      </w:r>
      <w:r w:rsidR="00D350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зареєстроване за </w:t>
      </w:r>
      <w:proofErr w:type="spellStart"/>
      <w:r w:rsidR="00D350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Ткачом</w:t>
      </w:r>
      <w:proofErr w:type="spellEnd"/>
      <w:r w:rsidR="00D350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Валерієм Сергійовичем</w:t>
      </w:r>
      <w:r w:rsidR="00D350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 підставі </w:t>
      </w:r>
      <w:r w:rsidR="00D350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договору дарування</w:t>
      </w:r>
      <w:r w:rsidR="00D350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від </w:t>
      </w:r>
      <w:r w:rsidR="00D350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01.12.1998</w:t>
      </w:r>
      <w:r w:rsidR="00D350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№ </w:t>
      </w:r>
      <w:r w:rsidR="00D350D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4764</w:t>
      </w:r>
      <w:r w:rsid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="007D0A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D618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відповідно до висновку департаменту архітектури та містобудування Миколаївської міської ради </w:t>
      </w:r>
      <w:r w:rsidR="002D6180" w:rsidRPr="006C2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 w:rsidR="00D350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05.12</w:t>
      </w:r>
      <w:r w:rsidR="00A145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.2025</w:t>
      </w:r>
      <w:r w:rsidR="00D350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350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="000A5D96" w:rsidRPr="00F97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№</w:t>
      </w:r>
      <w:r w:rsidR="00E03620" w:rsidRPr="00F97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="00D350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69850</w:t>
      </w:r>
      <w:r w:rsidR="002D6180" w:rsidRPr="00F97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/12.</w:t>
      </w:r>
      <w:r w:rsidR="009070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02</w:t>
      </w:r>
      <w:r w:rsidR="00D350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-13</w:t>
      </w:r>
      <w:r w:rsidR="002D6180" w:rsidRPr="00F97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/2</w:t>
      </w:r>
      <w:r w:rsidR="00A145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2D6180" w:rsidRPr="00F97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-2</w:t>
      </w:r>
      <w:r w:rsidR="00FF7885" w:rsidRPr="00F97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41D38ACB" w14:textId="77777777" w:rsidR="00373A84" w:rsidRPr="008122D1" w:rsidRDefault="00373A84" w:rsidP="008122D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08674B9" w14:textId="0A90E28B" w:rsidR="00FF7885" w:rsidRDefault="00773CBF" w:rsidP="00AE0123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2. </w:t>
      </w:r>
      <w:r w:rsid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Замовнику:</w:t>
      </w:r>
    </w:p>
    <w:p w14:paraId="30928978" w14:textId="68BBF4A4" w:rsidR="004B1C9E" w:rsidRPr="004B1C9E" w:rsidRDefault="004B1C9E" w:rsidP="004B1C9E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="00373A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00B09917" w14:textId="659DC9E6" w:rsidR="004B1C9E" w:rsidRPr="004B1C9E" w:rsidRDefault="004B1C9E" w:rsidP="004B1C9E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="00373A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734FA21E" w14:textId="43FDF449" w:rsidR="004B1C9E" w:rsidRDefault="004B1C9E" w:rsidP="004B1C9E">
      <w:pPr>
        <w:widowControl w:val="0"/>
        <w:spacing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="00373A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4B1C9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виконувати обов'язки землевласника відповідно до вимог Земельного кодексу України</w:t>
      </w:r>
      <w:r w:rsidR="000A5D9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7138E01B" w14:textId="77777777" w:rsidR="00FF7885" w:rsidRPr="00F83CDB" w:rsidRDefault="00FF7885" w:rsidP="002D6180">
      <w:pPr>
        <w:widowControl w:val="0"/>
        <w:tabs>
          <w:tab w:val="left" w:pos="1065"/>
          <w:tab w:val="left" w:pos="2847"/>
          <w:tab w:val="left" w:pos="4383"/>
          <w:tab w:val="left" w:pos="6545"/>
          <w:tab w:val="left" w:pos="8235"/>
          <w:tab w:val="left" w:pos="8923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DFA523D" w14:textId="77777777" w:rsidR="00FF7885" w:rsidRDefault="00FF7885" w:rsidP="002D6180">
      <w:pPr>
        <w:widowControl w:val="0"/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3.</w:t>
      </w:r>
      <w:r w:rsidR="00773CB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ко), заступника міського голови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Андрієнка Ю.Г.</w:t>
      </w:r>
    </w:p>
    <w:p w14:paraId="7731AD52" w14:textId="77777777" w:rsidR="00FF7885" w:rsidRDefault="00FF7885" w:rsidP="00FF7885">
      <w:pPr>
        <w:widowControl w:val="0"/>
        <w:spacing w:line="240" w:lineRule="auto"/>
        <w:ind w:right="-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47D327B6" w14:textId="24A49708" w:rsidR="00FF7885" w:rsidRDefault="00FF7885" w:rsidP="00FF7885">
      <w:pPr>
        <w:widowControl w:val="0"/>
        <w:spacing w:line="240" w:lineRule="auto"/>
        <w:ind w:right="-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5942C367" w14:textId="77777777" w:rsidR="000A5D96" w:rsidRPr="00BF0155" w:rsidRDefault="000A5D96" w:rsidP="00FF7885">
      <w:pPr>
        <w:widowControl w:val="0"/>
        <w:spacing w:line="240" w:lineRule="auto"/>
        <w:ind w:right="-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0AA753F4" w14:textId="77777777" w:rsidR="00FF7885" w:rsidRDefault="00FF7885" w:rsidP="00FF7885">
      <w:pPr>
        <w:widowControl w:val="0"/>
        <w:tabs>
          <w:tab w:val="left" w:pos="7615"/>
        </w:tabs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</w:t>
      </w:r>
      <w:r w:rsidR="00C975E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="0022598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C975E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СЄНКЕВИ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</w:t>
      </w:r>
    </w:p>
    <w:sectPr w:rsidR="00FF7885" w:rsidSect="008E7E6F">
      <w:headerReference w:type="default" r:id="rId6"/>
      <w:pgSz w:w="11906" w:h="16838"/>
      <w:pgMar w:top="1135" w:right="56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1CD39" w14:textId="77777777" w:rsidR="008E7E6F" w:rsidRDefault="008E7E6F" w:rsidP="00AD77D1">
      <w:pPr>
        <w:spacing w:line="240" w:lineRule="auto"/>
      </w:pPr>
      <w:r>
        <w:separator/>
      </w:r>
    </w:p>
  </w:endnote>
  <w:endnote w:type="continuationSeparator" w:id="0">
    <w:p w14:paraId="08C28DAA" w14:textId="77777777" w:rsidR="008E7E6F" w:rsidRDefault="008E7E6F" w:rsidP="00AD77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180A9" w14:textId="77777777" w:rsidR="008E7E6F" w:rsidRDefault="008E7E6F" w:rsidP="00AD77D1">
      <w:pPr>
        <w:spacing w:line="240" w:lineRule="auto"/>
      </w:pPr>
      <w:r>
        <w:separator/>
      </w:r>
    </w:p>
  </w:footnote>
  <w:footnote w:type="continuationSeparator" w:id="0">
    <w:p w14:paraId="36604A35" w14:textId="77777777" w:rsidR="008E7E6F" w:rsidRDefault="008E7E6F" w:rsidP="00AD77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29826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1D9D1AC" w14:textId="471C5059" w:rsidR="00AD77D1" w:rsidRPr="00AD77D1" w:rsidRDefault="00AD77D1">
        <w:pPr>
          <w:pStyle w:val="a4"/>
          <w:jc w:val="center"/>
          <w:rPr>
            <w:rFonts w:ascii="Times New Roman" w:hAnsi="Times New Roman" w:cs="Times New Roman"/>
          </w:rPr>
        </w:pPr>
        <w:r w:rsidRPr="00AD77D1">
          <w:rPr>
            <w:rFonts w:ascii="Times New Roman" w:hAnsi="Times New Roman" w:cs="Times New Roman"/>
          </w:rPr>
          <w:fldChar w:fldCharType="begin"/>
        </w:r>
        <w:r w:rsidRPr="00AD77D1">
          <w:rPr>
            <w:rFonts w:ascii="Times New Roman" w:hAnsi="Times New Roman" w:cs="Times New Roman"/>
          </w:rPr>
          <w:instrText>PAGE   \* MERGEFORMAT</w:instrText>
        </w:r>
        <w:r w:rsidRPr="00AD77D1">
          <w:rPr>
            <w:rFonts w:ascii="Times New Roman" w:hAnsi="Times New Roman" w:cs="Times New Roman"/>
          </w:rPr>
          <w:fldChar w:fldCharType="separate"/>
        </w:r>
        <w:r w:rsidRPr="00AD77D1">
          <w:rPr>
            <w:rFonts w:ascii="Times New Roman" w:hAnsi="Times New Roman" w:cs="Times New Roman"/>
            <w:lang w:val="ru-RU"/>
          </w:rPr>
          <w:t>2</w:t>
        </w:r>
        <w:r w:rsidRPr="00AD77D1">
          <w:rPr>
            <w:rFonts w:ascii="Times New Roman" w:hAnsi="Times New Roman" w:cs="Times New Roman"/>
          </w:rPr>
          <w:fldChar w:fldCharType="end"/>
        </w:r>
      </w:p>
    </w:sdtContent>
  </w:sdt>
  <w:p w14:paraId="6CF2E9FD" w14:textId="77777777" w:rsidR="00AD77D1" w:rsidRDefault="00AD77D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885"/>
    <w:rsid w:val="00013258"/>
    <w:rsid w:val="000311F7"/>
    <w:rsid w:val="000628E4"/>
    <w:rsid w:val="0008788E"/>
    <w:rsid w:val="000A5D96"/>
    <w:rsid w:val="000D1D5D"/>
    <w:rsid w:val="000E0E4D"/>
    <w:rsid w:val="000E5960"/>
    <w:rsid w:val="000F254C"/>
    <w:rsid w:val="00103108"/>
    <w:rsid w:val="00111216"/>
    <w:rsid w:val="00120BD7"/>
    <w:rsid w:val="00151C3A"/>
    <w:rsid w:val="00167BEF"/>
    <w:rsid w:val="0017794F"/>
    <w:rsid w:val="00195E93"/>
    <w:rsid w:val="001E3932"/>
    <w:rsid w:val="0020640A"/>
    <w:rsid w:val="00225989"/>
    <w:rsid w:val="00233634"/>
    <w:rsid w:val="00235FA1"/>
    <w:rsid w:val="0024302E"/>
    <w:rsid w:val="00246FA9"/>
    <w:rsid w:val="00276318"/>
    <w:rsid w:val="00287A4A"/>
    <w:rsid w:val="002A5D28"/>
    <w:rsid w:val="002C2922"/>
    <w:rsid w:val="002D6180"/>
    <w:rsid w:val="002D636D"/>
    <w:rsid w:val="002D76CC"/>
    <w:rsid w:val="002F133B"/>
    <w:rsid w:val="002F45F3"/>
    <w:rsid w:val="002F5A08"/>
    <w:rsid w:val="002F5C77"/>
    <w:rsid w:val="00373A84"/>
    <w:rsid w:val="00376521"/>
    <w:rsid w:val="003A2A26"/>
    <w:rsid w:val="003B7C2C"/>
    <w:rsid w:val="003D5A28"/>
    <w:rsid w:val="003E369C"/>
    <w:rsid w:val="003E4112"/>
    <w:rsid w:val="003F5C5F"/>
    <w:rsid w:val="0040703B"/>
    <w:rsid w:val="00426013"/>
    <w:rsid w:val="00432DC2"/>
    <w:rsid w:val="00444F9D"/>
    <w:rsid w:val="004704F9"/>
    <w:rsid w:val="004719FB"/>
    <w:rsid w:val="004849FD"/>
    <w:rsid w:val="004A7285"/>
    <w:rsid w:val="004B1372"/>
    <w:rsid w:val="004B1C9E"/>
    <w:rsid w:val="004E24E9"/>
    <w:rsid w:val="004E638A"/>
    <w:rsid w:val="00502E6E"/>
    <w:rsid w:val="005069FF"/>
    <w:rsid w:val="00510613"/>
    <w:rsid w:val="00527B5F"/>
    <w:rsid w:val="00536EEB"/>
    <w:rsid w:val="005424F7"/>
    <w:rsid w:val="0056210A"/>
    <w:rsid w:val="005626B0"/>
    <w:rsid w:val="0056616E"/>
    <w:rsid w:val="00584F61"/>
    <w:rsid w:val="005B0A80"/>
    <w:rsid w:val="005C5CC9"/>
    <w:rsid w:val="0060282B"/>
    <w:rsid w:val="00614F26"/>
    <w:rsid w:val="00654C25"/>
    <w:rsid w:val="00660E18"/>
    <w:rsid w:val="006901D8"/>
    <w:rsid w:val="006C0B53"/>
    <w:rsid w:val="006C285D"/>
    <w:rsid w:val="006D1003"/>
    <w:rsid w:val="006E08DD"/>
    <w:rsid w:val="006E400A"/>
    <w:rsid w:val="006F2BA8"/>
    <w:rsid w:val="006F4C0B"/>
    <w:rsid w:val="006F56FE"/>
    <w:rsid w:val="00715CFA"/>
    <w:rsid w:val="007232D3"/>
    <w:rsid w:val="00735301"/>
    <w:rsid w:val="007500D7"/>
    <w:rsid w:val="00761C40"/>
    <w:rsid w:val="0076350B"/>
    <w:rsid w:val="007668E8"/>
    <w:rsid w:val="00767C6E"/>
    <w:rsid w:val="0077224A"/>
    <w:rsid w:val="00773CBF"/>
    <w:rsid w:val="007A0335"/>
    <w:rsid w:val="007C3FCC"/>
    <w:rsid w:val="007D0A85"/>
    <w:rsid w:val="007D3A51"/>
    <w:rsid w:val="007E0E42"/>
    <w:rsid w:val="007F1B67"/>
    <w:rsid w:val="007F2A1F"/>
    <w:rsid w:val="008049F0"/>
    <w:rsid w:val="00811A58"/>
    <w:rsid w:val="008122D1"/>
    <w:rsid w:val="008167A4"/>
    <w:rsid w:val="008234F9"/>
    <w:rsid w:val="0082582F"/>
    <w:rsid w:val="00830D9F"/>
    <w:rsid w:val="00873F76"/>
    <w:rsid w:val="00877518"/>
    <w:rsid w:val="008B0B9C"/>
    <w:rsid w:val="008C1C2B"/>
    <w:rsid w:val="008D26EB"/>
    <w:rsid w:val="008E7E6F"/>
    <w:rsid w:val="008F7959"/>
    <w:rsid w:val="009070EB"/>
    <w:rsid w:val="0094560C"/>
    <w:rsid w:val="0095412A"/>
    <w:rsid w:val="00972B0A"/>
    <w:rsid w:val="00973659"/>
    <w:rsid w:val="0097596B"/>
    <w:rsid w:val="009A1E0C"/>
    <w:rsid w:val="009B44B5"/>
    <w:rsid w:val="009B57A0"/>
    <w:rsid w:val="009B6FA5"/>
    <w:rsid w:val="009E6755"/>
    <w:rsid w:val="00A112EC"/>
    <w:rsid w:val="00A12B3A"/>
    <w:rsid w:val="00A145A2"/>
    <w:rsid w:val="00A55E7F"/>
    <w:rsid w:val="00A62A7E"/>
    <w:rsid w:val="00A81148"/>
    <w:rsid w:val="00A91FF6"/>
    <w:rsid w:val="00AC560A"/>
    <w:rsid w:val="00AD77D1"/>
    <w:rsid w:val="00AE0123"/>
    <w:rsid w:val="00AF28E1"/>
    <w:rsid w:val="00B11CDB"/>
    <w:rsid w:val="00B22AE1"/>
    <w:rsid w:val="00B37A7C"/>
    <w:rsid w:val="00B505AC"/>
    <w:rsid w:val="00B678EE"/>
    <w:rsid w:val="00B97214"/>
    <w:rsid w:val="00BB2FB6"/>
    <w:rsid w:val="00BB76B6"/>
    <w:rsid w:val="00BF6310"/>
    <w:rsid w:val="00C54113"/>
    <w:rsid w:val="00C70B3D"/>
    <w:rsid w:val="00C951BA"/>
    <w:rsid w:val="00C963CA"/>
    <w:rsid w:val="00C975ED"/>
    <w:rsid w:val="00CD3090"/>
    <w:rsid w:val="00CF159C"/>
    <w:rsid w:val="00CF51CA"/>
    <w:rsid w:val="00D16DFE"/>
    <w:rsid w:val="00D25E2F"/>
    <w:rsid w:val="00D350D4"/>
    <w:rsid w:val="00D57206"/>
    <w:rsid w:val="00D82D73"/>
    <w:rsid w:val="00D900B6"/>
    <w:rsid w:val="00DB76F7"/>
    <w:rsid w:val="00DC28E9"/>
    <w:rsid w:val="00DC2A6C"/>
    <w:rsid w:val="00DC5ED0"/>
    <w:rsid w:val="00DC7671"/>
    <w:rsid w:val="00DD6479"/>
    <w:rsid w:val="00E03620"/>
    <w:rsid w:val="00E05F5B"/>
    <w:rsid w:val="00E66FAF"/>
    <w:rsid w:val="00E954C9"/>
    <w:rsid w:val="00EA79EB"/>
    <w:rsid w:val="00EC2496"/>
    <w:rsid w:val="00F03C7D"/>
    <w:rsid w:val="00F05B84"/>
    <w:rsid w:val="00F17627"/>
    <w:rsid w:val="00F20A7A"/>
    <w:rsid w:val="00F36550"/>
    <w:rsid w:val="00F4747D"/>
    <w:rsid w:val="00F6442C"/>
    <w:rsid w:val="00F6555A"/>
    <w:rsid w:val="00F67928"/>
    <w:rsid w:val="00F67C53"/>
    <w:rsid w:val="00F86625"/>
    <w:rsid w:val="00F978B3"/>
    <w:rsid w:val="00FB7D75"/>
    <w:rsid w:val="00FC32DA"/>
    <w:rsid w:val="00FC3DCE"/>
    <w:rsid w:val="00FC4959"/>
    <w:rsid w:val="00FF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1EB1F"/>
  <w15:docId w15:val="{ED49D6E1-02A2-4737-9E1A-17C27D731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885"/>
    <w:pPr>
      <w:spacing w:after="0"/>
    </w:pPr>
    <w:rPr>
      <w:rFonts w:ascii="Calibri" w:eastAsia="Calibri" w:hAnsi="Calibri" w:cs="Calibri"/>
      <w:lang w:eastAsia="pl-P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1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D77D1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D77D1"/>
    <w:rPr>
      <w:rFonts w:ascii="Calibri" w:eastAsia="Calibri" w:hAnsi="Calibri" w:cs="Calibri"/>
      <w:lang w:eastAsia="pl-PL"/>
    </w:rPr>
  </w:style>
  <w:style w:type="paragraph" w:styleId="a6">
    <w:name w:val="footer"/>
    <w:basedOn w:val="a"/>
    <w:link w:val="a7"/>
    <w:uiPriority w:val="99"/>
    <w:unhideWhenUsed/>
    <w:rsid w:val="00AD77D1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D77D1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8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1906</Words>
  <Characters>1087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Torka</dc:creator>
  <cp:keywords/>
  <dc:description/>
  <cp:lastModifiedBy>User</cp:lastModifiedBy>
  <cp:revision>30</cp:revision>
  <cp:lastPrinted>2024-09-20T12:59:00Z</cp:lastPrinted>
  <dcterms:created xsi:type="dcterms:W3CDTF">2024-08-29T06:53:00Z</dcterms:created>
  <dcterms:modified xsi:type="dcterms:W3CDTF">2025-12-05T12:47:00Z</dcterms:modified>
</cp:coreProperties>
</file>