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730B81E" w:rsidR="00AD6FBB" w:rsidRPr="006B457A" w:rsidRDefault="006B457A" w:rsidP="00C62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proofErr w:type="spellEnd"/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210/550</w:t>
      </w:r>
    </w:p>
    <w:p w14:paraId="2E76DA88" w14:textId="20AA4E27" w:rsidR="004E1D10" w:rsidRDefault="004E1D10" w:rsidP="00C62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84F13B" w14:textId="47272DB7" w:rsidR="004E1D10" w:rsidRDefault="004E1D10" w:rsidP="00C62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1191AF" w14:textId="4E0EB5FF" w:rsidR="004E1D10" w:rsidRDefault="004E1D10" w:rsidP="00C62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68E628" w14:textId="4452634C" w:rsidR="004E1D10" w:rsidRDefault="004E1D10" w:rsidP="00C62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8417D" w14:textId="62B51AF2" w:rsidR="004E1D10" w:rsidRDefault="004E1D10" w:rsidP="00C62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79B24" w14:textId="37339499" w:rsidR="004E1D10" w:rsidRDefault="004E1D10" w:rsidP="00C62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D89383" w14:textId="77777777" w:rsidR="004E1D10" w:rsidRDefault="004E1D10" w:rsidP="00C62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03C7CA" w14:textId="568CE18E" w:rsidR="004E1D10" w:rsidRDefault="004E1D10" w:rsidP="00C62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B5D714" w14:textId="5C0919F1" w:rsidR="000A347E" w:rsidRDefault="000A347E" w:rsidP="00C62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35202B" w14:textId="77777777" w:rsidR="000A347E" w:rsidRPr="000754E2" w:rsidRDefault="000A347E" w:rsidP="00C62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0EC622" w14:textId="6751C54C" w:rsidR="00DA21DD" w:rsidRPr="006531B3" w:rsidRDefault="00DA21DD" w:rsidP="00C629DB">
      <w:pPr>
        <w:autoSpaceDE w:val="0"/>
        <w:autoSpaceDN w:val="0"/>
        <w:adjustRightInd w:val="0"/>
        <w:spacing w:after="0" w:line="240" w:lineRule="auto"/>
        <w:ind w:right="340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6531B3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6B457A" w:rsidRPr="006531B3">
        <w:rPr>
          <w:rFonts w:ascii="Times New Roman" w:eastAsia="Times New Roman" w:hAnsi="Times New Roman" w:cs="Times New Roman"/>
          <w:sz w:val="28"/>
          <w:szCs w:val="28"/>
        </w:rPr>
        <w:t xml:space="preserve">громадянину </w:t>
      </w:r>
      <w:proofErr w:type="spellStart"/>
      <w:r w:rsidR="009D1A77" w:rsidRPr="006531B3">
        <w:rPr>
          <w:rFonts w:ascii="Times New Roman" w:eastAsia="Times New Roman" w:hAnsi="Times New Roman" w:cs="Times New Roman"/>
          <w:sz w:val="28"/>
          <w:szCs w:val="28"/>
        </w:rPr>
        <w:t>Хортіву</w:t>
      </w:r>
      <w:proofErr w:type="spellEnd"/>
      <w:r w:rsidR="009D1A77" w:rsidRPr="006531B3">
        <w:rPr>
          <w:rFonts w:ascii="Times New Roman" w:eastAsia="Times New Roman" w:hAnsi="Times New Roman" w:cs="Times New Roman"/>
          <w:sz w:val="28"/>
          <w:szCs w:val="28"/>
        </w:rPr>
        <w:t xml:space="preserve"> Василю Олексійовичу </w:t>
      </w:r>
      <w:r w:rsidRPr="006531B3">
        <w:rPr>
          <w:rFonts w:ascii="Times New Roman" w:eastAsia="Times New Roman" w:hAnsi="Times New Roman" w:cs="Times New Roman"/>
          <w:sz w:val="28"/>
          <w:szCs w:val="28"/>
        </w:rPr>
        <w:t xml:space="preserve">дозволу на </w:t>
      </w:r>
      <w:r w:rsidR="00A57DFF" w:rsidRPr="006531B3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r w:rsidRPr="006531B3">
        <w:rPr>
          <w:rFonts w:ascii="Times New Roman" w:eastAsia="Times New Roman" w:hAnsi="Times New Roman" w:cs="Times New Roman"/>
          <w:sz w:val="28"/>
          <w:szCs w:val="28"/>
        </w:rPr>
        <w:t xml:space="preserve"> технічної документації із землеустрою </w:t>
      </w:r>
      <w:r w:rsidR="009D1A77" w:rsidRPr="006531B3">
        <w:rPr>
          <w:rFonts w:ascii="Times New Roman" w:hAnsi="Times New Roman" w:cs="Times New Roman"/>
          <w:sz w:val="28"/>
          <w:szCs w:val="28"/>
        </w:rPr>
        <w:t xml:space="preserve">для обслуговування громадської будівлі по </w:t>
      </w:r>
      <w:proofErr w:type="spellStart"/>
      <w:r w:rsidR="009D1A77" w:rsidRPr="006531B3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9D1A77" w:rsidRPr="006531B3">
        <w:rPr>
          <w:rFonts w:ascii="Times New Roman" w:hAnsi="Times New Roman" w:cs="Times New Roman"/>
          <w:sz w:val="28"/>
          <w:szCs w:val="28"/>
        </w:rPr>
        <w:t>.</w:t>
      </w:r>
      <w:r w:rsidR="00C629DB" w:rsidRPr="006531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D1A77" w:rsidRPr="006531B3">
        <w:rPr>
          <w:rFonts w:ascii="Times New Roman" w:hAnsi="Times New Roman" w:cs="Times New Roman"/>
          <w:sz w:val="28"/>
          <w:szCs w:val="28"/>
        </w:rPr>
        <w:t>Об’їзному, 36А в Корабельному районі м.</w:t>
      </w:r>
      <w:r w:rsidR="00C629DB" w:rsidRPr="006531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D1A77" w:rsidRPr="006531B3">
        <w:rPr>
          <w:rFonts w:ascii="Times New Roman" w:hAnsi="Times New Roman" w:cs="Times New Roman"/>
          <w:sz w:val="28"/>
          <w:szCs w:val="28"/>
        </w:rPr>
        <w:t>Миколаєва (забудована земельна ділянка)</w:t>
      </w:r>
    </w:p>
    <w:p w14:paraId="22C03BEF" w14:textId="77777777" w:rsidR="003A40B4" w:rsidRPr="006531B3" w:rsidRDefault="003A40B4" w:rsidP="00C629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67BF31" w14:textId="0C5B8851" w:rsidR="00737F75" w:rsidRPr="006531B3" w:rsidRDefault="00737F75" w:rsidP="00C629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1B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9D1A77" w:rsidRPr="006531B3">
        <w:rPr>
          <w:rFonts w:ascii="Times New Roman" w:eastAsia="Times New Roman" w:hAnsi="Times New Roman" w:cs="Times New Roman"/>
          <w:sz w:val="28"/>
          <w:szCs w:val="28"/>
        </w:rPr>
        <w:t xml:space="preserve">громадянина </w:t>
      </w:r>
      <w:proofErr w:type="spellStart"/>
      <w:r w:rsidR="009D1A77" w:rsidRPr="006531B3">
        <w:rPr>
          <w:rFonts w:ascii="Times New Roman" w:eastAsia="Times New Roman" w:hAnsi="Times New Roman" w:cs="Times New Roman"/>
          <w:sz w:val="28"/>
          <w:szCs w:val="28"/>
        </w:rPr>
        <w:t>Хортіва</w:t>
      </w:r>
      <w:proofErr w:type="spellEnd"/>
      <w:r w:rsidR="009D1A77" w:rsidRPr="006531B3">
        <w:rPr>
          <w:rFonts w:ascii="Times New Roman" w:eastAsia="Times New Roman" w:hAnsi="Times New Roman" w:cs="Times New Roman"/>
          <w:sz w:val="28"/>
          <w:szCs w:val="28"/>
        </w:rPr>
        <w:t xml:space="preserve"> Василя Олексійовича</w:t>
      </w:r>
      <w:r w:rsidR="00AD6A60" w:rsidRPr="006531B3">
        <w:rPr>
          <w:rFonts w:ascii="Times New Roman" w:eastAsia="Times New Roman" w:hAnsi="Times New Roman" w:cs="Times New Roman"/>
          <w:sz w:val="28"/>
          <w:szCs w:val="28"/>
        </w:rPr>
        <w:t>, дозвільн</w:t>
      </w:r>
      <w:r w:rsidR="006531B3" w:rsidRPr="006531B3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D6A60" w:rsidRPr="006531B3">
        <w:rPr>
          <w:rFonts w:ascii="Times New Roman" w:eastAsia="Times New Roman" w:hAnsi="Times New Roman" w:cs="Times New Roman"/>
          <w:sz w:val="28"/>
          <w:szCs w:val="28"/>
        </w:rPr>
        <w:t>справ</w:t>
      </w:r>
      <w:r w:rsidR="006531B3" w:rsidRPr="006531B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D6A60" w:rsidRPr="006531B3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C56C5B">
        <w:rPr>
          <w:rFonts w:ascii="Times New Roman" w:eastAsia="Times New Roman" w:hAnsi="Times New Roman" w:cs="Times New Roman"/>
          <w:sz w:val="28"/>
          <w:szCs w:val="28"/>
        </w:rPr>
        <w:t>27</w:t>
      </w:r>
      <w:r w:rsidR="009D1A77" w:rsidRPr="006531B3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56C5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D1A77" w:rsidRPr="006531B3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="00AD6A60" w:rsidRPr="006531B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629DB" w:rsidRPr="006531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6C5B">
        <w:rPr>
          <w:rFonts w:ascii="Times New Roman" w:eastAsia="Times New Roman" w:hAnsi="Times New Roman" w:cs="Times New Roman"/>
          <w:sz w:val="28"/>
          <w:szCs w:val="28"/>
        </w:rPr>
        <w:t>19.04-06/70072/2025</w:t>
      </w:r>
      <w:r w:rsidRPr="006531B3">
        <w:rPr>
          <w:rFonts w:ascii="Times New Roman" w:eastAsia="Times New Roman" w:hAnsi="Times New Roman" w:cs="Times New Roman"/>
          <w:sz w:val="28"/>
          <w:szCs w:val="28"/>
        </w:rPr>
        <w:t xml:space="preserve"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2C2CA3" w:rsidRPr="006531B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531B3">
        <w:rPr>
          <w:rFonts w:ascii="Times New Roman" w:eastAsia="Times New Roman" w:hAnsi="Times New Roman" w:cs="Times New Roman"/>
          <w:sz w:val="28"/>
          <w:szCs w:val="28"/>
        </w:rPr>
        <w:t>Про оренду землі</w:t>
      </w:r>
      <w:r w:rsidR="002C2CA3" w:rsidRPr="006531B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531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2CA3" w:rsidRPr="006531B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531B3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="002C2CA3" w:rsidRPr="006531B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531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2CA3" w:rsidRPr="006531B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531B3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="002C2CA3" w:rsidRPr="006531B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531B3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5C1E911E" w14:textId="77777777" w:rsidR="00737F75" w:rsidRPr="006531B3" w:rsidRDefault="00737F75" w:rsidP="00C629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B20F55" w14:textId="77777777" w:rsidR="00737F75" w:rsidRPr="006531B3" w:rsidRDefault="00737F75" w:rsidP="00C62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1B3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902E4C8" w14:textId="77777777" w:rsidR="00737F75" w:rsidRPr="006531B3" w:rsidRDefault="00737F75" w:rsidP="00C629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3AADCE" w14:textId="7702BF00" w:rsidR="0047073C" w:rsidRPr="006531B3" w:rsidRDefault="00737F75" w:rsidP="00C629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1B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629DB" w:rsidRPr="006531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37A7D" w:rsidRPr="006531B3">
        <w:rPr>
          <w:rFonts w:ascii="Times New Roman" w:hAnsi="Times New Roman" w:cs="Times New Roman"/>
          <w:sz w:val="28"/>
          <w:szCs w:val="28"/>
        </w:rPr>
        <w:t xml:space="preserve">Надати </w:t>
      </w:r>
      <w:r w:rsidR="009D1A77" w:rsidRPr="006531B3">
        <w:rPr>
          <w:rFonts w:ascii="Times New Roman" w:eastAsia="Times New Roman" w:hAnsi="Times New Roman" w:cs="Times New Roman"/>
          <w:sz w:val="28"/>
          <w:szCs w:val="28"/>
        </w:rPr>
        <w:t xml:space="preserve">громадянину </w:t>
      </w:r>
      <w:proofErr w:type="spellStart"/>
      <w:r w:rsidR="009D1A77" w:rsidRPr="006531B3">
        <w:rPr>
          <w:rFonts w:ascii="Times New Roman" w:eastAsia="Times New Roman" w:hAnsi="Times New Roman" w:cs="Times New Roman"/>
          <w:sz w:val="28"/>
          <w:szCs w:val="28"/>
        </w:rPr>
        <w:t>Хортіву</w:t>
      </w:r>
      <w:proofErr w:type="spellEnd"/>
      <w:r w:rsidR="009D1A77" w:rsidRPr="006531B3">
        <w:rPr>
          <w:rFonts w:ascii="Times New Roman" w:eastAsia="Times New Roman" w:hAnsi="Times New Roman" w:cs="Times New Roman"/>
          <w:sz w:val="28"/>
          <w:szCs w:val="28"/>
        </w:rPr>
        <w:t xml:space="preserve"> Василю Олексійовичу</w:t>
      </w:r>
      <w:r w:rsidR="00E37A7D" w:rsidRPr="006531B3">
        <w:rPr>
          <w:rFonts w:ascii="Times New Roman" w:hAnsi="Times New Roman" w:cs="Times New Roman"/>
          <w:sz w:val="28"/>
          <w:szCs w:val="28"/>
        </w:rPr>
        <w:t xml:space="preserve"> дозвіл на </w:t>
      </w:r>
      <w:r w:rsidR="0047073C" w:rsidRPr="006531B3">
        <w:rPr>
          <w:rFonts w:ascii="Times New Roman" w:hAnsi="Times New Roman" w:cs="Times New Roman"/>
          <w:sz w:val="28"/>
          <w:szCs w:val="28"/>
        </w:rPr>
        <w:t>розроблення</w:t>
      </w:r>
      <w:r w:rsidR="00E37A7D" w:rsidRPr="006531B3">
        <w:rPr>
          <w:rFonts w:ascii="Times New Roman" w:hAnsi="Times New Roman" w:cs="Times New Roman"/>
          <w:sz w:val="28"/>
          <w:szCs w:val="28"/>
        </w:rPr>
        <w:t xml:space="preserve"> </w:t>
      </w:r>
      <w:r w:rsidR="00B62497" w:rsidRPr="00B62497">
        <w:rPr>
          <w:rFonts w:ascii="Times New Roman" w:hAnsi="Times New Roman" w:cs="Times New Roman"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(кадастровий номер 4810136600:06:017:0007) площею 99 </w:t>
      </w:r>
      <w:proofErr w:type="spellStart"/>
      <w:r w:rsidR="00B62497" w:rsidRPr="00B6249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7073C" w:rsidRPr="006531B3">
        <w:rPr>
          <w:rFonts w:ascii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03.07 – для будівництва та обслуговування будівель торгівлі, </w:t>
      </w:r>
      <w:r w:rsidR="000754E2" w:rsidRPr="006531B3">
        <w:rPr>
          <w:rFonts w:ascii="Times New Roman" w:hAnsi="Times New Roman" w:cs="Times New Roman"/>
          <w:sz w:val="28"/>
          <w:szCs w:val="28"/>
        </w:rPr>
        <w:t xml:space="preserve">для обслуговування громадської будівлі по </w:t>
      </w:r>
      <w:proofErr w:type="spellStart"/>
      <w:r w:rsidR="000754E2" w:rsidRPr="006531B3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0754E2" w:rsidRPr="006531B3">
        <w:rPr>
          <w:rFonts w:ascii="Times New Roman" w:hAnsi="Times New Roman" w:cs="Times New Roman"/>
          <w:sz w:val="28"/>
          <w:szCs w:val="28"/>
        </w:rPr>
        <w:t>.</w:t>
      </w:r>
      <w:r w:rsidR="00C629DB" w:rsidRPr="006531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754E2" w:rsidRPr="006531B3">
        <w:rPr>
          <w:rFonts w:ascii="Times New Roman" w:hAnsi="Times New Roman" w:cs="Times New Roman"/>
          <w:sz w:val="28"/>
          <w:szCs w:val="28"/>
        </w:rPr>
        <w:t>Об’їзному, 36А в Корабельному районі м.</w:t>
      </w:r>
      <w:r w:rsidR="00C629DB" w:rsidRPr="006531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754E2" w:rsidRPr="006531B3">
        <w:rPr>
          <w:rFonts w:ascii="Times New Roman" w:hAnsi="Times New Roman" w:cs="Times New Roman"/>
          <w:sz w:val="28"/>
          <w:szCs w:val="28"/>
        </w:rPr>
        <w:t xml:space="preserve">Миколаєва, </w:t>
      </w:r>
      <w:r w:rsidR="0047073C" w:rsidRPr="006531B3">
        <w:rPr>
          <w:rFonts w:ascii="Times New Roman" w:hAnsi="Times New Roman" w:cs="Times New Roman"/>
          <w:sz w:val="28"/>
          <w:szCs w:val="28"/>
        </w:rPr>
        <w:t>згідно з витягом з Державного реєстру речових прав на нерухоме майно</w:t>
      </w:r>
      <w:r w:rsidR="000754E2" w:rsidRPr="006531B3">
        <w:rPr>
          <w:rFonts w:ascii="Times New Roman" w:hAnsi="Times New Roman" w:cs="Times New Roman"/>
          <w:sz w:val="28"/>
          <w:szCs w:val="28"/>
        </w:rPr>
        <w:t xml:space="preserve">, реєстраційний номер об’єкта нерухомого майна: 3140802848060, </w:t>
      </w:r>
      <w:r w:rsidR="000754E2" w:rsidRPr="006531B3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59918793</w:t>
      </w:r>
      <w:r w:rsidR="000754E2" w:rsidRPr="006531B3">
        <w:rPr>
          <w:rFonts w:ascii="Times New Roman" w:hAnsi="Times New Roman" w:cs="Times New Roman"/>
          <w:sz w:val="28"/>
          <w:szCs w:val="28"/>
        </w:rPr>
        <w:t xml:space="preserve"> від 13.05.2025, </w:t>
      </w:r>
      <w:r w:rsidR="0047073C" w:rsidRPr="006531B3">
        <w:rPr>
          <w:rFonts w:ascii="Times New Roman" w:hAnsi="Times New Roman" w:cs="Times New Roman"/>
          <w:sz w:val="28"/>
          <w:szCs w:val="28"/>
        </w:rPr>
        <w:t xml:space="preserve">право власності зареєстровано на підставі </w:t>
      </w:r>
      <w:r w:rsidR="000754E2" w:rsidRPr="006531B3">
        <w:rPr>
          <w:rFonts w:ascii="Times New Roman" w:hAnsi="Times New Roman" w:cs="Times New Roman"/>
          <w:sz w:val="28"/>
          <w:szCs w:val="28"/>
        </w:rPr>
        <w:t>технічного паспорт</w:t>
      </w:r>
      <w:r w:rsidR="000A347E" w:rsidRPr="006531B3">
        <w:rPr>
          <w:rFonts w:ascii="Times New Roman" w:hAnsi="Times New Roman" w:cs="Times New Roman"/>
          <w:sz w:val="28"/>
          <w:szCs w:val="28"/>
        </w:rPr>
        <w:t>а</w:t>
      </w:r>
      <w:r w:rsidR="000754E2" w:rsidRPr="006531B3">
        <w:rPr>
          <w:rFonts w:ascii="Times New Roman" w:hAnsi="Times New Roman" w:cs="Times New Roman"/>
          <w:sz w:val="28"/>
          <w:szCs w:val="28"/>
        </w:rPr>
        <w:t>, серія та номер: TI01:0733-9037-4184-7322, виданого 15.05.2025, рішення органу місцевого самоврядування щодо об’єкта речового права, серія та номер: 418, виданого 27.02.2007, акт</w:t>
      </w:r>
      <w:r w:rsidR="000A347E" w:rsidRPr="006531B3">
        <w:rPr>
          <w:rFonts w:ascii="Times New Roman" w:hAnsi="Times New Roman" w:cs="Times New Roman"/>
          <w:sz w:val="28"/>
          <w:szCs w:val="28"/>
        </w:rPr>
        <w:t>а</w:t>
      </w:r>
      <w:r w:rsidR="000754E2" w:rsidRPr="006531B3">
        <w:rPr>
          <w:rFonts w:ascii="Times New Roman" w:hAnsi="Times New Roman" w:cs="Times New Roman"/>
          <w:sz w:val="28"/>
          <w:szCs w:val="28"/>
        </w:rPr>
        <w:t xml:space="preserve"> державної приймальної комісії про прийняття в експлуатацію закінченого будівництвом об’єкта, серія та номер: б/н, виданого</w:t>
      </w:r>
      <w:r w:rsidR="00433519" w:rsidRPr="006531B3">
        <w:rPr>
          <w:rFonts w:ascii="Times New Roman" w:hAnsi="Times New Roman" w:cs="Times New Roman"/>
          <w:sz w:val="28"/>
          <w:szCs w:val="28"/>
        </w:rPr>
        <w:t xml:space="preserve"> </w:t>
      </w:r>
      <w:r w:rsidR="000754E2" w:rsidRPr="006531B3">
        <w:rPr>
          <w:rFonts w:ascii="Times New Roman" w:hAnsi="Times New Roman" w:cs="Times New Roman"/>
          <w:sz w:val="28"/>
          <w:szCs w:val="28"/>
        </w:rPr>
        <w:t>12.02.2007,  договору оренди землі, серія та номер: б/н, виданого 21.07.2003, відомост</w:t>
      </w:r>
      <w:r w:rsidR="00C629DB" w:rsidRPr="006531B3">
        <w:rPr>
          <w:rFonts w:ascii="Times New Roman" w:hAnsi="Times New Roman" w:cs="Times New Roman"/>
          <w:sz w:val="28"/>
          <w:szCs w:val="28"/>
        </w:rPr>
        <w:t>ей</w:t>
      </w:r>
      <w:r w:rsidR="000754E2" w:rsidRPr="006531B3">
        <w:rPr>
          <w:rFonts w:ascii="Times New Roman" w:hAnsi="Times New Roman" w:cs="Times New Roman"/>
          <w:sz w:val="28"/>
          <w:szCs w:val="28"/>
        </w:rPr>
        <w:t xml:space="preserve"> з ДЗК, серія та номер: 87873951, видан</w:t>
      </w:r>
      <w:r w:rsidR="00C629DB" w:rsidRPr="006531B3">
        <w:rPr>
          <w:rFonts w:ascii="Times New Roman" w:hAnsi="Times New Roman" w:cs="Times New Roman"/>
          <w:sz w:val="28"/>
          <w:szCs w:val="28"/>
        </w:rPr>
        <w:t>их</w:t>
      </w:r>
      <w:r w:rsidR="000754E2" w:rsidRPr="006531B3">
        <w:rPr>
          <w:rFonts w:ascii="Times New Roman" w:hAnsi="Times New Roman" w:cs="Times New Roman"/>
          <w:sz w:val="28"/>
          <w:szCs w:val="28"/>
        </w:rPr>
        <w:t xml:space="preserve"> 13.05.2025, </w:t>
      </w:r>
      <w:r w:rsidR="00433519" w:rsidRPr="006531B3">
        <w:rPr>
          <w:rFonts w:ascii="Times New Roman" w:hAnsi="Times New Roman" w:cs="Times New Roman"/>
          <w:sz w:val="28"/>
          <w:szCs w:val="28"/>
        </w:rPr>
        <w:t>і</w:t>
      </w:r>
      <w:r w:rsidR="000754E2" w:rsidRPr="006531B3">
        <w:rPr>
          <w:rFonts w:ascii="Times New Roman" w:hAnsi="Times New Roman" w:cs="Times New Roman"/>
          <w:sz w:val="28"/>
          <w:szCs w:val="28"/>
        </w:rPr>
        <w:t>нформаці</w:t>
      </w:r>
      <w:r w:rsidR="000A347E" w:rsidRPr="006531B3">
        <w:rPr>
          <w:rFonts w:ascii="Times New Roman" w:hAnsi="Times New Roman" w:cs="Times New Roman"/>
          <w:sz w:val="28"/>
          <w:szCs w:val="28"/>
        </w:rPr>
        <w:t>ї</w:t>
      </w:r>
      <w:r w:rsidR="000754E2" w:rsidRPr="006531B3">
        <w:rPr>
          <w:rFonts w:ascii="Times New Roman" w:hAnsi="Times New Roman" w:cs="Times New Roman"/>
          <w:sz w:val="28"/>
          <w:szCs w:val="28"/>
        </w:rPr>
        <w:t xml:space="preserve"> від ЄДЕССБ, серія та номер: б/н, видано</w:t>
      </w:r>
      <w:r w:rsidR="000A347E" w:rsidRPr="006531B3">
        <w:rPr>
          <w:rFonts w:ascii="Times New Roman" w:hAnsi="Times New Roman" w:cs="Times New Roman"/>
          <w:sz w:val="28"/>
          <w:szCs w:val="28"/>
        </w:rPr>
        <w:t>ї</w:t>
      </w:r>
      <w:r w:rsidR="000754E2" w:rsidRPr="006531B3">
        <w:rPr>
          <w:rFonts w:ascii="Times New Roman" w:hAnsi="Times New Roman" w:cs="Times New Roman"/>
          <w:sz w:val="28"/>
          <w:szCs w:val="28"/>
        </w:rPr>
        <w:t xml:space="preserve"> 15.05.2025</w:t>
      </w:r>
      <w:r w:rsidR="00E37A7D" w:rsidRPr="006531B3">
        <w:rPr>
          <w:rFonts w:ascii="Times New Roman" w:hAnsi="Times New Roman" w:cs="Times New Roman"/>
          <w:sz w:val="28"/>
          <w:szCs w:val="28"/>
        </w:rPr>
        <w:t xml:space="preserve">, відповідно до висновку </w:t>
      </w:r>
      <w:r w:rsidR="00E37A7D" w:rsidRPr="006531B3">
        <w:rPr>
          <w:rFonts w:ascii="Times New Roman" w:hAnsi="Times New Roman" w:cs="Times New Roman"/>
          <w:sz w:val="28"/>
          <w:szCs w:val="28"/>
        </w:rPr>
        <w:lastRenderedPageBreak/>
        <w:t xml:space="preserve">департаменту архітектури та містобудування Миколаївської міської ради від </w:t>
      </w:r>
      <w:r w:rsidR="000754E2" w:rsidRPr="006531B3">
        <w:rPr>
          <w:rFonts w:ascii="Times New Roman" w:hAnsi="Times New Roman" w:cs="Times New Roman"/>
          <w:sz w:val="28"/>
          <w:szCs w:val="28"/>
        </w:rPr>
        <w:t xml:space="preserve">02.12.2025 </w:t>
      </w:r>
      <w:r w:rsidR="00E37A7D" w:rsidRPr="006531B3">
        <w:rPr>
          <w:rFonts w:ascii="Times New Roman" w:hAnsi="Times New Roman" w:cs="Times New Roman"/>
          <w:sz w:val="28"/>
          <w:szCs w:val="28"/>
        </w:rPr>
        <w:t>№</w:t>
      </w:r>
      <w:r w:rsidR="000A347E" w:rsidRPr="006531B3">
        <w:rPr>
          <w:rFonts w:ascii="Times New Roman" w:hAnsi="Times New Roman" w:cs="Times New Roman"/>
          <w:sz w:val="28"/>
          <w:szCs w:val="28"/>
        </w:rPr>
        <w:t> </w:t>
      </w:r>
      <w:r w:rsidR="000754E2" w:rsidRPr="006531B3">
        <w:rPr>
          <w:rFonts w:ascii="Times New Roman" w:hAnsi="Times New Roman" w:cs="Times New Roman"/>
          <w:sz w:val="28"/>
          <w:szCs w:val="28"/>
        </w:rPr>
        <w:t>69064/12.02-13/25-2</w:t>
      </w:r>
      <w:r w:rsidR="00DA21DD" w:rsidRPr="006531B3">
        <w:rPr>
          <w:rFonts w:ascii="Times New Roman" w:hAnsi="Times New Roman" w:cs="Times New Roman"/>
          <w:sz w:val="28"/>
          <w:szCs w:val="28"/>
        </w:rPr>
        <w:t>.</w:t>
      </w:r>
    </w:p>
    <w:p w14:paraId="3D35269D" w14:textId="77777777" w:rsidR="000754E2" w:rsidRPr="006531B3" w:rsidRDefault="000754E2" w:rsidP="00C629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7E7FDF" w14:textId="17D4B768" w:rsidR="00E37A7D" w:rsidRPr="000754E2" w:rsidRDefault="000754E2" w:rsidP="00C629DB">
      <w:pPr>
        <w:tabs>
          <w:tab w:val="left" w:pos="38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1B3">
        <w:rPr>
          <w:rFonts w:ascii="Times New Roman" w:hAnsi="Times New Roman" w:cs="Times New Roman"/>
          <w:sz w:val="28"/>
          <w:szCs w:val="28"/>
        </w:rPr>
        <w:t>2.</w:t>
      </w:r>
      <w:r w:rsidR="000A347E" w:rsidRPr="006531B3">
        <w:rPr>
          <w:rFonts w:ascii="Times New Roman" w:hAnsi="Times New Roman" w:cs="Times New Roman"/>
          <w:sz w:val="28"/>
          <w:szCs w:val="28"/>
        </w:rPr>
        <w:t> </w:t>
      </w:r>
      <w:r w:rsidR="00433519" w:rsidRPr="006531B3">
        <w:rPr>
          <w:rFonts w:ascii="Times New Roman" w:eastAsia="Times New Roman" w:hAnsi="Times New Roman" w:cs="Times New Roman"/>
          <w:sz w:val="28"/>
          <w:szCs w:val="28"/>
        </w:rPr>
        <w:t xml:space="preserve">Громадянину </w:t>
      </w:r>
      <w:proofErr w:type="spellStart"/>
      <w:r w:rsidR="00433519" w:rsidRPr="006531B3">
        <w:rPr>
          <w:rFonts w:ascii="Times New Roman" w:eastAsia="Times New Roman" w:hAnsi="Times New Roman" w:cs="Times New Roman"/>
          <w:sz w:val="28"/>
          <w:szCs w:val="28"/>
        </w:rPr>
        <w:t>Хортіву</w:t>
      </w:r>
      <w:proofErr w:type="spellEnd"/>
      <w:r w:rsidR="00433519" w:rsidRPr="006531B3">
        <w:rPr>
          <w:rFonts w:ascii="Times New Roman" w:eastAsia="Times New Roman" w:hAnsi="Times New Roman" w:cs="Times New Roman"/>
          <w:sz w:val="28"/>
          <w:szCs w:val="28"/>
        </w:rPr>
        <w:t xml:space="preserve"> Василю Олексійовичу</w:t>
      </w:r>
      <w:r w:rsidR="00433519" w:rsidRPr="006531B3">
        <w:rPr>
          <w:rFonts w:ascii="Times New Roman" w:hAnsi="Times New Roman" w:cs="Times New Roman"/>
          <w:sz w:val="28"/>
          <w:szCs w:val="28"/>
        </w:rPr>
        <w:t xml:space="preserve"> надати до департаменту з надання адміністративних послуг Миколаївської міської ради технічну документацію із землеустрою.</w:t>
      </w:r>
    </w:p>
    <w:p w14:paraId="169015BE" w14:textId="77777777" w:rsidR="00C629DB" w:rsidRDefault="00C629DB" w:rsidP="00C629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22905816" w:rsidR="00AD6FBB" w:rsidRPr="000754E2" w:rsidRDefault="000754E2" w:rsidP="00C629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0754E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 w:rsidRPr="000754E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0754E2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EBB3100" w14:textId="4B7E4BB5" w:rsidR="00255611" w:rsidRDefault="00255611" w:rsidP="00C629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1fob9te" w:colFirst="0" w:colLast="0"/>
      <w:bookmarkEnd w:id="1"/>
    </w:p>
    <w:p w14:paraId="472B29E8" w14:textId="77777777" w:rsidR="00934006" w:rsidRDefault="00934006" w:rsidP="00C629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C629D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C629DB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E8411" w14:textId="77777777" w:rsidR="00E979BC" w:rsidRDefault="00E979BC" w:rsidP="00C629DB">
      <w:pPr>
        <w:spacing w:after="0" w:line="240" w:lineRule="auto"/>
      </w:pPr>
      <w:r>
        <w:separator/>
      </w:r>
    </w:p>
  </w:endnote>
  <w:endnote w:type="continuationSeparator" w:id="0">
    <w:p w14:paraId="3C8ABFBA" w14:textId="77777777" w:rsidR="00E979BC" w:rsidRDefault="00E979BC" w:rsidP="00C6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FE0BA" w14:textId="77777777" w:rsidR="00E979BC" w:rsidRDefault="00E979BC" w:rsidP="00C629DB">
      <w:pPr>
        <w:spacing w:after="0" w:line="240" w:lineRule="auto"/>
      </w:pPr>
      <w:r>
        <w:separator/>
      </w:r>
    </w:p>
  </w:footnote>
  <w:footnote w:type="continuationSeparator" w:id="0">
    <w:p w14:paraId="46F213E4" w14:textId="77777777" w:rsidR="00E979BC" w:rsidRDefault="00E979BC" w:rsidP="00C62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930865"/>
      <w:docPartObj>
        <w:docPartGallery w:val="Page Numbers (Top of Page)"/>
        <w:docPartUnique/>
      </w:docPartObj>
    </w:sdtPr>
    <w:sdtEndPr/>
    <w:sdtContent>
      <w:p w14:paraId="0D24A948" w14:textId="6708C6B2" w:rsidR="00C629DB" w:rsidRDefault="00C629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AEE81" w14:textId="77777777" w:rsidR="00C629DB" w:rsidRDefault="00C629D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34DF4"/>
    <w:rsid w:val="00040F97"/>
    <w:rsid w:val="000754E2"/>
    <w:rsid w:val="0009283D"/>
    <w:rsid w:val="000A0E24"/>
    <w:rsid w:val="000A347E"/>
    <w:rsid w:val="000E62AA"/>
    <w:rsid w:val="001011E2"/>
    <w:rsid w:val="0010629B"/>
    <w:rsid w:val="0014307A"/>
    <w:rsid w:val="0017064F"/>
    <w:rsid w:val="00174465"/>
    <w:rsid w:val="001E3C07"/>
    <w:rsid w:val="0024458C"/>
    <w:rsid w:val="00255611"/>
    <w:rsid w:val="0029403D"/>
    <w:rsid w:val="002B1E7A"/>
    <w:rsid w:val="002C2CA3"/>
    <w:rsid w:val="002E1B42"/>
    <w:rsid w:val="002F5359"/>
    <w:rsid w:val="002F5A8B"/>
    <w:rsid w:val="002F5DCE"/>
    <w:rsid w:val="00335949"/>
    <w:rsid w:val="003616FC"/>
    <w:rsid w:val="00385683"/>
    <w:rsid w:val="003A40B4"/>
    <w:rsid w:val="003B5166"/>
    <w:rsid w:val="003C4864"/>
    <w:rsid w:val="003F2029"/>
    <w:rsid w:val="004043BF"/>
    <w:rsid w:val="00415F7F"/>
    <w:rsid w:val="004172F4"/>
    <w:rsid w:val="00433519"/>
    <w:rsid w:val="00433A4B"/>
    <w:rsid w:val="004353FE"/>
    <w:rsid w:val="004417B0"/>
    <w:rsid w:val="00442996"/>
    <w:rsid w:val="00451BC5"/>
    <w:rsid w:val="00467609"/>
    <w:rsid w:val="0047073C"/>
    <w:rsid w:val="004B57D8"/>
    <w:rsid w:val="004E1D10"/>
    <w:rsid w:val="005342DE"/>
    <w:rsid w:val="00553826"/>
    <w:rsid w:val="00555E18"/>
    <w:rsid w:val="0057157B"/>
    <w:rsid w:val="005718FB"/>
    <w:rsid w:val="00583B90"/>
    <w:rsid w:val="005B53CA"/>
    <w:rsid w:val="005C3EFE"/>
    <w:rsid w:val="005C747A"/>
    <w:rsid w:val="005E6B66"/>
    <w:rsid w:val="006202D5"/>
    <w:rsid w:val="00630E2D"/>
    <w:rsid w:val="006531B3"/>
    <w:rsid w:val="006B457A"/>
    <w:rsid w:val="006E1255"/>
    <w:rsid w:val="00737F75"/>
    <w:rsid w:val="007A28F6"/>
    <w:rsid w:val="007A2F32"/>
    <w:rsid w:val="007C6D1D"/>
    <w:rsid w:val="007D15EB"/>
    <w:rsid w:val="007E5059"/>
    <w:rsid w:val="00807999"/>
    <w:rsid w:val="0086083A"/>
    <w:rsid w:val="008630B9"/>
    <w:rsid w:val="00864462"/>
    <w:rsid w:val="00887D58"/>
    <w:rsid w:val="00896597"/>
    <w:rsid w:val="008A34EE"/>
    <w:rsid w:val="008A4245"/>
    <w:rsid w:val="008D4B4B"/>
    <w:rsid w:val="008E6017"/>
    <w:rsid w:val="0090509B"/>
    <w:rsid w:val="00934006"/>
    <w:rsid w:val="00956843"/>
    <w:rsid w:val="00974D7A"/>
    <w:rsid w:val="009A4315"/>
    <w:rsid w:val="009D1A77"/>
    <w:rsid w:val="009E6363"/>
    <w:rsid w:val="009F7205"/>
    <w:rsid w:val="00A15543"/>
    <w:rsid w:val="00A32CF4"/>
    <w:rsid w:val="00A4482B"/>
    <w:rsid w:val="00A560DB"/>
    <w:rsid w:val="00A57DFF"/>
    <w:rsid w:val="00A617BA"/>
    <w:rsid w:val="00A62DE8"/>
    <w:rsid w:val="00A66DA4"/>
    <w:rsid w:val="00A77419"/>
    <w:rsid w:val="00A83937"/>
    <w:rsid w:val="00AA7A0B"/>
    <w:rsid w:val="00AD6A60"/>
    <w:rsid w:val="00AD6FBB"/>
    <w:rsid w:val="00AF2BFC"/>
    <w:rsid w:val="00B5092C"/>
    <w:rsid w:val="00B52BF2"/>
    <w:rsid w:val="00B62497"/>
    <w:rsid w:val="00B81734"/>
    <w:rsid w:val="00BA5E80"/>
    <w:rsid w:val="00BD3547"/>
    <w:rsid w:val="00BE056E"/>
    <w:rsid w:val="00C56C5B"/>
    <w:rsid w:val="00C629DB"/>
    <w:rsid w:val="00C815E8"/>
    <w:rsid w:val="00CB059F"/>
    <w:rsid w:val="00CB3D0F"/>
    <w:rsid w:val="00D056DF"/>
    <w:rsid w:val="00D06FF5"/>
    <w:rsid w:val="00D27AED"/>
    <w:rsid w:val="00D42005"/>
    <w:rsid w:val="00D826A5"/>
    <w:rsid w:val="00D91B86"/>
    <w:rsid w:val="00D91D62"/>
    <w:rsid w:val="00DA21DD"/>
    <w:rsid w:val="00DB354F"/>
    <w:rsid w:val="00DB603A"/>
    <w:rsid w:val="00DC0A50"/>
    <w:rsid w:val="00DC2FBF"/>
    <w:rsid w:val="00DD428D"/>
    <w:rsid w:val="00DF458F"/>
    <w:rsid w:val="00E07932"/>
    <w:rsid w:val="00E34FC3"/>
    <w:rsid w:val="00E37A7D"/>
    <w:rsid w:val="00E41BFB"/>
    <w:rsid w:val="00E52898"/>
    <w:rsid w:val="00E75476"/>
    <w:rsid w:val="00E95AA2"/>
    <w:rsid w:val="00E979BC"/>
    <w:rsid w:val="00EB46D7"/>
    <w:rsid w:val="00EB7D0A"/>
    <w:rsid w:val="00F11ACD"/>
    <w:rsid w:val="00F129E8"/>
    <w:rsid w:val="00F202DC"/>
    <w:rsid w:val="00F41D61"/>
    <w:rsid w:val="00F81C66"/>
    <w:rsid w:val="00F84F63"/>
    <w:rsid w:val="00F92F5E"/>
    <w:rsid w:val="00F93821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29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29DB"/>
  </w:style>
  <w:style w:type="paragraph" w:styleId="a8">
    <w:name w:val="footer"/>
    <w:basedOn w:val="a"/>
    <w:link w:val="a9"/>
    <w:uiPriority w:val="99"/>
    <w:unhideWhenUsed/>
    <w:rsid w:val="00C629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ViktoriaK</cp:lastModifiedBy>
  <cp:revision>6</cp:revision>
  <cp:lastPrinted>2025-12-18T14:00:00Z</cp:lastPrinted>
  <dcterms:created xsi:type="dcterms:W3CDTF">2025-12-04T09:29:00Z</dcterms:created>
  <dcterms:modified xsi:type="dcterms:W3CDTF">2025-12-18T14:00:00Z</dcterms:modified>
</cp:coreProperties>
</file>